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snapToGrid/>
        <w:jc w:val="center"/>
        <w:textAlignment w:val="auto"/>
        <w:outlineLvl w:val="9"/>
        <w:rPr>
          <w:rFonts w:hint="eastAsia" w:ascii="黑体" w:hAnsi="黑体" w:eastAsia="黑体" w:cs="黑体"/>
          <w:color w:val="auto"/>
          <w:sz w:val="44"/>
          <w:szCs w:val="44"/>
        </w:rPr>
      </w:pPr>
    </w:p>
    <w:p>
      <w:pPr>
        <w:pageBreakBefore w:val="0"/>
        <w:widowControl w:val="0"/>
        <w:kinsoku/>
        <w:wordWrap/>
        <w:overflowPunct/>
        <w:topLinePunct w:val="0"/>
        <w:autoSpaceDE/>
        <w:autoSpaceDN/>
        <w:bidi w:val="0"/>
        <w:adjustRightInd/>
        <w:snapToGrid/>
        <w:jc w:val="center"/>
        <w:textAlignment w:val="auto"/>
        <w:outlineLvl w:val="9"/>
        <w:rPr>
          <w:rFonts w:hint="eastAsia" w:ascii="黑体" w:hAnsi="黑体" w:eastAsia="黑体" w:cs="黑体"/>
          <w:color w:val="auto"/>
          <w:sz w:val="44"/>
          <w:szCs w:val="44"/>
        </w:rPr>
      </w:pPr>
    </w:p>
    <w:p>
      <w:pPr>
        <w:pageBreakBefore w:val="0"/>
        <w:widowControl w:val="0"/>
        <w:kinsoku/>
        <w:wordWrap/>
        <w:overflowPunct/>
        <w:topLinePunct w:val="0"/>
        <w:autoSpaceDE/>
        <w:autoSpaceDN/>
        <w:bidi w:val="0"/>
        <w:adjustRightInd/>
        <w:snapToGrid/>
        <w:jc w:val="center"/>
        <w:textAlignment w:val="auto"/>
        <w:outlineLvl w:val="9"/>
        <w:rPr>
          <w:rFonts w:hint="eastAsia" w:ascii="黑体" w:hAnsi="黑体" w:eastAsia="黑体" w:cs="黑体"/>
          <w:color w:val="auto"/>
          <w:sz w:val="44"/>
          <w:szCs w:val="44"/>
        </w:rPr>
      </w:pPr>
    </w:p>
    <w:p>
      <w:pPr>
        <w:pageBreakBefore w:val="0"/>
        <w:widowControl w:val="0"/>
        <w:kinsoku/>
        <w:wordWrap/>
        <w:overflowPunct/>
        <w:topLinePunct w:val="0"/>
        <w:autoSpaceDE/>
        <w:autoSpaceDN/>
        <w:bidi w:val="0"/>
        <w:adjustRightInd/>
        <w:snapToGrid/>
        <w:jc w:val="center"/>
        <w:textAlignment w:val="auto"/>
        <w:outlineLvl w:val="9"/>
        <w:rPr>
          <w:rFonts w:hint="eastAsia" w:ascii="黑体" w:hAnsi="黑体" w:eastAsia="黑体" w:cs="黑体"/>
          <w:color w:val="auto"/>
          <w:sz w:val="44"/>
          <w:szCs w:val="44"/>
        </w:rPr>
      </w:pPr>
    </w:p>
    <w:p>
      <w:pPr>
        <w:pStyle w:val="2"/>
        <w:rPr>
          <w:rFonts w:hint="eastAsia"/>
        </w:rPr>
      </w:pPr>
    </w:p>
    <w:p>
      <w:pPr>
        <w:pageBreakBefore w:val="0"/>
        <w:widowControl w:val="0"/>
        <w:kinsoku/>
        <w:wordWrap/>
        <w:overflowPunct/>
        <w:topLinePunct w:val="0"/>
        <w:autoSpaceDE/>
        <w:autoSpaceDN/>
        <w:bidi w:val="0"/>
        <w:adjustRightInd/>
        <w:snapToGrid/>
        <w:jc w:val="center"/>
        <w:textAlignment w:val="auto"/>
        <w:outlineLvl w:val="9"/>
        <w:rPr>
          <w:rFonts w:hint="eastAsia" w:ascii="黑体" w:hAnsi="黑体" w:eastAsia="黑体" w:cs="黑体"/>
          <w:color w:val="auto"/>
          <w:sz w:val="44"/>
          <w:szCs w:val="44"/>
        </w:rPr>
      </w:pPr>
    </w:p>
    <w:p>
      <w:pPr>
        <w:pageBreakBefore w:val="0"/>
        <w:widowControl w:val="0"/>
        <w:kinsoku/>
        <w:wordWrap/>
        <w:overflowPunct/>
        <w:topLinePunct w:val="0"/>
        <w:autoSpaceDE/>
        <w:autoSpaceDN/>
        <w:bidi w:val="0"/>
        <w:adjustRightInd/>
        <w:snapToGrid/>
        <w:jc w:val="center"/>
        <w:textAlignment w:val="auto"/>
        <w:outlineLvl w:val="9"/>
        <w:rPr>
          <w:rFonts w:hint="eastAsia" w:ascii="黑体" w:hAnsi="黑体" w:eastAsia="黑体" w:cs="黑体"/>
          <w:color w:val="auto"/>
          <w:sz w:val="52"/>
          <w:szCs w:val="52"/>
          <w:lang w:eastAsia="zh-CN"/>
        </w:rPr>
      </w:pPr>
      <w:r>
        <w:rPr>
          <w:rFonts w:hint="eastAsia" w:ascii="黑体" w:hAnsi="黑体" w:eastAsia="黑体" w:cs="黑体"/>
          <w:color w:val="auto"/>
          <w:sz w:val="52"/>
          <w:szCs w:val="52"/>
          <w:lang w:eastAsia="zh-CN"/>
        </w:rPr>
        <w:t>武汉市城管设施（设备）设置导则</w:t>
      </w:r>
    </w:p>
    <w:p>
      <w:pPr>
        <w:pageBreakBefore w:val="0"/>
        <w:widowControl w:val="0"/>
        <w:kinsoku/>
        <w:wordWrap/>
        <w:overflowPunct/>
        <w:topLinePunct w:val="0"/>
        <w:autoSpaceDE/>
        <w:autoSpaceDN/>
        <w:bidi w:val="0"/>
        <w:adjustRightInd/>
        <w:snapToGrid/>
        <w:jc w:val="center"/>
        <w:textAlignment w:val="auto"/>
        <w:outlineLvl w:val="9"/>
        <w:rPr>
          <w:rFonts w:hint="eastAsia" w:ascii="黑体" w:hAnsi="黑体" w:eastAsia="黑体" w:cs="黑体"/>
          <w:color w:val="auto"/>
          <w:sz w:val="44"/>
          <w:szCs w:val="44"/>
        </w:rPr>
      </w:pPr>
    </w:p>
    <w:p>
      <w:pPr>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sz w:val="36"/>
          <w:szCs w:val="36"/>
        </w:rPr>
      </w:pPr>
    </w:p>
    <w:p>
      <w:pPr>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sz w:val="36"/>
          <w:szCs w:val="36"/>
        </w:rPr>
      </w:pPr>
    </w:p>
    <w:p>
      <w:pPr>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sz w:val="36"/>
          <w:szCs w:val="36"/>
        </w:rPr>
      </w:pPr>
    </w:p>
    <w:p>
      <w:pPr>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sz w:val="36"/>
          <w:szCs w:val="36"/>
        </w:rPr>
      </w:pPr>
    </w:p>
    <w:p>
      <w:pPr>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sz w:val="36"/>
          <w:szCs w:val="36"/>
        </w:rPr>
      </w:pPr>
    </w:p>
    <w:p>
      <w:pPr>
        <w:pageBreakBefore w:val="0"/>
        <w:widowControl w:val="0"/>
        <w:kinsoku/>
        <w:wordWrap/>
        <w:overflowPunct/>
        <w:topLinePunct w:val="0"/>
        <w:autoSpaceDE/>
        <w:autoSpaceDN/>
        <w:bidi w:val="0"/>
        <w:adjustRightInd/>
        <w:snapToGrid/>
        <w:jc w:val="both"/>
        <w:textAlignment w:val="auto"/>
        <w:outlineLvl w:val="9"/>
        <w:rPr>
          <w:rFonts w:hint="default" w:ascii="Times New Roman" w:hAnsi="Times New Roman" w:cs="Times New Roman"/>
          <w:color w:val="auto"/>
          <w:sz w:val="36"/>
          <w:szCs w:val="36"/>
        </w:rPr>
      </w:pPr>
    </w:p>
    <w:p>
      <w:pPr>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sz w:val="36"/>
          <w:szCs w:val="36"/>
        </w:rPr>
      </w:pPr>
    </w:p>
    <w:p>
      <w:pPr>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sz w:val="36"/>
          <w:szCs w:val="36"/>
        </w:rPr>
      </w:pPr>
    </w:p>
    <w:p>
      <w:pPr>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sz w:val="36"/>
          <w:szCs w:val="36"/>
        </w:rPr>
      </w:pPr>
    </w:p>
    <w:p>
      <w:pPr>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sz w:val="36"/>
          <w:szCs w:val="36"/>
        </w:rPr>
      </w:pPr>
    </w:p>
    <w:p>
      <w:pPr>
        <w:pageBreakBefore w:val="0"/>
        <w:widowControl w:val="0"/>
        <w:kinsoku/>
        <w:wordWrap/>
        <w:overflowPunct/>
        <w:topLinePunct w:val="0"/>
        <w:autoSpaceDE/>
        <w:autoSpaceDN/>
        <w:bidi w:val="0"/>
        <w:adjustRightInd/>
        <w:snapToGrid/>
        <w:jc w:val="center"/>
        <w:textAlignment w:val="auto"/>
        <w:outlineLvl w:val="9"/>
        <w:rPr>
          <w:rFonts w:hint="eastAsia" w:ascii="黑体" w:hAnsi="黑体" w:eastAsia="黑体" w:cs="黑体"/>
          <w:b w:val="0"/>
          <w:bCs/>
          <w:color w:val="auto"/>
          <w:sz w:val="36"/>
          <w:szCs w:val="36"/>
          <w:lang w:val="en-US" w:eastAsia="zh-CN"/>
        </w:rPr>
      </w:pPr>
      <w:r>
        <w:rPr>
          <w:rFonts w:hint="eastAsia" w:ascii="黑体" w:hAnsi="黑体" w:eastAsia="黑体" w:cs="黑体"/>
          <w:b w:val="0"/>
          <w:bCs/>
          <w:color w:val="auto"/>
          <w:sz w:val="36"/>
          <w:szCs w:val="36"/>
          <w:lang w:val="en-US" w:eastAsia="zh-CN"/>
        </w:rPr>
        <w:t>武汉市城市管理执法委员会</w:t>
      </w:r>
    </w:p>
    <w:p>
      <w:pPr>
        <w:jc w:val="center"/>
        <w:outlineLvl w:val="9"/>
        <w:rPr>
          <w:rFonts w:hint="eastAsia" w:ascii="黑体" w:hAnsi="黑体" w:eastAsia="黑体" w:cs="黑体"/>
          <w:b w:val="0"/>
          <w:bCs/>
          <w:color w:val="auto"/>
          <w:sz w:val="36"/>
          <w:szCs w:val="36"/>
          <w:lang w:val="en-US" w:eastAsia="zh-CN"/>
        </w:rPr>
      </w:pPr>
      <w:r>
        <w:rPr>
          <w:rFonts w:hint="eastAsia" w:ascii="黑体" w:hAnsi="黑体" w:eastAsia="黑体" w:cs="黑体"/>
          <w:b w:val="0"/>
          <w:bCs/>
          <w:color w:val="auto"/>
          <w:sz w:val="36"/>
          <w:szCs w:val="36"/>
          <w:lang w:val="en-US" w:eastAsia="zh-CN"/>
        </w:rPr>
        <w:t>二〇二</w:t>
      </w:r>
      <w:r>
        <w:rPr>
          <w:rFonts w:hint="eastAsia" w:ascii="黑体" w:hAnsi="黑体" w:eastAsia="黑体" w:cs="黑体"/>
          <w:b w:val="0"/>
          <w:bCs/>
          <w:color w:val="auto"/>
          <w:sz w:val="36"/>
          <w:szCs w:val="36"/>
          <w:lang w:val="en-US" w:eastAsia="zh-Hans"/>
        </w:rPr>
        <w:t>二</w:t>
      </w:r>
      <w:r>
        <w:rPr>
          <w:rFonts w:hint="eastAsia" w:ascii="黑体" w:hAnsi="黑体" w:eastAsia="黑体" w:cs="黑体"/>
          <w:b w:val="0"/>
          <w:bCs/>
          <w:color w:val="auto"/>
          <w:sz w:val="36"/>
          <w:szCs w:val="36"/>
          <w:lang w:val="en-US" w:eastAsia="zh-CN"/>
        </w:rPr>
        <w:t>年三月</w:t>
      </w:r>
    </w:p>
    <w:p>
      <w:pPr>
        <w:jc w:val="center"/>
        <w:rPr>
          <w:rFonts w:hint="eastAsia" w:ascii="黑体" w:hAnsi="黑体" w:eastAsia="黑体" w:cs="黑体"/>
          <w:b w:val="0"/>
          <w:bCs/>
          <w:color w:val="auto"/>
          <w:sz w:val="32"/>
          <w:szCs w:val="32"/>
          <w:lang w:val="en-US" w:eastAsia="zh-CN"/>
        </w:rPr>
      </w:pPr>
    </w:p>
    <w:p>
      <w:pPr>
        <w:jc w:val="center"/>
        <w:rPr>
          <w:rFonts w:hint="eastAsia" w:ascii="黑体" w:hAnsi="黑体" w:eastAsia="黑体" w:cs="黑体"/>
          <w:b w:val="0"/>
          <w:bCs/>
          <w:color w:val="auto"/>
          <w:sz w:val="32"/>
          <w:szCs w:val="32"/>
          <w:lang w:val="en-US" w:eastAsia="zh-CN"/>
        </w:rPr>
        <w:sectPr>
          <w:footnotePr>
            <w:numFmt w:val="decimalEnclosedCircleChinese"/>
          </w:footnotePr>
          <w:pgSz w:w="11906" w:h="16838"/>
          <w:pgMar w:top="1440" w:right="1800" w:bottom="1440" w:left="1800" w:header="851" w:footer="992" w:gutter="0"/>
          <w:pgNumType w:fmt="numberInDash"/>
          <w:cols w:space="720" w:num="1"/>
          <w:docGrid w:type="lines" w:linePitch="312" w:charSpace="0"/>
        </w:sectPr>
      </w:pPr>
    </w:p>
    <w:p>
      <w:pPr>
        <w:pStyle w:val="2"/>
        <w:rPr>
          <w:rFonts w:hint="eastAsia"/>
          <w:lang w:val="en-US" w:eastAsia="zh-CN"/>
        </w:rPr>
      </w:pPr>
    </w:p>
    <w:p>
      <w:pPr>
        <w:pStyle w:val="28"/>
        <w:tabs>
          <w:tab w:val="right" w:leader="dot" w:pos="8306"/>
        </w:tabs>
        <w:rPr>
          <w:rFonts w:ascii="宋体" w:hAnsi="宋体" w:eastAsia="宋体" w:cs="Times New Roman"/>
          <w:color w:val="auto"/>
          <w:kern w:val="2"/>
          <w:sz w:val="21"/>
          <w:szCs w:val="24"/>
          <w:lang w:val="en-US" w:eastAsia="zh-CN" w:bidi="ar-SA"/>
        </w:rPr>
        <w:sectPr>
          <w:footnotePr>
            <w:numFmt w:val="decimalEnclosedCircleChinese"/>
          </w:footnotePr>
          <w:pgSz w:w="11906" w:h="16838"/>
          <w:pgMar w:top="1440" w:right="1800" w:bottom="1440" w:left="1800" w:header="851" w:footer="992" w:gutter="0"/>
          <w:pgNumType w:fmt="numberInDash"/>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0" w:beforeLines="0" w:after="0" w:afterLines="0" w:line="960" w:lineRule="auto"/>
        <w:ind w:left="0" w:leftChars="0" w:right="0" w:rightChars="0" w:firstLine="0" w:firstLineChars="0"/>
        <w:jc w:val="center"/>
        <w:textAlignment w:val="auto"/>
        <w:rPr>
          <w:rFonts w:hint="eastAsia" w:ascii="宋体" w:hAnsi="宋体" w:eastAsia="宋体" w:cs="Times New Roman"/>
          <w:b/>
          <w:bCs/>
          <w:color w:val="auto"/>
          <w:kern w:val="2"/>
          <w:sz w:val="36"/>
          <w:szCs w:val="44"/>
          <w:lang w:val="en-US" w:eastAsia="zh-CN" w:bidi="ar-SA"/>
        </w:rPr>
      </w:pPr>
      <w:r>
        <w:rPr>
          <w:rFonts w:hint="eastAsia" w:ascii="宋体" w:hAnsi="宋体" w:eastAsia="宋体" w:cs="Times New Roman"/>
          <w:b/>
          <w:bCs/>
          <w:color w:val="auto"/>
          <w:kern w:val="2"/>
          <w:sz w:val="36"/>
          <w:szCs w:val="44"/>
          <w:lang w:val="en-US" w:eastAsia="zh-CN" w:bidi="ar-SA"/>
        </w:rPr>
        <w:t>前  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武汉市第十四次党代会提出了锚定国家中心城市、长江经济带核心城市总体定位，加快建设“五个中心”，奋力打造新时代英雄城市，建设社会主义现代化武汉的宏伟目标。城市管理工作要以充分彰显城市能级、品质、形象为重点，全面提升城市管理法制化、精细化、标准化、智慧化水平。根据城市管理工作需要和要求，结合国家和省、市、地方标准和规范，制定本导则。</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w:t>
      </w:r>
      <w:r>
        <w:rPr>
          <w:rFonts w:hint="eastAsia" w:ascii="Times New Roman" w:hAnsi="Times New Roman" w:eastAsia="仿宋_GB2312" w:cs="Times New Roman"/>
          <w:color w:val="auto"/>
          <w:kern w:val="2"/>
          <w:sz w:val="32"/>
          <w:szCs w:val="32"/>
          <w:lang w:val="en-US" w:eastAsia="zh-CN" w:bidi="ar-SA"/>
        </w:rPr>
        <w:t>本导则内容包括生活垃圾容器、生活垃圾分类收集房（站）、生活垃圾分类转运站、环卫作业车辆、垃圾焚烧发电厂、生活垃圾卫生填埋场、水域码头环卫设施、公共厕所及其指示牌、桥梁、燃气场站、市政附属设施、“门前三包”责任牌、共享单车停放秩序等的设置及维护管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w:t>
      </w:r>
      <w:r>
        <w:rPr>
          <w:rFonts w:hint="eastAsia" w:ascii="Times New Roman" w:hAnsi="Times New Roman" w:eastAsia="仿宋_GB2312" w:cs="Times New Roman"/>
          <w:color w:val="auto"/>
          <w:kern w:val="2"/>
          <w:sz w:val="32"/>
          <w:szCs w:val="32"/>
          <w:lang w:val="en-US" w:eastAsia="zh-CN" w:bidi="ar-SA"/>
        </w:rPr>
        <w:t>本导则适用人员为城市基层管理人员、城管作业人员、社会单位、个人及有关群体。</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w:t>
      </w:r>
      <w:r>
        <w:rPr>
          <w:rFonts w:hint="eastAsia" w:ascii="Times New Roman" w:hAnsi="Times New Roman" w:eastAsia="仿宋_GB2312" w:cs="Times New Roman"/>
          <w:color w:val="auto"/>
          <w:kern w:val="2"/>
          <w:sz w:val="32"/>
          <w:szCs w:val="32"/>
          <w:lang w:val="en-US" w:eastAsia="zh-CN" w:bidi="ar-SA"/>
        </w:rPr>
        <w:t>本导则适用范围为武汉市</w:t>
      </w:r>
      <w:r>
        <w:rPr>
          <w:rFonts w:hint="eastAsia" w:ascii="仿宋_GB2312" w:hAnsi="宋体" w:eastAsia="仿宋_GB2312" w:cs="Times New Roman"/>
          <w:color w:val="auto"/>
          <w:sz w:val="32"/>
          <w:szCs w:val="32"/>
          <w:lang w:val="en-US" w:eastAsia="zh-CN"/>
        </w:rPr>
        <w:t>中心城区（功能区）</w:t>
      </w:r>
      <w:r>
        <w:rPr>
          <w:rFonts w:hint="eastAsia" w:hAnsi="宋体" w:eastAsia="仿宋_GB2312" w:cs="Times New Roman"/>
          <w:color w:val="auto"/>
          <w:sz w:val="32"/>
          <w:szCs w:val="32"/>
          <w:lang w:val="en-US" w:eastAsia="zh-CN"/>
        </w:rPr>
        <w:t>和市人民政府确定实行城市化管理的其他区域。包括：江岸区、江汉区、硚口区、汉阳区、武昌区、青山区、洪山区7个中心城区，东湖高新技术开发区、武汉经济技术开发区（汉南区）、东湖生态风景区，以及江夏区、蔡甸区、东西湖区、黄陂区、新洲区</w:t>
      </w:r>
      <w:r>
        <w:rPr>
          <w:rFonts w:hint="eastAsia" w:ascii="仿宋_GB2312" w:hAnsi="宋体" w:eastAsia="仿宋_GB2312" w:cs="Times New Roman"/>
          <w:color w:val="auto"/>
          <w:sz w:val="32"/>
          <w:szCs w:val="32"/>
          <w:lang w:val="en-US" w:eastAsia="zh-CN"/>
        </w:rPr>
        <w:t>政府所在地城市化区域</w:t>
      </w:r>
      <w:r>
        <w:rPr>
          <w:rFonts w:hint="eastAsia" w:hAnsi="宋体" w:eastAsia="仿宋_GB2312" w:cs="Times New Roman"/>
          <w:color w:val="auto"/>
          <w:sz w:val="32"/>
          <w:szCs w:val="32"/>
          <w:lang w:val="en-US" w:eastAsia="zh-CN"/>
        </w:rPr>
        <w:t>。其他区域可参照执行。</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w:t>
      </w:r>
      <w:r>
        <w:rPr>
          <w:rFonts w:hint="eastAsia" w:ascii="Times New Roman" w:hAnsi="Times New Roman" w:eastAsia="仿宋_GB2312" w:cs="Times New Roman"/>
          <w:color w:val="auto"/>
          <w:kern w:val="2"/>
          <w:sz w:val="32"/>
          <w:szCs w:val="32"/>
          <w:lang w:val="en-US" w:eastAsia="zh-CN" w:bidi="ar-SA"/>
        </w:rPr>
        <w:t>本导则内容可用于城市管理各环节设施设置及管理效果的检查评价，</w:t>
      </w:r>
      <w:r>
        <w:rPr>
          <w:rFonts w:hint="eastAsia" w:ascii="Times New Roman" w:hAnsi="Times New Roman" w:eastAsia="仿宋_GB2312" w:cs="Times New Roman"/>
          <w:color w:val="auto"/>
          <w:sz w:val="32"/>
          <w:szCs w:val="32"/>
          <w:lang w:val="en-US" w:eastAsia="zh-CN"/>
        </w:rPr>
        <w:t>也可作为政府主管部门与作业单位签订合同及实行监督检查和监管的内容。</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w:t>
      </w:r>
      <w:r>
        <w:rPr>
          <w:rFonts w:hint="eastAsia" w:ascii="Times New Roman" w:hAnsi="Times New Roman" w:eastAsia="仿宋_GB2312" w:cs="Times New Roman"/>
          <w:color w:val="auto"/>
          <w:kern w:val="2"/>
          <w:sz w:val="32"/>
          <w:szCs w:val="32"/>
          <w:lang w:val="en-US" w:eastAsia="zh-CN" w:bidi="ar-SA"/>
        </w:rPr>
        <w:t>本导则中涉及城管设施（设备）的设置除应执行本导则外，还</w:t>
      </w:r>
      <w:r>
        <w:rPr>
          <w:rFonts w:hint="eastAsia" w:ascii="Times New Roman" w:hAnsi="Times New Roman" w:eastAsia="仿宋_GB2312" w:cs="Times New Roman"/>
          <w:color w:val="auto"/>
          <w:kern w:val="2"/>
          <w:sz w:val="32"/>
          <w:szCs w:val="32"/>
          <w:lang w:val="en-US" w:eastAsia="zh-Hans" w:bidi="ar-SA"/>
        </w:rPr>
        <w:t>应</w:t>
      </w:r>
      <w:r>
        <w:rPr>
          <w:rFonts w:hint="eastAsia" w:ascii="Times New Roman" w:hAnsi="Times New Roman" w:eastAsia="仿宋_GB2312" w:cs="Times New Roman"/>
          <w:color w:val="auto"/>
          <w:kern w:val="2"/>
          <w:sz w:val="32"/>
          <w:szCs w:val="32"/>
          <w:lang w:val="en-US" w:eastAsia="zh-CN" w:bidi="ar-SA"/>
        </w:rPr>
        <w:t>符合国家、湖北省和武汉市现行的相关标准、规范的规定，以及相关经济、参数指标和指标定额的规定。</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w:t>
      </w:r>
      <w:r>
        <w:rPr>
          <w:rFonts w:hint="eastAsia" w:ascii="Times New Roman" w:hAnsi="Times New Roman" w:eastAsia="仿宋_GB2312" w:cs="Times New Roman"/>
          <w:color w:val="auto"/>
          <w:kern w:val="2"/>
          <w:sz w:val="32"/>
          <w:szCs w:val="32"/>
          <w:lang w:val="en-US" w:eastAsia="zh-CN" w:bidi="ar-SA"/>
        </w:rPr>
        <w:t>本导则由武汉市城市管理执法委员会发布并解释。</w:t>
      </w:r>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仿宋_GB2312" w:cs="Times New Roman"/>
          <w:color w:val="auto"/>
          <w:kern w:val="2"/>
          <w:sz w:val="32"/>
          <w:szCs w:val="32"/>
          <w:lang w:val="en-US" w:eastAsia="zh-CN" w:bidi="ar-SA"/>
        </w:rPr>
      </w:pPr>
    </w:p>
    <w:p>
      <w:pPr>
        <w:pStyle w:val="2"/>
        <w:rPr>
          <w:rFonts w:hint="eastAsia" w:ascii="宋体" w:hAnsi="宋体" w:eastAsia="宋体" w:cs="宋体"/>
          <w:b/>
          <w:bCs/>
          <w:color w:val="auto"/>
          <w:sz w:val="32"/>
          <w:szCs w:val="32"/>
          <w:lang w:val="en-US" w:eastAsia="zh-CN"/>
        </w:rPr>
      </w:pPr>
    </w:p>
    <w:p>
      <w:pPr>
        <w:pStyle w:val="2"/>
        <w:rPr>
          <w:rFonts w:hint="eastAsia" w:ascii="宋体" w:hAnsi="宋体" w:eastAsia="宋体" w:cs="宋体"/>
          <w:b/>
          <w:bCs/>
          <w:color w:val="auto"/>
          <w:sz w:val="32"/>
          <w:szCs w:val="32"/>
          <w:lang w:val="en-US" w:eastAsia="zh-CN"/>
        </w:rPr>
        <w:sectPr>
          <w:footerReference r:id="rId4" w:type="default"/>
          <w:footnotePr>
            <w:numFmt w:val="decimalEnclosedCircleChinese"/>
          </w:footnotePr>
          <w:pgSz w:w="11906" w:h="16838"/>
          <w:pgMar w:top="1440" w:right="1800" w:bottom="1440" w:left="1800" w:header="851" w:footer="992" w:gutter="0"/>
          <w:pgNumType w:fmt="upperRoman" w:start="1"/>
          <w:cols w:space="720" w:num="1"/>
          <w:docGrid w:type="lines" w:linePitch="312" w:charSpace="0"/>
        </w:sectPr>
      </w:pPr>
    </w:p>
    <w:sdt>
      <w:sdtPr>
        <w:rPr>
          <w:rFonts w:ascii="宋体" w:hAnsi="宋体" w:eastAsia="宋体" w:cs="Times New Roman"/>
          <w:kern w:val="2"/>
          <w:sz w:val="21"/>
          <w:szCs w:val="24"/>
          <w:lang w:val="en-US" w:eastAsia="zh-CN" w:bidi="ar-SA"/>
        </w:rPr>
        <w:id w:val="147475776"/>
        <w:docPartObj>
          <w:docPartGallery w:val="Table of Contents"/>
          <w:docPartUnique/>
        </w:docPartObj>
      </w:sdtPr>
      <w:sdtEndPr>
        <w:rPr>
          <w:rFonts w:hint="default" w:ascii="Times New Roman" w:hAnsi="Times New Roman" w:eastAsia="黑体" w:cs="Times New Roman"/>
          <w:b w:val="0"/>
          <w:bCs w:val="0"/>
          <w:color w:val="auto"/>
          <w:kern w:val="2"/>
          <w:sz w:val="24"/>
          <w:szCs w:val="2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960" w:lineRule="auto"/>
            <w:ind w:left="0" w:leftChars="0" w:right="0" w:rightChars="0" w:firstLine="0" w:firstLineChars="0"/>
            <w:jc w:val="center"/>
            <w:textAlignment w:val="auto"/>
            <w:rPr>
              <w:rFonts w:hint="eastAsia" w:ascii="宋体" w:hAnsi="宋体" w:eastAsia="宋体" w:cs="Times New Roman"/>
              <w:b/>
              <w:bCs/>
              <w:color w:val="auto"/>
              <w:kern w:val="2"/>
              <w:sz w:val="36"/>
              <w:szCs w:val="44"/>
              <w:lang w:val="en-US" w:eastAsia="zh-CN" w:bidi="ar-SA"/>
            </w:rPr>
          </w:pPr>
          <w:bookmarkStart w:id="0" w:name="_Toc11210_WPSOffice_Type2"/>
          <w:r>
            <w:rPr>
              <w:rFonts w:hint="eastAsia" w:ascii="宋体" w:hAnsi="宋体" w:eastAsia="宋体" w:cs="Times New Roman"/>
              <w:b/>
              <w:bCs/>
              <w:color w:val="auto"/>
              <w:kern w:val="2"/>
              <w:sz w:val="36"/>
              <w:szCs w:val="44"/>
              <w:lang w:val="en-US" w:eastAsia="zh-CN" w:bidi="ar-SA"/>
            </w:rPr>
            <w:t>目  录</w:t>
          </w:r>
        </w:p>
        <w:p>
          <w:pPr>
            <w:pStyle w:val="27"/>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fldChar w:fldCharType="begin"/>
          </w:r>
          <w:r>
            <w:rPr>
              <w:rFonts w:hint="default" w:ascii="Times New Roman" w:hAnsi="Times New Roman" w:cs="Times New Roman"/>
              <w:b/>
              <w:bCs/>
              <w:color w:val="auto"/>
              <w:sz w:val="24"/>
              <w:szCs w:val="24"/>
            </w:rPr>
            <w:instrText xml:space="preserve"> HYPERLINK \l _Toc12843_WPSOffice_Level1 </w:instrText>
          </w:r>
          <w:r>
            <w:rPr>
              <w:rFonts w:hint="default" w:ascii="Times New Roman" w:hAnsi="Times New Roman" w:cs="Times New Roman"/>
              <w:b/>
              <w:bCs/>
              <w:color w:val="auto"/>
              <w:sz w:val="24"/>
              <w:szCs w:val="24"/>
            </w:rPr>
            <w:fldChar w:fldCharType="separate"/>
          </w:r>
          <w:sdt>
            <w:sdtPr>
              <w:rPr>
                <w:rFonts w:hint="default" w:ascii="Times New Roman" w:hAnsi="Times New Roman" w:cs="Times New Roman"/>
                <w:b/>
                <w:bCs/>
                <w:color w:val="auto"/>
                <w:sz w:val="24"/>
                <w:szCs w:val="24"/>
                <w:lang w:val="en-US" w:eastAsia="zh-CN"/>
              </w:rPr>
              <w:id w:val="147475776"/>
              <w:placeholder>
                <w:docPart w:val="{5ac4d14b-64ee-457c-ae3c-226c18190998}"/>
              </w:placeholder>
            </w:sdtPr>
            <w:sdtEndPr>
              <w:rPr>
                <w:rFonts w:hint="default" w:ascii="Times New Roman" w:hAnsi="Times New Roman" w:cs="Times New Roman"/>
                <w:b/>
                <w:bCs/>
                <w:color w:val="auto"/>
                <w:sz w:val="24"/>
                <w:szCs w:val="24"/>
                <w:lang w:val="en-US" w:eastAsia="zh-CN"/>
              </w:rPr>
            </w:sdtEndPr>
            <w:sdtContent>
              <w:r>
                <w:rPr>
                  <w:rFonts w:hint="eastAsia" w:ascii="Times New Roman" w:hAnsi="Times New Roman" w:cs="Times New Roman"/>
                  <w:b/>
                  <w:bCs/>
                  <w:color w:val="auto"/>
                  <w:sz w:val="24"/>
                  <w:szCs w:val="24"/>
                </w:rPr>
                <w:t>生活垃圾收集运输设施设置</w:t>
              </w:r>
            </w:sdtContent>
          </w:sdt>
          <w:r>
            <w:rPr>
              <w:rFonts w:hint="default" w:ascii="Times New Roman" w:hAnsi="Times New Roman" w:cs="Times New Roman"/>
              <w:b/>
              <w:bCs/>
              <w:color w:val="auto"/>
              <w:sz w:val="24"/>
              <w:szCs w:val="24"/>
            </w:rPr>
            <w:tab/>
          </w:r>
          <w:bookmarkStart w:id="1" w:name="_Toc12843_WPSOffice_Level1Page"/>
          <w:r>
            <w:rPr>
              <w:rFonts w:hint="default" w:ascii="Times New Roman" w:hAnsi="Times New Roman" w:cs="Times New Roman"/>
              <w:b/>
              <w:bCs/>
              <w:color w:val="auto"/>
              <w:sz w:val="24"/>
              <w:szCs w:val="24"/>
            </w:rPr>
            <w:t>1</w:t>
          </w:r>
          <w:bookmarkEnd w:id="1"/>
          <w:r>
            <w:rPr>
              <w:rFonts w:hint="default" w:ascii="Times New Roman" w:hAnsi="Times New Roman" w:cs="Times New Roman"/>
              <w:b/>
              <w:bCs/>
              <w:color w:val="auto"/>
              <w:sz w:val="24"/>
              <w:szCs w:val="24"/>
            </w:rPr>
            <w:fldChar w:fldCharType="end"/>
          </w:r>
        </w:p>
        <w:p>
          <w:pPr>
            <w:pStyle w:val="27"/>
            <w:keepNext w:val="0"/>
            <w:keepLines w:val="0"/>
            <w:pageBreakBefore w:val="0"/>
            <w:widowControl/>
            <w:tabs>
              <w:tab w:val="right" w:leader="dot" w:pos="8306"/>
            </w:tabs>
            <w:kinsoku/>
            <w:wordWrap/>
            <w:overflowPunct/>
            <w:topLinePunct w:val="0"/>
            <w:autoSpaceDE/>
            <w:autoSpaceDN/>
            <w:bidi w:val="0"/>
            <w:adjustRightInd/>
            <w:snapToGrid/>
            <w:spacing w:after="32" w:afterLines="10" w:line="410" w:lineRule="exact"/>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fldChar w:fldCharType="begin"/>
          </w:r>
          <w:r>
            <w:rPr>
              <w:rFonts w:hint="default" w:ascii="Times New Roman" w:hAnsi="Times New Roman" w:eastAsia="黑体" w:cs="Times New Roman"/>
              <w:b w:val="0"/>
              <w:bCs w:val="0"/>
              <w:color w:val="auto"/>
              <w:sz w:val="24"/>
              <w:szCs w:val="24"/>
            </w:rPr>
            <w:instrText xml:space="preserve"> HYPERLINK \l _Toc11210_WPSOffice_Level1 </w:instrText>
          </w:r>
          <w:r>
            <w:rPr>
              <w:rFonts w:hint="default" w:ascii="Times New Roman" w:hAnsi="Times New Roman" w:eastAsia="黑体" w:cs="Times New Roman"/>
              <w:b w:val="0"/>
              <w:bCs w:val="0"/>
              <w:color w:val="auto"/>
              <w:sz w:val="24"/>
              <w:szCs w:val="24"/>
            </w:rPr>
            <w:fldChar w:fldCharType="separate"/>
          </w:r>
          <w:sdt>
            <w:sdtPr>
              <w:rPr>
                <w:rFonts w:hint="default" w:ascii="Times New Roman" w:hAnsi="Times New Roman" w:eastAsia="黑体" w:cs="Times New Roman"/>
                <w:b w:val="0"/>
                <w:bCs w:val="0"/>
                <w:color w:val="auto"/>
                <w:sz w:val="24"/>
                <w:szCs w:val="24"/>
                <w:lang w:val="en-US" w:eastAsia="zh-CN"/>
              </w:rPr>
              <w:id w:val="147475776"/>
              <w:placeholder>
                <w:docPart w:val="{11331ae0-77a7-4306-a169-7f921e5972da}"/>
              </w:placeholder>
            </w:sdtPr>
            <w:sdtEndPr>
              <w:rPr>
                <w:rFonts w:hint="default" w:ascii="Times New Roman" w:hAnsi="Times New Roman" w:eastAsia="黑体" w:cs="Times New Roman"/>
                <w:b w:val="0"/>
                <w:bCs w:val="0"/>
                <w:color w:val="auto"/>
                <w:sz w:val="24"/>
                <w:szCs w:val="24"/>
                <w:lang w:val="en-US" w:eastAsia="zh-CN"/>
              </w:rPr>
            </w:sdtEndPr>
            <w:sdtContent>
              <w:r>
                <w:rPr>
                  <w:rFonts w:hint="eastAsia" w:ascii="Times New Roman" w:hAnsi="Times New Roman" w:eastAsia="黑体" w:cs="Times New Roman"/>
                  <w:b w:val="0"/>
                  <w:bCs w:val="0"/>
                  <w:color w:val="auto"/>
                  <w:sz w:val="24"/>
                  <w:szCs w:val="24"/>
                </w:rPr>
                <w:t>一</w:t>
              </w:r>
              <w:r>
                <w:rPr>
                  <w:rFonts w:hint="default" w:ascii="Times New Roman" w:hAnsi="Times New Roman" w:eastAsia="黑体" w:cs="Times New Roman"/>
                  <w:b w:val="0"/>
                  <w:bCs w:val="0"/>
                  <w:color w:val="auto"/>
                  <w:sz w:val="24"/>
                  <w:szCs w:val="24"/>
                </w:rPr>
                <w:t>、</w:t>
              </w:r>
              <w:r>
                <w:rPr>
                  <w:rFonts w:hint="eastAsia" w:ascii="Times New Roman" w:hAnsi="Times New Roman" w:eastAsia="黑体" w:cs="Times New Roman"/>
                  <w:b w:val="0"/>
                  <w:bCs w:val="0"/>
                  <w:color w:val="auto"/>
                  <w:sz w:val="24"/>
                  <w:szCs w:val="24"/>
                </w:rPr>
                <w:t>生活垃圾容器设置</w:t>
              </w:r>
            </w:sdtContent>
          </w:sdt>
          <w:r>
            <w:rPr>
              <w:rFonts w:hint="default" w:ascii="Times New Roman" w:hAnsi="Times New Roman" w:eastAsia="黑体" w:cs="Times New Roman"/>
              <w:b w:val="0"/>
              <w:bCs w:val="0"/>
              <w:color w:val="auto"/>
              <w:sz w:val="24"/>
              <w:szCs w:val="24"/>
            </w:rPr>
            <w:tab/>
          </w:r>
          <w:bookmarkStart w:id="2" w:name="_Toc11210_WPSOffice_Level1Page"/>
          <w:r>
            <w:rPr>
              <w:rFonts w:hint="default" w:ascii="Times New Roman" w:hAnsi="Times New Roman" w:eastAsia="黑体" w:cs="Times New Roman"/>
              <w:b w:val="0"/>
              <w:bCs w:val="0"/>
              <w:color w:val="auto"/>
              <w:sz w:val="24"/>
              <w:szCs w:val="24"/>
            </w:rPr>
            <w:t>1</w:t>
          </w:r>
          <w:bookmarkEnd w:id="2"/>
          <w:r>
            <w:rPr>
              <w:rFonts w:hint="default" w:ascii="Times New Roman" w:hAnsi="Times New Roman" w:eastAsia="黑体"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_Toc11210_WPSOffice_Level2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015e87b3-9a4e-4e8d-922f-e83aef83f18b}"/>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default" w:ascii="Times New Roman" w:hAnsi="Times New Roman" w:eastAsia="仿宋_GB2312" w:cs="Times New Roman"/>
                  <w:b w:val="0"/>
                  <w:bCs w:val="0"/>
                  <w:color w:val="auto"/>
                  <w:sz w:val="24"/>
                  <w:szCs w:val="24"/>
                </w:rPr>
                <w:t>（</w:t>
              </w:r>
              <w:r>
                <w:rPr>
                  <w:rFonts w:hint="eastAsia" w:ascii="Times New Roman" w:hAnsi="Times New Roman" w:eastAsia="仿宋_GB2312" w:cs="Times New Roman"/>
                  <w:b w:val="0"/>
                  <w:bCs w:val="0"/>
                  <w:color w:val="auto"/>
                  <w:sz w:val="24"/>
                  <w:szCs w:val="24"/>
                </w:rPr>
                <w:t>一</w:t>
              </w:r>
              <w:r>
                <w:rPr>
                  <w:rFonts w:hint="default" w:ascii="Times New Roman" w:hAnsi="Times New Roman" w:eastAsia="仿宋_GB2312" w:cs="Times New Roman"/>
                  <w:b w:val="0"/>
                  <w:bCs w:val="0"/>
                  <w:color w:val="auto"/>
                  <w:sz w:val="24"/>
                  <w:szCs w:val="24"/>
                </w:rPr>
                <w:t>）</w:t>
              </w:r>
              <w:r>
                <w:rPr>
                  <w:rFonts w:hint="eastAsia" w:ascii="Times New Roman" w:hAnsi="Times New Roman" w:eastAsia="仿宋_GB2312" w:cs="Times New Roman"/>
                  <w:b w:val="0"/>
                  <w:bCs w:val="0"/>
                  <w:color w:val="auto"/>
                  <w:sz w:val="24"/>
                  <w:szCs w:val="24"/>
                </w:rPr>
                <w:t>适用范围</w:t>
              </w:r>
            </w:sdtContent>
          </w:sdt>
          <w:r>
            <w:rPr>
              <w:rFonts w:hint="default" w:ascii="Times New Roman" w:hAnsi="Times New Roman" w:eastAsia="仿宋_GB2312" w:cs="Times New Roman"/>
              <w:b w:val="0"/>
              <w:bCs w:val="0"/>
              <w:color w:val="auto"/>
              <w:sz w:val="24"/>
              <w:szCs w:val="24"/>
            </w:rPr>
            <w:tab/>
          </w:r>
          <w:bookmarkStart w:id="3" w:name="_Toc11210_WPSOffice_Level2Page"/>
          <w:r>
            <w:rPr>
              <w:rFonts w:hint="default" w:ascii="Times New Roman" w:hAnsi="Times New Roman" w:eastAsia="仿宋_GB2312" w:cs="Times New Roman"/>
              <w:b w:val="0"/>
              <w:bCs w:val="0"/>
              <w:color w:val="auto"/>
              <w:sz w:val="24"/>
              <w:szCs w:val="24"/>
            </w:rPr>
            <w:t>1</w:t>
          </w:r>
          <w:bookmarkEnd w:id="3"/>
          <w:r>
            <w:rPr>
              <w:rFonts w:hint="default" w:ascii="Times New Roman" w:hAnsi="Times New Roman" w:eastAsia="仿宋_GB2312"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_Toc18343_WPSOffice_Level2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ce04d030-48ae-4fcc-8820-5efe51eed3b3}"/>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eastAsia" w:ascii="Times New Roman" w:hAnsi="Times New Roman" w:eastAsia="仿宋_GB2312" w:cs="Times New Roman"/>
                  <w:b w:val="0"/>
                  <w:bCs w:val="0"/>
                  <w:color w:val="auto"/>
                  <w:sz w:val="24"/>
                  <w:szCs w:val="24"/>
                </w:rPr>
                <w:t>（二）设置原则</w:t>
              </w:r>
            </w:sdtContent>
          </w:sdt>
          <w:r>
            <w:rPr>
              <w:rFonts w:hint="default" w:ascii="Times New Roman" w:hAnsi="Times New Roman" w:eastAsia="仿宋_GB2312" w:cs="Times New Roman"/>
              <w:b w:val="0"/>
              <w:bCs w:val="0"/>
              <w:color w:val="auto"/>
              <w:sz w:val="24"/>
              <w:szCs w:val="24"/>
            </w:rPr>
            <w:tab/>
          </w:r>
          <w:bookmarkStart w:id="4" w:name="_Toc18343_WPSOffice_Level2Page"/>
          <w:r>
            <w:rPr>
              <w:rFonts w:hint="default" w:ascii="Times New Roman" w:hAnsi="Times New Roman" w:eastAsia="仿宋_GB2312" w:cs="Times New Roman"/>
              <w:b w:val="0"/>
              <w:bCs w:val="0"/>
              <w:color w:val="auto"/>
              <w:sz w:val="24"/>
              <w:szCs w:val="24"/>
            </w:rPr>
            <w:t>1</w:t>
          </w:r>
          <w:bookmarkEnd w:id="4"/>
          <w:r>
            <w:rPr>
              <w:rFonts w:hint="default" w:ascii="Times New Roman" w:hAnsi="Times New Roman" w:eastAsia="仿宋_GB2312"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_Toc17670_WPSOffice_Level2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aab665f2-8b3f-4fa0-b475-02e1528e0332}"/>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eastAsia" w:ascii="Times New Roman" w:hAnsi="Times New Roman" w:eastAsia="仿宋_GB2312" w:cs="Times New Roman"/>
                  <w:b w:val="0"/>
                  <w:bCs w:val="0"/>
                  <w:color w:val="auto"/>
                  <w:sz w:val="24"/>
                  <w:szCs w:val="24"/>
                </w:rPr>
                <w:t>（三）一般规定</w:t>
              </w:r>
            </w:sdtContent>
          </w:sdt>
          <w:r>
            <w:rPr>
              <w:rFonts w:hint="default" w:ascii="Times New Roman" w:hAnsi="Times New Roman" w:eastAsia="仿宋_GB2312" w:cs="Times New Roman"/>
              <w:b w:val="0"/>
              <w:bCs w:val="0"/>
              <w:color w:val="auto"/>
              <w:sz w:val="24"/>
              <w:szCs w:val="24"/>
            </w:rPr>
            <w:tab/>
          </w:r>
          <w:bookmarkStart w:id="5" w:name="_Toc17670_WPSOffice_Level2Page"/>
          <w:r>
            <w:rPr>
              <w:rFonts w:hint="default" w:ascii="Times New Roman" w:hAnsi="Times New Roman" w:eastAsia="仿宋_GB2312" w:cs="Times New Roman"/>
              <w:b w:val="0"/>
              <w:bCs w:val="0"/>
              <w:color w:val="auto"/>
              <w:sz w:val="24"/>
              <w:szCs w:val="24"/>
            </w:rPr>
            <w:t>1</w:t>
          </w:r>
          <w:bookmarkEnd w:id="5"/>
          <w:r>
            <w:rPr>
              <w:rFonts w:hint="default" w:ascii="Times New Roman" w:hAnsi="Times New Roman" w:eastAsia="仿宋_GB2312"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_Toc19509_WPSOffice_Level2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b1a088d6-9ad5-4d65-ae8f-c4787ac2d06d}"/>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eastAsia" w:ascii="Times New Roman" w:hAnsi="Times New Roman" w:eastAsia="仿宋_GB2312" w:cs="Times New Roman"/>
                  <w:b w:val="0"/>
                  <w:bCs w:val="0"/>
                  <w:color w:val="auto"/>
                  <w:sz w:val="24"/>
                  <w:szCs w:val="24"/>
                </w:rPr>
                <w:t>（四）设置方法</w:t>
              </w:r>
            </w:sdtContent>
          </w:sdt>
          <w:r>
            <w:rPr>
              <w:rFonts w:hint="default" w:ascii="Times New Roman" w:hAnsi="Times New Roman" w:eastAsia="仿宋_GB2312" w:cs="Times New Roman"/>
              <w:b w:val="0"/>
              <w:bCs w:val="0"/>
              <w:color w:val="auto"/>
              <w:sz w:val="24"/>
              <w:szCs w:val="24"/>
            </w:rPr>
            <w:tab/>
          </w:r>
          <w:bookmarkStart w:id="6" w:name="_Toc19509_WPSOffice_Level2Page"/>
          <w:r>
            <w:rPr>
              <w:rFonts w:hint="default" w:ascii="Times New Roman" w:hAnsi="Times New Roman" w:eastAsia="仿宋_GB2312" w:cs="Times New Roman"/>
              <w:b w:val="0"/>
              <w:bCs w:val="0"/>
              <w:color w:val="auto"/>
              <w:sz w:val="24"/>
              <w:szCs w:val="24"/>
            </w:rPr>
            <w:t>2</w:t>
          </w:r>
          <w:bookmarkEnd w:id="6"/>
          <w:r>
            <w:rPr>
              <w:rFonts w:hint="default" w:ascii="Times New Roman" w:hAnsi="Times New Roman" w:eastAsia="仿宋_GB2312"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_Toc8756_WPSOffice_Level2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80f21e07-e07d-47f1-ad46-7daa2698aff9}"/>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eastAsia" w:ascii="Times New Roman" w:hAnsi="Times New Roman" w:eastAsia="仿宋_GB2312" w:cs="Times New Roman"/>
                  <w:b w:val="0"/>
                  <w:bCs w:val="0"/>
                  <w:color w:val="auto"/>
                  <w:sz w:val="24"/>
                  <w:szCs w:val="24"/>
                </w:rPr>
                <w:t>（五）维护管理</w:t>
              </w:r>
            </w:sdtContent>
          </w:sdt>
          <w:r>
            <w:rPr>
              <w:rFonts w:hint="default" w:ascii="Times New Roman" w:hAnsi="Times New Roman" w:eastAsia="仿宋_GB2312" w:cs="Times New Roman"/>
              <w:b w:val="0"/>
              <w:bCs w:val="0"/>
              <w:color w:val="auto"/>
              <w:sz w:val="24"/>
              <w:szCs w:val="24"/>
            </w:rPr>
            <w:tab/>
          </w:r>
          <w:bookmarkStart w:id="7" w:name="_Toc8756_WPSOffice_Level2Page"/>
          <w:r>
            <w:rPr>
              <w:rFonts w:hint="default" w:ascii="Times New Roman" w:hAnsi="Times New Roman" w:eastAsia="仿宋_GB2312" w:cs="Times New Roman"/>
              <w:b w:val="0"/>
              <w:bCs w:val="0"/>
              <w:color w:val="auto"/>
              <w:sz w:val="24"/>
              <w:szCs w:val="24"/>
            </w:rPr>
            <w:t>2</w:t>
          </w:r>
          <w:bookmarkEnd w:id="7"/>
          <w:r>
            <w:rPr>
              <w:rFonts w:hint="default" w:ascii="Times New Roman" w:hAnsi="Times New Roman" w:eastAsia="仿宋_GB2312" w:cs="Times New Roman"/>
              <w:b w:val="0"/>
              <w:bCs w:val="0"/>
              <w:color w:val="auto"/>
              <w:sz w:val="24"/>
              <w:szCs w:val="24"/>
            </w:rPr>
            <w:fldChar w:fldCharType="end"/>
          </w:r>
        </w:p>
        <w:p>
          <w:pPr>
            <w:pStyle w:val="27"/>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fldChar w:fldCharType="begin"/>
          </w:r>
          <w:r>
            <w:rPr>
              <w:rFonts w:hint="default" w:ascii="Times New Roman" w:hAnsi="Times New Roman" w:eastAsia="黑体" w:cs="Times New Roman"/>
              <w:b w:val="0"/>
              <w:bCs w:val="0"/>
              <w:color w:val="auto"/>
              <w:sz w:val="24"/>
              <w:szCs w:val="24"/>
            </w:rPr>
            <w:instrText xml:space="preserve"> HYPERLINK \l _Toc18343_WPSOffice_Level1 </w:instrText>
          </w:r>
          <w:r>
            <w:rPr>
              <w:rFonts w:hint="default" w:ascii="Times New Roman" w:hAnsi="Times New Roman" w:eastAsia="黑体" w:cs="Times New Roman"/>
              <w:b w:val="0"/>
              <w:bCs w:val="0"/>
              <w:color w:val="auto"/>
              <w:sz w:val="24"/>
              <w:szCs w:val="24"/>
            </w:rPr>
            <w:fldChar w:fldCharType="separate"/>
          </w:r>
          <w:sdt>
            <w:sdtPr>
              <w:rPr>
                <w:rFonts w:hint="default" w:ascii="Times New Roman" w:hAnsi="Times New Roman" w:eastAsia="黑体" w:cs="Times New Roman"/>
                <w:b w:val="0"/>
                <w:bCs w:val="0"/>
                <w:color w:val="auto"/>
                <w:sz w:val="24"/>
                <w:szCs w:val="24"/>
                <w:lang w:val="en-US" w:eastAsia="zh-CN"/>
              </w:rPr>
              <w:id w:val="147475776"/>
              <w:placeholder>
                <w:docPart w:val="{9815c842-c7a1-4d71-a8df-39437a5a0c60}"/>
              </w:placeholder>
            </w:sdtPr>
            <w:sdtEndPr>
              <w:rPr>
                <w:rFonts w:hint="default" w:ascii="Times New Roman" w:hAnsi="Times New Roman" w:eastAsia="黑体" w:cs="Times New Roman"/>
                <w:b w:val="0"/>
                <w:bCs w:val="0"/>
                <w:color w:val="auto"/>
                <w:sz w:val="24"/>
                <w:szCs w:val="24"/>
                <w:lang w:val="en-US" w:eastAsia="zh-CN"/>
              </w:rPr>
            </w:sdtEndPr>
            <w:sdtContent>
              <w:r>
                <w:rPr>
                  <w:rFonts w:hint="eastAsia" w:ascii="Times New Roman" w:hAnsi="Times New Roman" w:eastAsia="黑体" w:cs="Times New Roman"/>
                  <w:b w:val="0"/>
                  <w:bCs w:val="0"/>
                  <w:color w:val="auto"/>
                  <w:sz w:val="24"/>
                  <w:szCs w:val="24"/>
                </w:rPr>
                <w:t>二</w:t>
              </w:r>
              <w:r>
                <w:rPr>
                  <w:rFonts w:hint="default" w:ascii="Times New Roman" w:hAnsi="Times New Roman" w:eastAsia="黑体" w:cs="Times New Roman"/>
                  <w:b w:val="0"/>
                  <w:bCs w:val="0"/>
                  <w:color w:val="auto"/>
                  <w:sz w:val="24"/>
                  <w:szCs w:val="24"/>
                </w:rPr>
                <w:t>、生活</w:t>
              </w:r>
              <w:r>
                <w:rPr>
                  <w:rFonts w:hint="eastAsia" w:ascii="Times New Roman" w:hAnsi="Times New Roman" w:eastAsia="黑体" w:cs="Times New Roman"/>
                  <w:b w:val="0"/>
                  <w:bCs w:val="0"/>
                  <w:color w:val="auto"/>
                  <w:sz w:val="24"/>
                  <w:szCs w:val="24"/>
                </w:rPr>
                <w:t>垃圾分类收集房（站）设置</w:t>
              </w:r>
            </w:sdtContent>
          </w:sdt>
          <w:r>
            <w:rPr>
              <w:rFonts w:hint="default" w:ascii="Times New Roman" w:hAnsi="Times New Roman" w:eastAsia="黑体" w:cs="Times New Roman"/>
              <w:b w:val="0"/>
              <w:bCs w:val="0"/>
              <w:color w:val="auto"/>
              <w:sz w:val="24"/>
              <w:szCs w:val="24"/>
            </w:rPr>
            <w:tab/>
          </w:r>
          <w:bookmarkStart w:id="8" w:name="_Toc18343_WPSOffice_Level1Page"/>
          <w:r>
            <w:rPr>
              <w:rFonts w:hint="default" w:ascii="Times New Roman" w:hAnsi="Times New Roman" w:eastAsia="黑体" w:cs="Times New Roman"/>
              <w:b w:val="0"/>
              <w:bCs w:val="0"/>
              <w:color w:val="auto"/>
              <w:sz w:val="24"/>
              <w:szCs w:val="24"/>
            </w:rPr>
            <w:t>3</w:t>
          </w:r>
          <w:bookmarkEnd w:id="8"/>
          <w:r>
            <w:rPr>
              <w:rFonts w:hint="default" w:ascii="Times New Roman" w:hAnsi="Times New Roman" w:eastAsia="黑体"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_Toc24895_WPSOffice_Level2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dad5a3dd-6927-46a9-978e-52eab7fba645}"/>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default" w:ascii="Times New Roman" w:hAnsi="Times New Roman" w:eastAsia="仿宋_GB2312" w:cs="Times New Roman"/>
                  <w:b w:val="0"/>
                  <w:bCs w:val="0"/>
                  <w:color w:val="auto"/>
                  <w:sz w:val="24"/>
                  <w:szCs w:val="24"/>
                </w:rPr>
                <w:t>（</w:t>
              </w:r>
              <w:r>
                <w:rPr>
                  <w:rFonts w:hint="eastAsia" w:ascii="Times New Roman" w:hAnsi="Times New Roman" w:eastAsia="仿宋_GB2312" w:cs="Times New Roman"/>
                  <w:b w:val="0"/>
                  <w:bCs w:val="0"/>
                  <w:color w:val="auto"/>
                  <w:sz w:val="24"/>
                  <w:szCs w:val="24"/>
                </w:rPr>
                <w:t>一</w:t>
              </w:r>
              <w:r>
                <w:rPr>
                  <w:rFonts w:hint="default" w:ascii="Times New Roman" w:hAnsi="Times New Roman" w:eastAsia="仿宋_GB2312" w:cs="Times New Roman"/>
                  <w:b w:val="0"/>
                  <w:bCs w:val="0"/>
                  <w:color w:val="auto"/>
                  <w:sz w:val="24"/>
                  <w:szCs w:val="24"/>
                </w:rPr>
                <w:t>）</w:t>
              </w:r>
              <w:r>
                <w:rPr>
                  <w:rFonts w:hint="eastAsia" w:ascii="Times New Roman" w:hAnsi="Times New Roman" w:eastAsia="仿宋_GB2312" w:cs="Times New Roman"/>
                  <w:b w:val="0"/>
                  <w:bCs w:val="0"/>
                  <w:color w:val="auto"/>
                  <w:sz w:val="24"/>
                  <w:szCs w:val="24"/>
                </w:rPr>
                <w:t>一般规定</w:t>
              </w:r>
            </w:sdtContent>
          </w:sdt>
          <w:r>
            <w:rPr>
              <w:rFonts w:hint="default" w:ascii="Times New Roman" w:hAnsi="Times New Roman" w:eastAsia="仿宋_GB2312" w:cs="Times New Roman"/>
              <w:b w:val="0"/>
              <w:bCs w:val="0"/>
              <w:color w:val="auto"/>
              <w:sz w:val="24"/>
              <w:szCs w:val="24"/>
            </w:rPr>
            <w:tab/>
          </w:r>
          <w:bookmarkStart w:id="9" w:name="_Toc24895_WPSOffice_Level2Page"/>
          <w:r>
            <w:rPr>
              <w:rFonts w:hint="default" w:ascii="Times New Roman" w:hAnsi="Times New Roman" w:eastAsia="仿宋_GB2312" w:cs="Times New Roman"/>
              <w:b w:val="0"/>
              <w:bCs w:val="0"/>
              <w:color w:val="auto"/>
              <w:sz w:val="24"/>
              <w:szCs w:val="24"/>
            </w:rPr>
            <w:t>3</w:t>
          </w:r>
          <w:bookmarkEnd w:id="9"/>
          <w:r>
            <w:rPr>
              <w:rFonts w:hint="default" w:ascii="Times New Roman" w:hAnsi="Times New Roman" w:eastAsia="仿宋_GB2312"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_Toc5622_WPSOffice_Level2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01582a82-75a5-4ee1-9e88-18cdf0de3a7f}"/>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default" w:ascii="Times New Roman" w:hAnsi="Times New Roman" w:eastAsia="仿宋_GB2312" w:cs="Times New Roman"/>
                  <w:b w:val="0"/>
                  <w:bCs w:val="0"/>
                  <w:color w:val="auto"/>
                  <w:sz w:val="24"/>
                  <w:szCs w:val="24"/>
                </w:rPr>
                <w:t>（</w:t>
              </w:r>
              <w:r>
                <w:rPr>
                  <w:rFonts w:hint="eastAsia" w:ascii="Times New Roman" w:hAnsi="Times New Roman" w:eastAsia="仿宋_GB2312" w:cs="Times New Roman"/>
                  <w:b w:val="0"/>
                  <w:bCs w:val="0"/>
                  <w:color w:val="auto"/>
                  <w:sz w:val="24"/>
                  <w:szCs w:val="24"/>
                </w:rPr>
                <w:t>二</w:t>
              </w:r>
              <w:r>
                <w:rPr>
                  <w:rFonts w:hint="default" w:ascii="Times New Roman" w:hAnsi="Times New Roman" w:eastAsia="仿宋_GB2312" w:cs="Times New Roman"/>
                  <w:b w:val="0"/>
                  <w:bCs w:val="0"/>
                  <w:color w:val="auto"/>
                  <w:sz w:val="24"/>
                  <w:szCs w:val="24"/>
                </w:rPr>
                <w:t>）</w:t>
              </w:r>
              <w:r>
                <w:rPr>
                  <w:rFonts w:hint="eastAsia" w:ascii="Times New Roman" w:hAnsi="Times New Roman" w:eastAsia="仿宋_GB2312" w:cs="Times New Roman"/>
                  <w:b w:val="0"/>
                  <w:bCs w:val="0"/>
                  <w:color w:val="auto"/>
                  <w:sz w:val="24"/>
                  <w:szCs w:val="24"/>
                </w:rPr>
                <w:t>设置方法</w:t>
              </w:r>
            </w:sdtContent>
          </w:sdt>
          <w:r>
            <w:rPr>
              <w:rFonts w:hint="default" w:ascii="Times New Roman" w:hAnsi="Times New Roman" w:eastAsia="仿宋_GB2312" w:cs="Times New Roman"/>
              <w:b w:val="0"/>
              <w:bCs w:val="0"/>
              <w:color w:val="auto"/>
              <w:sz w:val="24"/>
              <w:szCs w:val="24"/>
            </w:rPr>
            <w:tab/>
          </w:r>
          <w:bookmarkStart w:id="10" w:name="_Toc5622_WPSOffice_Level2Page"/>
          <w:r>
            <w:rPr>
              <w:rFonts w:hint="default" w:ascii="Times New Roman" w:hAnsi="Times New Roman" w:eastAsia="仿宋_GB2312" w:cs="Times New Roman"/>
              <w:b w:val="0"/>
              <w:bCs w:val="0"/>
              <w:color w:val="auto"/>
              <w:sz w:val="24"/>
              <w:szCs w:val="24"/>
            </w:rPr>
            <w:t>3</w:t>
          </w:r>
          <w:bookmarkEnd w:id="10"/>
          <w:r>
            <w:rPr>
              <w:rFonts w:hint="default" w:ascii="Times New Roman" w:hAnsi="Times New Roman" w:eastAsia="仿宋_GB2312" w:cs="Times New Roman"/>
              <w:b w:val="0"/>
              <w:bCs w:val="0"/>
              <w:color w:val="auto"/>
              <w:sz w:val="24"/>
              <w:szCs w:val="24"/>
            </w:rPr>
            <w:fldChar w:fldCharType="end"/>
          </w:r>
        </w:p>
        <w:p>
          <w:pPr>
            <w:pStyle w:val="27"/>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fldChar w:fldCharType="begin"/>
          </w:r>
          <w:r>
            <w:rPr>
              <w:rFonts w:hint="default" w:ascii="Times New Roman" w:hAnsi="Times New Roman" w:eastAsia="黑体" w:cs="Times New Roman"/>
              <w:b w:val="0"/>
              <w:bCs w:val="0"/>
              <w:color w:val="auto"/>
              <w:sz w:val="24"/>
              <w:szCs w:val="24"/>
            </w:rPr>
            <w:instrText xml:space="preserve"> HYPERLINK \l _Toc17670_WPSOffice_Level1 </w:instrText>
          </w:r>
          <w:r>
            <w:rPr>
              <w:rFonts w:hint="default" w:ascii="Times New Roman" w:hAnsi="Times New Roman" w:eastAsia="黑体" w:cs="Times New Roman"/>
              <w:b w:val="0"/>
              <w:bCs w:val="0"/>
              <w:color w:val="auto"/>
              <w:sz w:val="24"/>
              <w:szCs w:val="24"/>
            </w:rPr>
            <w:fldChar w:fldCharType="separate"/>
          </w:r>
          <w:sdt>
            <w:sdtPr>
              <w:rPr>
                <w:rFonts w:hint="default" w:ascii="Times New Roman" w:hAnsi="Times New Roman" w:eastAsia="黑体" w:cs="Times New Roman"/>
                <w:b w:val="0"/>
                <w:bCs w:val="0"/>
                <w:color w:val="auto"/>
                <w:sz w:val="24"/>
                <w:szCs w:val="24"/>
                <w:lang w:val="en-US" w:eastAsia="zh-CN"/>
              </w:rPr>
              <w:id w:val="147475776"/>
              <w:placeholder>
                <w:docPart w:val="{8f452809-cc25-4883-b86a-e1986de0a095}"/>
              </w:placeholder>
            </w:sdtPr>
            <w:sdtEndPr>
              <w:rPr>
                <w:rFonts w:hint="default" w:ascii="Times New Roman" w:hAnsi="Times New Roman" w:eastAsia="黑体" w:cs="Times New Roman"/>
                <w:b w:val="0"/>
                <w:bCs w:val="0"/>
                <w:color w:val="auto"/>
                <w:sz w:val="24"/>
                <w:szCs w:val="24"/>
                <w:lang w:val="en-US" w:eastAsia="zh-CN"/>
              </w:rPr>
            </w:sdtEndPr>
            <w:sdtContent>
              <w:r>
                <w:rPr>
                  <w:rFonts w:hint="eastAsia" w:ascii="Times New Roman" w:hAnsi="Times New Roman" w:eastAsia="黑体" w:cs="Times New Roman"/>
                  <w:b w:val="0"/>
                  <w:bCs w:val="0"/>
                  <w:color w:val="auto"/>
                  <w:sz w:val="24"/>
                  <w:szCs w:val="24"/>
                </w:rPr>
                <w:t>三</w:t>
              </w:r>
              <w:r>
                <w:rPr>
                  <w:rFonts w:hint="default" w:ascii="Times New Roman" w:hAnsi="Times New Roman" w:eastAsia="黑体" w:cs="Times New Roman"/>
                  <w:b w:val="0"/>
                  <w:bCs w:val="0"/>
                  <w:color w:val="auto"/>
                  <w:sz w:val="24"/>
                  <w:szCs w:val="24"/>
                </w:rPr>
                <w:t>、</w:t>
              </w:r>
              <w:r>
                <w:rPr>
                  <w:rFonts w:hint="eastAsia" w:ascii="Times New Roman" w:hAnsi="Times New Roman" w:eastAsia="黑体" w:cs="Times New Roman"/>
                  <w:b w:val="0"/>
                  <w:bCs w:val="0"/>
                  <w:color w:val="auto"/>
                  <w:sz w:val="24"/>
                  <w:szCs w:val="24"/>
                </w:rPr>
                <w:t>生活垃圾分类转运站设置</w:t>
              </w:r>
            </w:sdtContent>
          </w:sdt>
          <w:r>
            <w:rPr>
              <w:rFonts w:hint="default" w:ascii="Times New Roman" w:hAnsi="Times New Roman" w:eastAsia="黑体" w:cs="Times New Roman"/>
              <w:b w:val="0"/>
              <w:bCs w:val="0"/>
              <w:color w:val="auto"/>
              <w:sz w:val="24"/>
              <w:szCs w:val="24"/>
            </w:rPr>
            <w:tab/>
          </w:r>
          <w:bookmarkStart w:id="11" w:name="_Toc17670_WPSOffice_Level1Page"/>
          <w:r>
            <w:rPr>
              <w:rFonts w:hint="default" w:ascii="Times New Roman" w:hAnsi="Times New Roman" w:eastAsia="黑体" w:cs="Times New Roman"/>
              <w:b w:val="0"/>
              <w:bCs w:val="0"/>
              <w:color w:val="auto"/>
              <w:sz w:val="24"/>
              <w:szCs w:val="24"/>
            </w:rPr>
            <w:t>5</w:t>
          </w:r>
          <w:bookmarkEnd w:id="11"/>
          <w:r>
            <w:rPr>
              <w:rFonts w:hint="default" w:ascii="Times New Roman" w:hAnsi="Times New Roman" w:eastAsia="黑体"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_Toc17278_WPSOffice_Level2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209d1cbb-a1b3-4ea0-b120-370be67074bb}"/>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eastAsia" w:ascii="Times New Roman" w:hAnsi="Times New Roman" w:eastAsia="仿宋_GB2312" w:cs="Times New Roman"/>
                  <w:b w:val="0"/>
                  <w:bCs w:val="0"/>
                  <w:color w:val="auto"/>
                  <w:sz w:val="24"/>
                  <w:szCs w:val="24"/>
                </w:rPr>
                <w:t>（一）一般规定</w:t>
              </w:r>
            </w:sdtContent>
          </w:sdt>
          <w:r>
            <w:rPr>
              <w:rFonts w:hint="default" w:ascii="Times New Roman" w:hAnsi="Times New Roman" w:eastAsia="仿宋_GB2312" w:cs="Times New Roman"/>
              <w:b w:val="0"/>
              <w:bCs w:val="0"/>
              <w:color w:val="auto"/>
              <w:sz w:val="24"/>
              <w:szCs w:val="24"/>
            </w:rPr>
            <w:tab/>
          </w:r>
          <w:bookmarkStart w:id="12" w:name="_Toc17278_WPSOffice_Level2Page"/>
          <w:r>
            <w:rPr>
              <w:rFonts w:hint="default" w:ascii="Times New Roman" w:hAnsi="Times New Roman" w:eastAsia="仿宋_GB2312" w:cs="Times New Roman"/>
              <w:b w:val="0"/>
              <w:bCs w:val="0"/>
              <w:color w:val="auto"/>
              <w:sz w:val="24"/>
              <w:szCs w:val="24"/>
            </w:rPr>
            <w:t>5</w:t>
          </w:r>
          <w:bookmarkEnd w:id="12"/>
          <w:r>
            <w:rPr>
              <w:rFonts w:hint="default" w:ascii="Times New Roman" w:hAnsi="Times New Roman" w:eastAsia="仿宋_GB2312"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_Toc13393_WPSOffice_Level2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6518fbd4-4e21-4c6f-b012-114d9dbb27e7}"/>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eastAsia" w:ascii="Times New Roman" w:hAnsi="Times New Roman" w:eastAsia="仿宋_GB2312" w:cs="Times New Roman"/>
                  <w:b w:val="0"/>
                  <w:bCs w:val="0"/>
                  <w:color w:val="auto"/>
                  <w:sz w:val="24"/>
                  <w:szCs w:val="24"/>
                </w:rPr>
                <w:t>（二）设置方法</w:t>
              </w:r>
            </w:sdtContent>
          </w:sdt>
          <w:r>
            <w:rPr>
              <w:rFonts w:hint="default" w:ascii="Times New Roman" w:hAnsi="Times New Roman" w:eastAsia="仿宋_GB2312" w:cs="Times New Roman"/>
              <w:b w:val="0"/>
              <w:bCs w:val="0"/>
              <w:color w:val="auto"/>
              <w:sz w:val="24"/>
              <w:szCs w:val="24"/>
            </w:rPr>
            <w:tab/>
          </w:r>
          <w:r>
            <w:rPr>
              <w:rFonts w:hint="eastAsia" w:ascii="Times New Roman" w:hAnsi="Times New Roman" w:eastAsia="仿宋_GB2312" w:cs="Times New Roman"/>
              <w:b w:val="0"/>
              <w:bCs w:val="0"/>
              <w:color w:val="auto"/>
              <w:sz w:val="24"/>
              <w:szCs w:val="24"/>
              <w:lang w:val="en-US" w:eastAsia="zh-CN"/>
            </w:rPr>
            <w:t>5</w:t>
          </w:r>
          <w:r>
            <w:rPr>
              <w:rFonts w:hint="default" w:ascii="Times New Roman" w:hAnsi="Times New Roman" w:eastAsia="仿宋_GB2312" w:cs="Times New Roman"/>
              <w:b w:val="0"/>
              <w:bCs w:val="0"/>
              <w:color w:val="auto"/>
              <w:sz w:val="24"/>
              <w:szCs w:val="24"/>
            </w:rPr>
            <w:fldChar w:fldCharType="end"/>
          </w:r>
        </w:p>
        <w:p>
          <w:pPr>
            <w:pStyle w:val="27"/>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fldChar w:fldCharType="begin"/>
          </w:r>
          <w:r>
            <w:rPr>
              <w:rFonts w:hint="default" w:ascii="Times New Roman" w:hAnsi="Times New Roman" w:eastAsia="黑体" w:cs="Times New Roman"/>
              <w:b w:val="0"/>
              <w:bCs w:val="0"/>
              <w:color w:val="auto"/>
              <w:sz w:val="24"/>
              <w:szCs w:val="24"/>
            </w:rPr>
            <w:instrText xml:space="preserve"> HYPERLINK \l _Toc19509_WPSOffice_Level1 </w:instrText>
          </w:r>
          <w:r>
            <w:rPr>
              <w:rFonts w:hint="default" w:ascii="Times New Roman" w:hAnsi="Times New Roman" w:eastAsia="黑体" w:cs="Times New Roman"/>
              <w:b w:val="0"/>
              <w:bCs w:val="0"/>
              <w:color w:val="auto"/>
              <w:sz w:val="24"/>
              <w:szCs w:val="24"/>
            </w:rPr>
            <w:fldChar w:fldCharType="separate"/>
          </w:r>
          <w:sdt>
            <w:sdtPr>
              <w:rPr>
                <w:rFonts w:hint="default" w:ascii="Times New Roman" w:hAnsi="Times New Roman" w:eastAsia="黑体" w:cs="Times New Roman"/>
                <w:b w:val="0"/>
                <w:bCs w:val="0"/>
                <w:color w:val="auto"/>
                <w:sz w:val="24"/>
                <w:szCs w:val="24"/>
                <w:lang w:val="en-US" w:eastAsia="zh-CN"/>
              </w:rPr>
              <w:id w:val="147475776"/>
              <w:placeholder>
                <w:docPart w:val="{2cfbab3a-ff13-4738-916d-18b2bae4f0b2}"/>
              </w:placeholder>
            </w:sdtPr>
            <w:sdtEndPr>
              <w:rPr>
                <w:rFonts w:hint="default" w:ascii="Times New Roman" w:hAnsi="Times New Roman" w:eastAsia="黑体" w:cs="Times New Roman"/>
                <w:b w:val="0"/>
                <w:bCs w:val="0"/>
                <w:color w:val="auto"/>
                <w:sz w:val="24"/>
                <w:szCs w:val="24"/>
                <w:lang w:val="en-US" w:eastAsia="zh-CN"/>
              </w:rPr>
            </w:sdtEndPr>
            <w:sdtContent>
              <w:r>
                <w:rPr>
                  <w:rFonts w:hint="eastAsia" w:ascii="Times New Roman" w:hAnsi="Times New Roman" w:eastAsia="黑体" w:cs="Times New Roman"/>
                  <w:b w:val="0"/>
                  <w:bCs w:val="0"/>
                  <w:color w:val="auto"/>
                  <w:sz w:val="24"/>
                  <w:szCs w:val="24"/>
                </w:rPr>
                <w:t>四、环卫作业车辆配置</w:t>
              </w:r>
            </w:sdtContent>
          </w:sdt>
          <w:r>
            <w:rPr>
              <w:rFonts w:hint="default" w:ascii="Times New Roman" w:hAnsi="Times New Roman" w:eastAsia="黑体" w:cs="Times New Roman"/>
              <w:b w:val="0"/>
              <w:bCs w:val="0"/>
              <w:color w:val="auto"/>
              <w:sz w:val="24"/>
              <w:szCs w:val="24"/>
            </w:rPr>
            <w:tab/>
          </w:r>
          <w:bookmarkStart w:id="13" w:name="_Toc19509_WPSOffice_Level1Page"/>
          <w:r>
            <w:rPr>
              <w:rFonts w:hint="default" w:ascii="Times New Roman" w:hAnsi="Times New Roman" w:eastAsia="黑体" w:cs="Times New Roman"/>
              <w:b w:val="0"/>
              <w:bCs w:val="0"/>
              <w:color w:val="auto"/>
              <w:sz w:val="24"/>
              <w:szCs w:val="24"/>
            </w:rPr>
            <w:t>6</w:t>
          </w:r>
          <w:bookmarkEnd w:id="13"/>
          <w:r>
            <w:rPr>
              <w:rFonts w:hint="default" w:ascii="Times New Roman" w:hAnsi="Times New Roman" w:eastAsia="黑体"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_Toc8261_WPSOffice_Level2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d407cc97-f8e8-4141-86c5-b3647f708768}"/>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eastAsia" w:ascii="Times New Roman" w:hAnsi="Times New Roman" w:eastAsia="仿宋_GB2312" w:cs="Times New Roman"/>
                  <w:b w:val="0"/>
                  <w:bCs w:val="0"/>
                  <w:color w:val="auto"/>
                  <w:sz w:val="24"/>
                  <w:szCs w:val="24"/>
                </w:rPr>
                <w:t>（一）适用范围</w:t>
              </w:r>
            </w:sdtContent>
          </w:sdt>
          <w:r>
            <w:rPr>
              <w:rFonts w:hint="default" w:ascii="Times New Roman" w:hAnsi="Times New Roman" w:eastAsia="仿宋_GB2312" w:cs="Times New Roman"/>
              <w:b w:val="0"/>
              <w:bCs w:val="0"/>
              <w:color w:val="auto"/>
              <w:sz w:val="24"/>
              <w:szCs w:val="24"/>
            </w:rPr>
            <w:tab/>
          </w:r>
          <w:bookmarkStart w:id="14" w:name="_Toc8261_WPSOffice_Level2Page"/>
          <w:r>
            <w:rPr>
              <w:rFonts w:hint="default" w:ascii="Times New Roman" w:hAnsi="Times New Roman" w:eastAsia="仿宋_GB2312" w:cs="Times New Roman"/>
              <w:b w:val="0"/>
              <w:bCs w:val="0"/>
              <w:color w:val="auto"/>
              <w:sz w:val="24"/>
              <w:szCs w:val="24"/>
            </w:rPr>
            <w:t>6</w:t>
          </w:r>
          <w:bookmarkEnd w:id="14"/>
          <w:r>
            <w:rPr>
              <w:rFonts w:hint="default" w:ascii="Times New Roman" w:hAnsi="Times New Roman" w:eastAsia="仿宋_GB2312"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_Toc24845_WPSOffice_Level2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a2e9f184-23f9-4d6b-a414-2163f0e55db4}"/>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eastAsia" w:ascii="Times New Roman" w:hAnsi="Times New Roman" w:eastAsia="仿宋_GB2312" w:cs="Times New Roman"/>
                  <w:b w:val="0"/>
                  <w:bCs w:val="0"/>
                  <w:color w:val="auto"/>
                  <w:sz w:val="24"/>
                  <w:szCs w:val="24"/>
                </w:rPr>
                <w:t>（二）配置原则</w:t>
              </w:r>
            </w:sdtContent>
          </w:sdt>
          <w:r>
            <w:rPr>
              <w:rFonts w:hint="default" w:ascii="Times New Roman" w:hAnsi="Times New Roman" w:eastAsia="仿宋_GB2312" w:cs="Times New Roman"/>
              <w:b w:val="0"/>
              <w:bCs w:val="0"/>
              <w:color w:val="auto"/>
              <w:sz w:val="24"/>
              <w:szCs w:val="24"/>
            </w:rPr>
            <w:tab/>
          </w:r>
          <w:r>
            <w:rPr>
              <w:rFonts w:hint="eastAsia" w:ascii="Times New Roman" w:hAnsi="Times New Roman" w:eastAsia="仿宋_GB2312" w:cs="Times New Roman"/>
              <w:b w:val="0"/>
              <w:bCs w:val="0"/>
              <w:color w:val="auto"/>
              <w:sz w:val="24"/>
              <w:szCs w:val="24"/>
              <w:lang w:val="en-US" w:eastAsia="zh-CN"/>
            </w:rPr>
            <w:t>6</w:t>
          </w:r>
          <w:r>
            <w:rPr>
              <w:rFonts w:hint="default" w:ascii="Times New Roman" w:hAnsi="Times New Roman" w:eastAsia="仿宋_GB2312"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_Toc4349_WPSOffice_Level2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bd098216-3b40-469a-a631-690001902134}"/>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eastAsia" w:ascii="Times New Roman" w:hAnsi="Times New Roman" w:eastAsia="仿宋_GB2312" w:cs="Times New Roman"/>
                  <w:b w:val="0"/>
                  <w:bCs w:val="0"/>
                  <w:color w:val="auto"/>
                  <w:sz w:val="24"/>
                  <w:szCs w:val="24"/>
                </w:rPr>
                <w:t>（三）一般规定</w:t>
              </w:r>
            </w:sdtContent>
          </w:sdt>
          <w:r>
            <w:rPr>
              <w:rFonts w:hint="default" w:ascii="Times New Roman" w:hAnsi="Times New Roman" w:eastAsia="仿宋_GB2312" w:cs="Times New Roman"/>
              <w:b w:val="0"/>
              <w:bCs w:val="0"/>
              <w:color w:val="auto"/>
              <w:sz w:val="24"/>
              <w:szCs w:val="24"/>
            </w:rPr>
            <w:tab/>
          </w:r>
          <w:r>
            <w:rPr>
              <w:rFonts w:hint="eastAsia" w:ascii="Times New Roman" w:hAnsi="Times New Roman" w:eastAsia="仿宋_GB2312" w:cs="Times New Roman"/>
              <w:b w:val="0"/>
              <w:bCs w:val="0"/>
              <w:color w:val="auto"/>
              <w:sz w:val="24"/>
              <w:szCs w:val="24"/>
              <w:lang w:val="en-US" w:eastAsia="zh-CN"/>
            </w:rPr>
            <w:t>6</w:t>
          </w:r>
          <w:r>
            <w:rPr>
              <w:rFonts w:hint="default" w:ascii="Times New Roman" w:hAnsi="Times New Roman" w:eastAsia="仿宋_GB2312"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_Toc27074_WPSOffice_Level2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b0413187-1109-42c3-92cf-f8292785daf0}"/>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eastAsia" w:ascii="Times New Roman" w:hAnsi="Times New Roman" w:eastAsia="仿宋_GB2312" w:cs="Times New Roman"/>
                  <w:b w:val="0"/>
                  <w:bCs w:val="0"/>
                  <w:color w:val="auto"/>
                  <w:sz w:val="24"/>
                  <w:szCs w:val="24"/>
                </w:rPr>
                <w:t>（四）维护管理</w:t>
              </w:r>
            </w:sdtContent>
          </w:sdt>
          <w:r>
            <w:rPr>
              <w:rFonts w:hint="default" w:ascii="Times New Roman" w:hAnsi="Times New Roman" w:eastAsia="仿宋_GB2312" w:cs="Times New Roman"/>
              <w:b w:val="0"/>
              <w:bCs w:val="0"/>
              <w:color w:val="auto"/>
              <w:sz w:val="24"/>
              <w:szCs w:val="24"/>
            </w:rPr>
            <w:tab/>
          </w:r>
          <w:bookmarkStart w:id="15" w:name="_Toc27074_WPSOffice_Level2Page"/>
          <w:r>
            <w:rPr>
              <w:rFonts w:hint="default" w:ascii="Times New Roman" w:hAnsi="Times New Roman" w:eastAsia="仿宋_GB2312" w:cs="Times New Roman"/>
              <w:b w:val="0"/>
              <w:bCs w:val="0"/>
              <w:color w:val="auto"/>
              <w:sz w:val="24"/>
              <w:szCs w:val="24"/>
            </w:rPr>
            <w:t>7</w:t>
          </w:r>
          <w:bookmarkEnd w:id="15"/>
          <w:r>
            <w:rPr>
              <w:rFonts w:hint="default" w:ascii="Times New Roman" w:hAnsi="Times New Roman" w:eastAsia="仿宋_GB2312" w:cs="Times New Roman"/>
              <w:b w:val="0"/>
              <w:bCs w:val="0"/>
              <w:color w:val="auto"/>
              <w:sz w:val="24"/>
              <w:szCs w:val="24"/>
            </w:rPr>
            <w:fldChar w:fldCharType="end"/>
          </w:r>
        </w:p>
        <w:p>
          <w:pPr>
            <w:pStyle w:val="27"/>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fldChar w:fldCharType="begin"/>
          </w:r>
          <w:r>
            <w:rPr>
              <w:rFonts w:hint="default" w:ascii="Times New Roman" w:hAnsi="Times New Roman" w:cs="Times New Roman"/>
              <w:b/>
              <w:bCs/>
              <w:color w:val="auto"/>
              <w:sz w:val="24"/>
              <w:szCs w:val="24"/>
            </w:rPr>
            <w:instrText xml:space="preserve"> HYPERLINK \l _Toc8756_WPSOffice_Level1 </w:instrText>
          </w:r>
          <w:r>
            <w:rPr>
              <w:rFonts w:hint="default" w:ascii="Times New Roman" w:hAnsi="Times New Roman" w:cs="Times New Roman"/>
              <w:b/>
              <w:bCs/>
              <w:color w:val="auto"/>
              <w:sz w:val="24"/>
              <w:szCs w:val="24"/>
            </w:rPr>
            <w:fldChar w:fldCharType="separate"/>
          </w:r>
          <w:sdt>
            <w:sdtPr>
              <w:rPr>
                <w:rFonts w:hint="default" w:ascii="Times New Roman" w:hAnsi="Times New Roman" w:cs="Times New Roman"/>
                <w:b/>
                <w:bCs/>
                <w:color w:val="auto"/>
                <w:sz w:val="24"/>
                <w:szCs w:val="24"/>
                <w:lang w:val="en-US" w:eastAsia="zh-CN"/>
              </w:rPr>
              <w:id w:val="147475776"/>
              <w:placeholder>
                <w:docPart w:val="{b7ad9331-4fc0-4f3e-8f85-7cbaee984102}"/>
              </w:placeholder>
            </w:sdtPr>
            <w:sdtEndPr>
              <w:rPr>
                <w:rFonts w:hint="default" w:ascii="Times New Roman" w:hAnsi="Times New Roman" w:cs="Times New Roman"/>
                <w:b/>
                <w:bCs/>
                <w:color w:val="auto"/>
                <w:sz w:val="24"/>
                <w:szCs w:val="24"/>
                <w:lang w:val="en-US" w:eastAsia="zh-CN"/>
              </w:rPr>
            </w:sdtEndPr>
            <w:sdtContent>
              <w:r>
                <w:rPr>
                  <w:rFonts w:hint="eastAsia" w:ascii="Times New Roman" w:hAnsi="Times New Roman" w:cs="Times New Roman"/>
                  <w:b/>
                  <w:bCs/>
                  <w:color w:val="auto"/>
                  <w:sz w:val="24"/>
                  <w:szCs w:val="24"/>
                </w:rPr>
                <w:t>生活垃圾处理设施设置</w:t>
              </w:r>
            </w:sdtContent>
          </w:sdt>
          <w:r>
            <w:rPr>
              <w:rFonts w:hint="default" w:ascii="Times New Roman" w:hAnsi="Times New Roman" w:cs="Times New Roman"/>
              <w:b/>
              <w:bCs/>
              <w:color w:val="auto"/>
              <w:sz w:val="24"/>
              <w:szCs w:val="24"/>
            </w:rPr>
            <w:tab/>
          </w:r>
          <w:r>
            <w:rPr>
              <w:rFonts w:hint="eastAsia" w:ascii="Times New Roman" w:hAnsi="Times New Roman" w:cs="Times New Roman"/>
              <w:b/>
              <w:bCs/>
              <w:color w:val="auto"/>
              <w:sz w:val="24"/>
              <w:szCs w:val="24"/>
              <w:lang w:val="en-US" w:eastAsia="zh-CN"/>
            </w:rPr>
            <w:t>8</w:t>
          </w:r>
          <w:r>
            <w:rPr>
              <w:rFonts w:hint="default" w:ascii="Times New Roman" w:hAnsi="Times New Roman" w:cs="Times New Roman"/>
              <w:b/>
              <w:bCs/>
              <w:color w:val="auto"/>
              <w:sz w:val="24"/>
              <w:szCs w:val="24"/>
            </w:rPr>
            <w:fldChar w:fldCharType="end"/>
          </w:r>
        </w:p>
        <w:p>
          <w:pPr>
            <w:pStyle w:val="27"/>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fldChar w:fldCharType="begin"/>
          </w:r>
          <w:r>
            <w:rPr>
              <w:rFonts w:hint="default" w:ascii="Times New Roman" w:hAnsi="Times New Roman" w:eastAsia="黑体" w:cs="Times New Roman"/>
              <w:b w:val="0"/>
              <w:bCs w:val="0"/>
              <w:color w:val="auto"/>
              <w:sz w:val="24"/>
              <w:szCs w:val="24"/>
            </w:rPr>
            <w:instrText xml:space="preserve"> HYPERLINK \l _Toc24895_WPSOffice_Level1 </w:instrText>
          </w:r>
          <w:r>
            <w:rPr>
              <w:rFonts w:hint="default" w:ascii="Times New Roman" w:hAnsi="Times New Roman" w:eastAsia="黑体" w:cs="Times New Roman"/>
              <w:b w:val="0"/>
              <w:bCs w:val="0"/>
              <w:color w:val="auto"/>
              <w:sz w:val="24"/>
              <w:szCs w:val="24"/>
            </w:rPr>
            <w:fldChar w:fldCharType="separate"/>
          </w:r>
          <w:sdt>
            <w:sdtPr>
              <w:rPr>
                <w:rFonts w:hint="default" w:ascii="Times New Roman" w:hAnsi="Times New Roman" w:eastAsia="黑体" w:cs="Times New Roman"/>
                <w:b w:val="0"/>
                <w:bCs w:val="0"/>
                <w:color w:val="auto"/>
                <w:sz w:val="24"/>
                <w:szCs w:val="24"/>
                <w:lang w:val="en-US" w:eastAsia="zh-CN"/>
              </w:rPr>
              <w:id w:val="147475776"/>
              <w:placeholder>
                <w:docPart w:val="{902d159f-e923-4a90-9048-526713ab3466}"/>
              </w:placeholder>
            </w:sdtPr>
            <w:sdtEndPr>
              <w:rPr>
                <w:rFonts w:hint="default" w:ascii="Times New Roman" w:hAnsi="Times New Roman" w:eastAsia="黑体" w:cs="Times New Roman"/>
                <w:b w:val="0"/>
                <w:bCs w:val="0"/>
                <w:color w:val="auto"/>
                <w:sz w:val="24"/>
                <w:szCs w:val="24"/>
                <w:lang w:val="en-US" w:eastAsia="zh-CN"/>
              </w:rPr>
            </w:sdtEndPr>
            <w:sdtContent>
              <w:r>
                <w:rPr>
                  <w:rFonts w:hint="eastAsia" w:ascii="Times New Roman" w:hAnsi="Times New Roman" w:eastAsia="黑体" w:cs="Times New Roman"/>
                  <w:b w:val="0"/>
                  <w:bCs w:val="0"/>
                  <w:color w:val="auto"/>
                  <w:sz w:val="24"/>
                  <w:szCs w:val="24"/>
                </w:rPr>
                <w:t>一、</w:t>
              </w:r>
              <w:r>
                <w:rPr>
                  <w:rFonts w:hint="eastAsia" w:ascii="Times New Roman" w:hAnsi="Times New Roman" w:eastAsia="黑体" w:cs="Times New Roman"/>
                  <w:b w:val="0"/>
                  <w:bCs w:val="0"/>
                  <w:color w:val="auto"/>
                  <w:sz w:val="24"/>
                  <w:szCs w:val="24"/>
                  <w:lang w:val="zh-CN" w:eastAsia="zh-CN"/>
                </w:rPr>
                <w:t>垃圾焚烧发电厂设置要求</w:t>
              </w:r>
            </w:sdtContent>
          </w:sdt>
          <w:r>
            <w:rPr>
              <w:rFonts w:hint="default" w:ascii="Times New Roman" w:hAnsi="Times New Roman" w:eastAsia="黑体" w:cs="Times New Roman"/>
              <w:b w:val="0"/>
              <w:bCs w:val="0"/>
              <w:color w:val="auto"/>
              <w:sz w:val="24"/>
              <w:szCs w:val="24"/>
            </w:rPr>
            <w:tab/>
          </w:r>
          <w:r>
            <w:rPr>
              <w:rFonts w:hint="eastAsia" w:ascii="Times New Roman" w:hAnsi="Times New Roman" w:eastAsia="黑体" w:cs="Times New Roman"/>
              <w:b w:val="0"/>
              <w:bCs w:val="0"/>
              <w:color w:val="auto"/>
              <w:sz w:val="24"/>
              <w:szCs w:val="24"/>
              <w:lang w:val="en-US" w:eastAsia="zh-CN"/>
            </w:rPr>
            <w:t>8</w:t>
          </w:r>
          <w:r>
            <w:rPr>
              <w:rFonts w:hint="default" w:ascii="Times New Roman" w:hAnsi="Times New Roman" w:eastAsia="黑体" w:cs="Times New Roman"/>
              <w:b w:val="0"/>
              <w:bCs w:val="0"/>
              <w:color w:val="auto"/>
              <w:sz w:val="24"/>
              <w:szCs w:val="24"/>
            </w:rPr>
            <w:fldChar w:fldCharType="end"/>
          </w:r>
        </w:p>
        <w:p>
          <w:pPr>
            <w:pStyle w:val="27"/>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rPr>
            <w:fldChar w:fldCharType="begin"/>
          </w:r>
          <w:r>
            <w:rPr>
              <w:rFonts w:hint="default" w:ascii="Times New Roman" w:hAnsi="Times New Roman" w:eastAsia="黑体" w:cs="Times New Roman"/>
              <w:b w:val="0"/>
              <w:bCs w:val="0"/>
              <w:color w:val="auto"/>
              <w:sz w:val="24"/>
              <w:szCs w:val="24"/>
            </w:rPr>
            <w:instrText xml:space="preserve"> HYPERLINK \l _Toc24895_WPSOffice_Level1 </w:instrText>
          </w:r>
          <w:r>
            <w:rPr>
              <w:rFonts w:hint="default" w:ascii="Times New Roman" w:hAnsi="Times New Roman" w:eastAsia="黑体" w:cs="Times New Roman"/>
              <w:b w:val="0"/>
              <w:bCs w:val="0"/>
              <w:color w:val="auto"/>
              <w:sz w:val="24"/>
              <w:szCs w:val="24"/>
            </w:rPr>
            <w:fldChar w:fldCharType="separate"/>
          </w:r>
          <w:sdt>
            <w:sdtPr>
              <w:rPr>
                <w:rFonts w:hint="default" w:ascii="Times New Roman" w:hAnsi="Times New Roman" w:eastAsia="黑体" w:cs="Times New Roman"/>
                <w:b w:val="0"/>
                <w:bCs w:val="0"/>
                <w:color w:val="auto"/>
                <w:sz w:val="24"/>
                <w:szCs w:val="24"/>
                <w:lang w:val="en-US" w:eastAsia="zh-CN"/>
              </w:rPr>
              <w:id w:val="147475776"/>
              <w:placeholder>
                <w:docPart w:val="{63420234-5bfd-4861-9333-a73b9c06153a}"/>
              </w:placeholder>
            </w:sdtPr>
            <w:sdtEndPr>
              <w:rPr>
                <w:rFonts w:hint="default" w:ascii="Times New Roman" w:hAnsi="Times New Roman" w:eastAsia="黑体" w:cs="Times New Roman"/>
                <w:b w:val="0"/>
                <w:bCs w:val="0"/>
                <w:color w:val="auto"/>
                <w:sz w:val="24"/>
                <w:szCs w:val="24"/>
                <w:lang w:val="en-US" w:eastAsia="zh-CN"/>
              </w:rPr>
            </w:sdtEndPr>
            <w:sdtContent>
              <w:r>
                <w:rPr>
                  <w:rFonts w:hint="eastAsia" w:ascii="Times New Roman" w:hAnsi="Times New Roman" w:eastAsia="黑体" w:cs="Times New Roman"/>
                  <w:b w:val="0"/>
                  <w:bCs w:val="0"/>
                  <w:color w:val="auto"/>
                  <w:sz w:val="24"/>
                  <w:szCs w:val="24"/>
                  <w:lang w:val="en-US" w:eastAsia="zh-CN"/>
                </w:rPr>
                <w:t>二</w:t>
              </w:r>
              <w:r>
                <w:rPr>
                  <w:rFonts w:hint="eastAsia" w:ascii="Times New Roman" w:hAnsi="Times New Roman" w:eastAsia="黑体" w:cs="Times New Roman"/>
                  <w:b w:val="0"/>
                  <w:bCs w:val="0"/>
                  <w:color w:val="auto"/>
                  <w:sz w:val="24"/>
                  <w:szCs w:val="24"/>
                </w:rPr>
                <w:t>、</w:t>
              </w:r>
              <w:r>
                <w:rPr>
                  <w:rFonts w:hint="eastAsia" w:ascii="Times New Roman" w:hAnsi="Times New Roman" w:eastAsia="黑体" w:cs="Times New Roman"/>
                  <w:b w:val="0"/>
                  <w:bCs w:val="0"/>
                  <w:color w:val="auto"/>
                  <w:sz w:val="24"/>
                  <w:szCs w:val="24"/>
                  <w:lang w:val="zh-CN" w:eastAsia="zh-CN"/>
                </w:rPr>
                <w:t>生活垃圾卫生填埋场设置要求</w:t>
              </w:r>
            </w:sdtContent>
          </w:sdt>
          <w:r>
            <w:rPr>
              <w:rFonts w:hint="default" w:ascii="Times New Roman" w:hAnsi="Times New Roman" w:eastAsia="黑体" w:cs="Times New Roman"/>
              <w:b w:val="0"/>
              <w:bCs w:val="0"/>
              <w:color w:val="auto"/>
              <w:sz w:val="24"/>
              <w:szCs w:val="24"/>
            </w:rPr>
            <w:tab/>
          </w:r>
          <w:r>
            <w:rPr>
              <w:rFonts w:hint="default" w:ascii="Times New Roman" w:hAnsi="Times New Roman" w:eastAsia="黑体" w:cs="Times New Roman"/>
              <w:b w:val="0"/>
              <w:bCs w:val="0"/>
              <w:color w:val="auto"/>
              <w:sz w:val="24"/>
              <w:szCs w:val="24"/>
            </w:rPr>
            <w:fldChar w:fldCharType="end"/>
          </w:r>
          <w:r>
            <w:rPr>
              <w:rFonts w:hint="eastAsia" w:ascii="Times New Roman" w:hAnsi="Times New Roman" w:eastAsia="黑体" w:cs="Times New Roman"/>
              <w:b w:val="0"/>
              <w:bCs w:val="0"/>
              <w:color w:val="auto"/>
              <w:sz w:val="24"/>
              <w:szCs w:val="24"/>
              <w:lang w:val="en-US" w:eastAsia="zh-CN"/>
            </w:rPr>
            <w:t>9</w:t>
          </w:r>
        </w:p>
        <w:p>
          <w:pPr>
            <w:pStyle w:val="27"/>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fldChar w:fldCharType="begin"/>
          </w:r>
          <w:r>
            <w:rPr>
              <w:rFonts w:hint="default" w:ascii="Times New Roman" w:hAnsi="Times New Roman" w:cs="Times New Roman"/>
              <w:b/>
              <w:bCs/>
              <w:color w:val="auto"/>
              <w:sz w:val="24"/>
              <w:szCs w:val="24"/>
            </w:rPr>
            <w:instrText xml:space="preserve"> HYPERLINK \l _Toc5622_WPSOffice_Level1 </w:instrText>
          </w:r>
          <w:r>
            <w:rPr>
              <w:rFonts w:hint="default" w:ascii="Times New Roman" w:hAnsi="Times New Roman" w:cs="Times New Roman"/>
              <w:b/>
              <w:bCs/>
              <w:color w:val="auto"/>
              <w:sz w:val="24"/>
              <w:szCs w:val="24"/>
            </w:rPr>
            <w:fldChar w:fldCharType="separate"/>
          </w:r>
          <w:sdt>
            <w:sdtPr>
              <w:rPr>
                <w:rFonts w:hint="default" w:ascii="Times New Roman" w:hAnsi="Times New Roman" w:cs="Times New Roman"/>
                <w:b/>
                <w:bCs/>
                <w:color w:val="auto"/>
                <w:sz w:val="24"/>
                <w:szCs w:val="24"/>
                <w:lang w:val="en-US" w:eastAsia="zh-CN"/>
              </w:rPr>
              <w:id w:val="147475776"/>
              <w:placeholder>
                <w:docPart w:val="{eafda250-992a-4201-938d-5369fb5f7fa4}"/>
              </w:placeholder>
            </w:sdtPr>
            <w:sdtEndPr>
              <w:rPr>
                <w:rFonts w:hint="default" w:ascii="Times New Roman" w:hAnsi="Times New Roman" w:cs="Times New Roman"/>
                <w:b/>
                <w:bCs/>
                <w:color w:val="auto"/>
                <w:sz w:val="24"/>
                <w:szCs w:val="24"/>
                <w:lang w:val="en-US" w:eastAsia="zh-CN"/>
              </w:rPr>
            </w:sdtEndPr>
            <w:sdtContent>
              <w:r>
                <w:rPr>
                  <w:rFonts w:hint="eastAsia" w:ascii="Times New Roman" w:hAnsi="Times New Roman" w:cs="Times New Roman"/>
                  <w:b/>
                  <w:bCs/>
                  <w:color w:val="auto"/>
                  <w:sz w:val="24"/>
                  <w:szCs w:val="24"/>
                </w:rPr>
                <w:t>其他环卫设施设置</w:t>
              </w:r>
            </w:sdtContent>
          </w:sdt>
          <w:r>
            <w:rPr>
              <w:rFonts w:hint="default" w:ascii="Times New Roman" w:hAnsi="Times New Roman" w:cs="Times New Roman"/>
              <w:b/>
              <w:bCs/>
              <w:color w:val="auto"/>
              <w:sz w:val="24"/>
              <w:szCs w:val="24"/>
            </w:rPr>
            <w:tab/>
          </w:r>
          <w:bookmarkStart w:id="16" w:name="_Toc5622_WPSOffice_Level1Page"/>
          <w:r>
            <w:rPr>
              <w:rFonts w:hint="default" w:ascii="Times New Roman" w:hAnsi="Times New Roman" w:cs="Times New Roman"/>
              <w:b/>
              <w:bCs/>
              <w:color w:val="auto"/>
              <w:sz w:val="24"/>
              <w:szCs w:val="24"/>
            </w:rPr>
            <w:t>1</w:t>
          </w:r>
          <w:bookmarkEnd w:id="16"/>
          <w:r>
            <w:rPr>
              <w:rFonts w:hint="eastAsia" w:ascii="Times New Roman" w:hAnsi="Times New Roman" w:cs="Times New Roman"/>
              <w:b/>
              <w:bCs/>
              <w:color w:val="auto"/>
              <w:sz w:val="24"/>
              <w:szCs w:val="24"/>
              <w:lang w:val="en-US" w:eastAsia="zh-CN"/>
            </w:rPr>
            <w:t>0</w:t>
          </w:r>
          <w:r>
            <w:rPr>
              <w:rFonts w:hint="default" w:ascii="Times New Roman" w:hAnsi="Times New Roman" w:cs="Times New Roman"/>
              <w:b/>
              <w:bCs/>
              <w:color w:val="auto"/>
              <w:sz w:val="24"/>
              <w:szCs w:val="24"/>
            </w:rPr>
            <w:fldChar w:fldCharType="end"/>
          </w:r>
        </w:p>
        <w:p>
          <w:pPr>
            <w:pStyle w:val="27"/>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fldChar w:fldCharType="begin"/>
          </w:r>
          <w:r>
            <w:rPr>
              <w:rFonts w:hint="default" w:ascii="Times New Roman" w:hAnsi="Times New Roman" w:eastAsia="黑体" w:cs="Times New Roman"/>
              <w:b w:val="0"/>
              <w:bCs w:val="0"/>
              <w:color w:val="auto"/>
              <w:sz w:val="24"/>
              <w:szCs w:val="24"/>
            </w:rPr>
            <w:instrText xml:space="preserve"> HYPERLINK \l _Toc17278_WPSOffice_Level1 </w:instrText>
          </w:r>
          <w:r>
            <w:rPr>
              <w:rFonts w:hint="default" w:ascii="Times New Roman" w:hAnsi="Times New Roman" w:eastAsia="黑体" w:cs="Times New Roman"/>
              <w:b w:val="0"/>
              <w:bCs w:val="0"/>
              <w:color w:val="auto"/>
              <w:sz w:val="24"/>
              <w:szCs w:val="24"/>
            </w:rPr>
            <w:fldChar w:fldCharType="separate"/>
          </w:r>
          <w:sdt>
            <w:sdtPr>
              <w:rPr>
                <w:rFonts w:hint="default" w:ascii="Times New Roman" w:hAnsi="Times New Roman" w:eastAsia="黑体" w:cs="Times New Roman"/>
                <w:b w:val="0"/>
                <w:bCs w:val="0"/>
                <w:color w:val="auto"/>
                <w:sz w:val="24"/>
                <w:szCs w:val="24"/>
                <w:lang w:val="en-US" w:eastAsia="zh-CN"/>
              </w:rPr>
              <w:id w:val="147475776"/>
              <w:placeholder>
                <w:docPart w:val="{528ab3ce-72cd-4c67-ba5a-68ae740ebc83}"/>
              </w:placeholder>
            </w:sdtPr>
            <w:sdtEndPr>
              <w:rPr>
                <w:rFonts w:hint="default" w:ascii="Times New Roman" w:hAnsi="Times New Roman" w:eastAsia="黑体" w:cs="Times New Roman"/>
                <w:b w:val="0"/>
                <w:bCs w:val="0"/>
                <w:color w:val="auto"/>
                <w:sz w:val="24"/>
                <w:szCs w:val="24"/>
                <w:lang w:val="en-US" w:eastAsia="zh-CN"/>
              </w:rPr>
            </w:sdtEndPr>
            <w:sdtContent>
              <w:r>
                <w:rPr>
                  <w:rFonts w:hint="eastAsia" w:ascii="Times New Roman" w:hAnsi="Times New Roman" w:eastAsia="黑体" w:cs="Times New Roman"/>
                  <w:b w:val="0"/>
                  <w:bCs w:val="0"/>
                  <w:color w:val="auto"/>
                  <w:sz w:val="24"/>
                  <w:szCs w:val="24"/>
                </w:rPr>
                <w:t>一</w:t>
              </w:r>
              <w:r>
                <w:rPr>
                  <w:rFonts w:hint="default" w:ascii="Times New Roman" w:hAnsi="Times New Roman" w:eastAsia="黑体" w:cs="Times New Roman"/>
                  <w:b w:val="0"/>
                  <w:bCs w:val="0"/>
                  <w:color w:val="auto"/>
                  <w:sz w:val="24"/>
                  <w:szCs w:val="24"/>
                </w:rPr>
                <w:t>、</w:t>
              </w:r>
              <w:r>
                <w:rPr>
                  <w:rFonts w:hint="eastAsia" w:ascii="Times New Roman" w:hAnsi="Times New Roman" w:eastAsia="黑体" w:cs="Times New Roman"/>
                  <w:b w:val="0"/>
                  <w:bCs w:val="0"/>
                  <w:color w:val="auto"/>
                  <w:sz w:val="24"/>
                  <w:szCs w:val="24"/>
                </w:rPr>
                <w:t>水域码头环卫设施设置</w:t>
              </w:r>
            </w:sdtContent>
          </w:sdt>
          <w:r>
            <w:rPr>
              <w:rFonts w:hint="default" w:ascii="Times New Roman" w:hAnsi="Times New Roman" w:eastAsia="黑体" w:cs="Times New Roman"/>
              <w:b w:val="0"/>
              <w:bCs w:val="0"/>
              <w:color w:val="auto"/>
              <w:sz w:val="24"/>
              <w:szCs w:val="24"/>
            </w:rPr>
            <w:tab/>
          </w:r>
          <w:bookmarkStart w:id="17" w:name="_Toc17278_WPSOffice_Level1Page"/>
          <w:r>
            <w:rPr>
              <w:rFonts w:hint="default" w:ascii="Times New Roman" w:hAnsi="Times New Roman" w:eastAsia="黑体" w:cs="Times New Roman"/>
              <w:b w:val="0"/>
              <w:bCs w:val="0"/>
              <w:color w:val="auto"/>
              <w:sz w:val="24"/>
              <w:szCs w:val="24"/>
            </w:rPr>
            <w:t>1</w:t>
          </w:r>
          <w:bookmarkEnd w:id="17"/>
          <w:r>
            <w:rPr>
              <w:rFonts w:hint="eastAsia" w:ascii="Times New Roman" w:hAnsi="Times New Roman" w:eastAsia="黑体" w:cs="Times New Roman"/>
              <w:b w:val="0"/>
              <w:bCs w:val="0"/>
              <w:color w:val="auto"/>
              <w:sz w:val="24"/>
              <w:szCs w:val="24"/>
              <w:lang w:val="en-US" w:eastAsia="zh-CN"/>
            </w:rPr>
            <w:t>0</w:t>
          </w:r>
          <w:r>
            <w:rPr>
              <w:rFonts w:hint="default" w:ascii="Times New Roman" w:hAnsi="Times New Roman" w:eastAsia="黑体"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_Toc14565_WPSOffice_Level2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e523aab6-ac20-42e9-a08c-ac556e63e256}"/>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default" w:ascii="Times New Roman" w:hAnsi="Times New Roman" w:eastAsia="仿宋_GB2312" w:cs="Times New Roman"/>
                  <w:b w:val="0"/>
                  <w:bCs w:val="0"/>
                  <w:color w:val="auto"/>
                  <w:sz w:val="24"/>
                  <w:szCs w:val="24"/>
                </w:rPr>
                <w:t>（</w:t>
              </w:r>
              <w:r>
                <w:rPr>
                  <w:rFonts w:hint="eastAsia" w:ascii="Times New Roman" w:hAnsi="Times New Roman" w:eastAsia="仿宋_GB2312" w:cs="Times New Roman"/>
                  <w:b w:val="0"/>
                  <w:bCs w:val="0"/>
                  <w:color w:val="auto"/>
                  <w:sz w:val="24"/>
                  <w:szCs w:val="24"/>
                </w:rPr>
                <w:t>一</w:t>
              </w:r>
              <w:r>
                <w:rPr>
                  <w:rFonts w:hint="default" w:ascii="Times New Roman" w:hAnsi="Times New Roman" w:eastAsia="仿宋_GB2312" w:cs="Times New Roman"/>
                  <w:b w:val="0"/>
                  <w:bCs w:val="0"/>
                  <w:color w:val="auto"/>
                  <w:sz w:val="24"/>
                  <w:szCs w:val="24"/>
                </w:rPr>
                <w:t>）</w:t>
              </w:r>
              <w:r>
                <w:rPr>
                  <w:rFonts w:hint="eastAsia" w:ascii="Times New Roman" w:hAnsi="Times New Roman" w:eastAsia="仿宋_GB2312" w:cs="Times New Roman"/>
                  <w:b w:val="0"/>
                  <w:bCs w:val="0"/>
                  <w:color w:val="auto"/>
                  <w:sz w:val="24"/>
                  <w:szCs w:val="24"/>
                </w:rPr>
                <w:t>适用范围</w:t>
              </w:r>
            </w:sdtContent>
          </w:sdt>
          <w:r>
            <w:rPr>
              <w:rFonts w:hint="default" w:ascii="Times New Roman" w:hAnsi="Times New Roman" w:eastAsia="仿宋_GB2312" w:cs="Times New Roman"/>
              <w:b w:val="0"/>
              <w:bCs w:val="0"/>
              <w:color w:val="auto"/>
              <w:sz w:val="24"/>
              <w:szCs w:val="24"/>
            </w:rPr>
            <w:tab/>
          </w:r>
          <w:bookmarkStart w:id="18" w:name="_Toc14565_WPSOffice_Level2Page"/>
          <w:r>
            <w:rPr>
              <w:rFonts w:hint="default" w:ascii="Times New Roman" w:hAnsi="Times New Roman" w:eastAsia="仿宋_GB2312" w:cs="Times New Roman"/>
              <w:b w:val="0"/>
              <w:bCs w:val="0"/>
              <w:color w:val="auto"/>
              <w:sz w:val="24"/>
              <w:szCs w:val="24"/>
            </w:rPr>
            <w:t>1</w:t>
          </w:r>
          <w:bookmarkEnd w:id="18"/>
          <w:r>
            <w:rPr>
              <w:rFonts w:hint="eastAsia" w:ascii="Times New Roman" w:hAnsi="Times New Roman" w:eastAsia="仿宋_GB2312" w:cs="Times New Roman"/>
              <w:b w:val="0"/>
              <w:bCs w:val="0"/>
              <w:color w:val="auto"/>
              <w:sz w:val="24"/>
              <w:szCs w:val="24"/>
              <w:lang w:val="en-US" w:eastAsia="zh-CN"/>
            </w:rPr>
            <w:t>0</w:t>
          </w:r>
          <w:r>
            <w:rPr>
              <w:rFonts w:hint="default" w:ascii="Times New Roman" w:hAnsi="Times New Roman" w:eastAsia="仿宋_GB2312"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_Toc25539_WPSOffice_Level2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e5d2f166-c54a-4050-93da-6d021d927060}"/>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eastAsia" w:ascii="Times New Roman" w:hAnsi="Times New Roman" w:eastAsia="仿宋_GB2312" w:cs="Times New Roman"/>
                  <w:b w:val="0"/>
                  <w:bCs w:val="0"/>
                  <w:color w:val="auto"/>
                  <w:sz w:val="24"/>
                  <w:szCs w:val="24"/>
                </w:rPr>
                <w:t>（二）设置原则</w:t>
              </w:r>
            </w:sdtContent>
          </w:sdt>
          <w:r>
            <w:rPr>
              <w:rFonts w:hint="default" w:ascii="Times New Roman" w:hAnsi="Times New Roman" w:eastAsia="仿宋_GB2312" w:cs="Times New Roman"/>
              <w:b w:val="0"/>
              <w:bCs w:val="0"/>
              <w:color w:val="auto"/>
              <w:sz w:val="24"/>
              <w:szCs w:val="24"/>
            </w:rPr>
            <w:tab/>
          </w:r>
          <w:bookmarkStart w:id="19" w:name="_Toc25539_WPSOffice_Level2Page"/>
          <w:r>
            <w:rPr>
              <w:rFonts w:hint="default" w:ascii="Times New Roman" w:hAnsi="Times New Roman" w:eastAsia="仿宋_GB2312" w:cs="Times New Roman"/>
              <w:b w:val="0"/>
              <w:bCs w:val="0"/>
              <w:color w:val="auto"/>
              <w:sz w:val="24"/>
              <w:szCs w:val="24"/>
            </w:rPr>
            <w:t>1</w:t>
          </w:r>
          <w:bookmarkEnd w:id="19"/>
          <w:r>
            <w:rPr>
              <w:rFonts w:hint="eastAsia" w:ascii="Times New Roman" w:hAnsi="Times New Roman" w:eastAsia="仿宋_GB2312" w:cs="Times New Roman"/>
              <w:b w:val="0"/>
              <w:bCs w:val="0"/>
              <w:color w:val="auto"/>
              <w:sz w:val="24"/>
              <w:szCs w:val="24"/>
              <w:lang w:val="en-US" w:eastAsia="zh-CN"/>
            </w:rPr>
            <w:t>0</w:t>
          </w:r>
          <w:r>
            <w:rPr>
              <w:rFonts w:hint="default" w:ascii="Times New Roman" w:hAnsi="Times New Roman" w:eastAsia="仿宋_GB2312"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_Toc18811_WPSOffice_Level2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07a7872c-9de9-4c4e-a8b7-2c0d47b12aa1}"/>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eastAsia" w:ascii="Times New Roman" w:hAnsi="Times New Roman" w:eastAsia="仿宋_GB2312" w:cs="Times New Roman"/>
                  <w:b w:val="0"/>
                  <w:bCs w:val="0"/>
                  <w:color w:val="auto"/>
                  <w:sz w:val="24"/>
                  <w:szCs w:val="24"/>
                </w:rPr>
                <w:t>（三）设置方法</w:t>
              </w:r>
            </w:sdtContent>
          </w:sdt>
          <w:r>
            <w:rPr>
              <w:rFonts w:hint="default" w:ascii="Times New Roman" w:hAnsi="Times New Roman" w:eastAsia="仿宋_GB2312" w:cs="Times New Roman"/>
              <w:b w:val="0"/>
              <w:bCs w:val="0"/>
              <w:color w:val="auto"/>
              <w:sz w:val="24"/>
              <w:szCs w:val="24"/>
            </w:rPr>
            <w:tab/>
          </w:r>
          <w:bookmarkStart w:id="20" w:name="_Toc18811_WPSOffice_Level2Page"/>
          <w:r>
            <w:rPr>
              <w:rFonts w:hint="default" w:ascii="Times New Roman" w:hAnsi="Times New Roman" w:eastAsia="仿宋_GB2312" w:cs="Times New Roman"/>
              <w:b w:val="0"/>
              <w:bCs w:val="0"/>
              <w:color w:val="auto"/>
              <w:sz w:val="24"/>
              <w:szCs w:val="24"/>
            </w:rPr>
            <w:t>1</w:t>
          </w:r>
          <w:bookmarkEnd w:id="20"/>
          <w:r>
            <w:rPr>
              <w:rFonts w:hint="eastAsia" w:ascii="Times New Roman" w:hAnsi="Times New Roman" w:eastAsia="仿宋_GB2312" w:cs="Times New Roman"/>
              <w:b w:val="0"/>
              <w:bCs w:val="0"/>
              <w:color w:val="auto"/>
              <w:sz w:val="24"/>
              <w:szCs w:val="24"/>
              <w:lang w:val="en-US" w:eastAsia="zh-CN"/>
            </w:rPr>
            <w:t>0</w:t>
          </w:r>
          <w:r>
            <w:rPr>
              <w:rFonts w:hint="default" w:ascii="Times New Roman" w:hAnsi="Times New Roman" w:eastAsia="仿宋_GB2312"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_Toc2896_WPSOffice_Level2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a58143e0-0bd6-4a6e-b1e9-1ae1933efbf5}"/>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eastAsia" w:ascii="Times New Roman" w:hAnsi="Times New Roman" w:eastAsia="仿宋_GB2312" w:cs="Times New Roman"/>
                  <w:b w:val="0"/>
                  <w:bCs w:val="0"/>
                  <w:color w:val="auto"/>
                  <w:sz w:val="24"/>
                  <w:szCs w:val="24"/>
                </w:rPr>
                <w:t>（四）设置要求</w:t>
              </w:r>
            </w:sdtContent>
          </w:sdt>
          <w:r>
            <w:rPr>
              <w:rFonts w:hint="default" w:ascii="Times New Roman" w:hAnsi="Times New Roman" w:eastAsia="仿宋_GB2312" w:cs="Times New Roman"/>
              <w:b w:val="0"/>
              <w:bCs w:val="0"/>
              <w:color w:val="auto"/>
              <w:sz w:val="24"/>
              <w:szCs w:val="24"/>
            </w:rPr>
            <w:tab/>
          </w:r>
          <w:bookmarkStart w:id="21" w:name="_Toc2896_WPSOffice_Level2Page"/>
          <w:r>
            <w:rPr>
              <w:rFonts w:hint="default" w:ascii="Times New Roman" w:hAnsi="Times New Roman" w:eastAsia="仿宋_GB2312" w:cs="Times New Roman"/>
              <w:b w:val="0"/>
              <w:bCs w:val="0"/>
              <w:color w:val="auto"/>
              <w:sz w:val="24"/>
              <w:szCs w:val="24"/>
            </w:rPr>
            <w:t>1</w:t>
          </w:r>
          <w:bookmarkEnd w:id="21"/>
          <w:r>
            <w:rPr>
              <w:rFonts w:hint="eastAsia" w:ascii="Times New Roman" w:hAnsi="Times New Roman" w:eastAsia="仿宋_GB2312" w:cs="Times New Roman"/>
              <w:b w:val="0"/>
              <w:bCs w:val="0"/>
              <w:color w:val="auto"/>
              <w:sz w:val="24"/>
              <w:szCs w:val="24"/>
              <w:lang w:val="en-US" w:eastAsia="zh-CN"/>
            </w:rPr>
            <w:t>0</w:t>
          </w:r>
          <w:r>
            <w:rPr>
              <w:rFonts w:hint="default" w:ascii="Times New Roman" w:hAnsi="Times New Roman" w:eastAsia="仿宋_GB2312"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_Toc15111_WPSOffice_Level2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ce15a8f3-8ed7-4762-88f3-cba5f734a9dc}"/>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eastAsia" w:ascii="Times New Roman" w:hAnsi="Times New Roman" w:eastAsia="仿宋_GB2312" w:cs="Times New Roman"/>
                  <w:b w:val="0"/>
                  <w:bCs w:val="0"/>
                  <w:color w:val="auto"/>
                  <w:sz w:val="24"/>
                  <w:szCs w:val="24"/>
                </w:rPr>
                <w:t>（五）其他水域岸线环卫设施设置要求</w:t>
              </w:r>
            </w:sdtContent>
          </w:sdt>
          <w:r>
            <w:rPr>
              <w:rFonts w:hint="default" w:ascii="Times New Roman" w:hAnsi="Times New Roman" w:eastAsia="仿宋_GB2312" w:cs="Times New Roman"/>
              <w:b w:val="0"/>
              <w:bCs w:val="0"/>
              <w:color w:val="auto"/>
              <w:sz w:val="24"/>
              <w:szCs w:val="24"/>
            </w:rPr>
            <w:tab/>
          </w:r>
          <w:bookmarkStart w:id="22" w:name="_Toc15111_WPSOffice_Level2Page"/>
          <w:r>
            <w:rPr>
              <w:rFonts w:hint="default" w:ascii="Times New Roman" w:hAnsi="Times New Roman" w:eastAsia="仿宋_GB2312" w:cs="Times New Roman"/>
              <w:b w:val="0"/>
              <w:bCs w:val="0"/>
              <w:color w:val="auto"/>
              <w:sz w:val="24"/>
              <w:szCs w:val="24"/>
            </w:rPr>
            <w:t>1</w:t>
          </w:r>
          <w:bookmarkEnd w:id="22"/>
          <w:r>
            <w:rPr>
              <w:rFonts w:hint="eastAsia" w:ascii="Times New Roman" w:hAnsi="Times New Roman" w:eastAsia="仿宋_GB2312" w:cs="Times New Roman"/>
              <w:b w:val="0"/>
              <w:bCs w:val="0"/>
              <w:color w:val="auto"/>
              <w:sz w:val="24"/>
              <w:szCs w:val="24"/>
              <w:lang w:val="en-US" w:eastAsia="zh-CN"/>
            </w:rPr>
            <w:t>1</w:t>
          </w:r>
          <w:r>
            <w:rPr>
              <w:rFonts w:hint="default" w:ascii="Times New Roman" w:hAnsi="Times New Roman" w:eastAsia="仿宋_GB2312" w:cs="Times New Roman"/>
              <w:b w:val="0"/>
              <w:bCs w:val="0"/>
              <w:color w:val="auto"/>
              <w:sz w:val="24"/>
              <w:szCs w:val="24"/>
            </w:rPr>
            <w:fldChar w:fldCharType="end"/>
          </w:r>
        </w:p>
        <w:p>
          <w:pPr>
            <w:pStyle w:val="27"/>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fldChar w:fldCharType="begin"/>
          </w:r>
          <w:r>
            <w:rPr>
              <w:rFonts w:hint="default" w:ascii="Times New Roman" w:hAnsi="Times New Roman" w:eastAsia="黑体" w:cs="Times New Roman"/>
              <w:b w:val="0"/>
              <w:bCs w:val="0"/>
              <w:color w:val="auto"/>
              <w:sz w:val="24"/>
              <w:szCs w:val="24"/>
            </w:rPr>
            <w:instrText xml:space="preserve"> HYPERLINK \l _Toc13393_WPSOffice_Level1 </w:instrText>
          </w:r>
          <w:r>
            <w:rPr>
              <w:rFonts w:hint="default" w:ascii="Times New Roman" w:hAnsi="Times New Roman" w:eastAsia="黑体" w:cs="Times New Roman"/>
              <w:b w:val="0"/>
              <w:bCs w:val="0"/>
              <w:color w:val="auto"/>
              <w:sz w:val="24"/>
              <w:szCs w:val="24"/>
            </w:rPr>
            <w:fldChar w:fldCharType="separate"/>
          </w:r>
          <w:sdt>
            <w:sdtPr>
              <w:rPr>
                <w:rFonts w:hint="default" w:ascii="Times New Roman" w:hAnsi="Times New Roman" w:eastAsia="黑体" w:cs="Times New Roman"/>
                <w:b w:val="0"/>
                <w:bCs w:val="0"/>
                <w:color w:val="auto"/>
                <w:sz w:val="24"/>
                <w:szCs w:val="24"/>
                <w:lang w:val="en-US" w:eastAsia="zh-CN"/>
              </w:rPr>
              <w:id w:val="147475776"/>
              <w:placeholder>
                <w:docPart w:val="{1718c09e-5c9c-4e6e-82eb-f93fd6ffb0cf}"/>
              </w:placeholder>
            </w:sdtPr>
            <w:sdtEndPr>
              <w:rPr>
                <w:rFonts w:hint="default" w:ascii="Times New Roman" w:hAnsi="Times New Roman" w:eastAsia="黑体" w:cs="Times New Roman"/>
                <w:b w:val="0"/>
                <w:bCs w:val="0"/>
                <w:color w:val="auto"/>
                <w:sz w:val="24"/>
                <w:szCs w:val="24"/>
                <w:lang w:val="en-US" w:eastAsia="zh-CN"/>
              </w:rPr>
            </w:sdtEndPr>
            <w:sdtContent>
              <w:r>
                <w:rPr>
                  <w:rFonts w:hint="eastAsia" w:ascii="Times New Roman" w:hAnsi="Times New Roman" w:eastAsia="黑体" w:cs="Times New Roman"/>
                  <w:b w:val="0"/>
                  <w:bCs w:val="0"/>
                  <w:color w:val="auto"/>
                  <w:sz w:val="24"/>
                  <w:szCs w:val="24"/>
                </w:rPr>
                <w:t>二</w:t>
              </w:r>
              <w:r>
                <w:rPr>
                  <w:rFonts w:hint="default" w:ascii="Times New Roman" w:hAnsi="Times New Roman" w:eastAsia="黑体" w:cs="Times New Roman"/>
                  <w:b w:val="0"/>
                  <w:bCs w:val="0"/>
                  <w:color w:val="auto"/>
                  <w:sz w:val="24"/>
                  <w:szCs w:val="24"/>
                </w:rPr>
                <w:t>、</w:t>
              </w:r>
              <w:r>
                <w:rPr>
                  <w:rFonts w:hint="eastAsia" w:ascii="Times New Roman" w:hAnsi="Times New Roman" w:eastAsia="黑体" w:cs="Times New Roman"/>
                  <w:b w:val="0"/>
                  <w:bCs w:val="0"/>
                  <w:color w:val="auto"/>
                  <w:sz w:val="24"/>
                  <w:szCs w:val="24"/>
                </w:rPr>
                <w:t>公共厕所及其指示牌设置</w:t>
              </w:r>
            </w:sdtContent>
          </w:sdt>
          <w:r>
            <w:rPr>
              <w:rFonts w:hint="default" w:ascii="Times New Roman" w:hAnsi="Times New Roman" w:eastAsia="黑体" w:cs="Times New Roman"/>
              <w:b w:val="0"/>
              <w:bCs w:val="0"/>
              <w:color w:val="auto"/>
              <w:sz w:val="24"/>
              <w:szCs w:val="24"/>
            </w:rPr>
            <w:tab/>
          </w:r>
          <w:bookmarkStart w:id="23" w:name="_Toc13393_WPSOffice_Level1Page"/>
          <w:r>
            <w:rPr>
              <w:rFonts w:hint="default" w:ascii="Times New Roman" w:hAnsi="Times New Roman" w:eastAsia="黑体" w:cs="Times New Roman"/>
              <w:b w:val="0"/>
              <w:bCs w:val="0"/>
              <w:color w:val="auto"/>
              <w:sz w:val="24"/>
              <w:szCs w:val="24"/>
            </w:rPr>
            <w:t>1</w:t>
          </w:r>
          <w:bookmarkEnd w:id="23"/>
          <w:r>
            <w:rPr>
              <w:rFonts w:hint="eastAsia" w:ascii="Times New Roman" w:hAnsi="Times New Roman" w:eastAsia="黑体" w:cs="Times New Roman"/>
              <w:b w:val="0"/>
              <w:bCs w:val="0"/>
              <w:color w:val="auto"/>
              <w:sz w:val="24"/>
              <w:szCs w:val="24"/>
              <w:lang w:val="en-US" w:eastAsia="zh-CN"/>
            </w:rPr>
            <w:t>1</w:t>
          </w:r>
          <w:r>
            <w:rPr>
              <w:rFonts w:hint="default" w:ascii="Times New Roman" w:hAnsi="Times New Roman" w:eastAsia="黑体"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_Toc8623_WPSOffice_Level2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e419c67f-6a32-4198-8b2e-5719e9f2a2dc}"/>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default" w:ascii="Times New Roman" w:hAnsi="Times New Roman" w:eastAsia="仿宋_GB2312" w:cs="Times New Roman"/>
                  <w:b w:val="0"/>
                  <w:bCs w:val="0"/>
                  <w:color w:val="auto"/>
                  <w:sz w:val="24"/>
                  <w:szCs w:val="24"/>
                </w:rPr>
                <w:t>（</w:t>
              </w:r>
              <w:r>
                <w:rPr>
                  <w:rFonts w:hint="eastAsia" w:ascii="Times New Roman" w:hAnsi="Times New Roman" w:eastAsia="仿宋_GB2312" w:cs="Times New Roman"/>
                  <w:b w:val="0"/>
                  <w:bCs w:val="0"/>
                  <w:color w:val="auto"/>
                  <w:sz w:val="24"/>
                  <w:szCs w:val="24"/>
                </w:rPr>
                <w:t>一</w:t>
              </w:r>
              <w:r>
                <w:rPr>
                  <w:rFonts w:hint="default" w:ascii="Times New Roman" w:hAnsi="Times New Roman" w:eastAsia="仿宋_GB2312" w:cs="Times New Roman"/>
                  <w:b w:val="0"/>
                  <w:bCs w:val="0"/>
                  <w:color w:val="auto"/>
                  <w:sz w:val="24"/>
                  <w:szCs w:val="24"/>
                </w:rPr>
                <w:t>）</w:t>
              </w:r>
              <w:r>
                <w:rPr>
                  <w:rFonts w:hint="eastAsia" w:ascii="Times New Roman" w:hAnsi="Times New Roman" w:eastAsia="仿宋_GB2312" w:cs="Times New Roman"/>
                  <w:b w:val="0"/>
                  <w:bCs w:val="0"/>
                  <w:color w:val="auto"/>
                  <w:sz w:val="24"/>
                  <w:szCs w:val="24"/>
                </w:rPr>
                <w:t>一般原则</w:t>
              </w:r>
            </w:sdtContent>
          </w:sdt>
          <w:r>
            <w:rPr>
              <w:rFonts w:hint="default" w:ascii="Times New Roman" w:hAnsi="Times New Roman" w:eastAsia="仿宋_GB2312" w:cs="Times New Roman"/>
              <w:b w:val="0"/>
              <w:bCs w:val="0"/>
              <w:color w:val="auto"/>
              <w:sz w:val="24"/>
              <w:szCs w:val="24"/>
            </w:rPr>
            <w:tab/>
          </w:r>
          <w:bookmarkStart w:id="24" w:name="_Toc8623_WPSOffice_Level2Page"/>
          <w:r>
            <w:rPr>
              <w:rFonts w:hint="default" w:ascii="Times New Roman" w:hAnsi="Times New Roman" w:eastAsia="仿宋_GB2312" w:cs="Times New Roman"/>
              <w:b w:val="0"/>
              <w:bCs w:val="0"/>
              <w:color w:val="auto"/>
              <w:sz w:val="24"/>
              <w:szCs w:val="24"/>
            </w:rPr>
            <w:t>1</w:t>
          </w:r>
          <w:bookmarkEnd w:id="24"/>
          <w:r>
            <w:rPr>
              <w:rFonts w:hint="eastAsia" w:ascii="Times New Roman" w:hAnsi="Times New Roman" w:eastAsia="仿宋_GB2312" w:cs="Times New Roman"/>
              <w:b w:val="0"/>
              <w:bCs w:val="0"/>
              <w:color w:val="auto"/>
              <w:sz w:val="24"/>
              <w:szCs w:val="24"/>
              <w:lang w:val="en-US" w:eastAsia="zh-CN"/>
            </w:rPr>
            <w:t>1</w:t>
          </w:r>
          <w:r>
            <w:rPr>
              <w:rFonts w:hint="default" w:ascii="Times New Roman" w:hAnsi="Times New Roman" w:eastAsia="仿宋_GB2312"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_Toc19459_WPSOffice_Level2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91cd1e06-901c-4784-bf48-ef3b38556c94}"/>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default" w:ascii="Times New Roman" w:hAnsi="Times New Roman" w:eastAsia="仿宋_GB2312" w:cs="Times New Roman"/>
                  <w:b w:val="0"/>
                  <w:bCs w:val="0"/>
                  <w:color w:val="auto"/>
                  <w:sz w:val="24"/>
                  <w:szCs w:val="24"/>
                </w:rPr>
                <w:t>（</w:t>
              </w:r>
              <w:r>
                <w:rPr>
                  <w:rFonts w:hint="eastAsia" w:ascii="Times New Roman" w:hAnsi="Times New Roman" w:eastAsia="仿宋_GB2312" w:cs="Times New Roman"/>
                  <w:b w:val="0"/>
                  <w:bCs w:val="0"/>
                  <w:color w:val="auto"/>
                  <w:sz w:val="24"/>
                  <w:szCs w:val="24"/>
                </w:rPr>
                <w:t>二</w:t>
              </w:r>
              <w:r>
                <w:rPr>
                  <w:rFonts w:hint="default" w:ascii="Times New Roman" w:hAnsi="Times New Roman" w:eastAsia="仿宋_GB2312" w:cs="Times New Roman"/>
                  <w:b w:val="0"/>
                  <w:bCs w:val="0"/>
                  <w:color w:val="auto"/>
                  <w:sz w:val="24"/>
                  <w:szCs w:val="24"/>
                </w:rPr>
                <w:t>）</w:t>
              </w:r>
              <w:r>
                <w:rPr>
                  <w:rFonts w:hint="eastAsia" w:ascii="Times New Roman" w:hAnsi="Times New Roman" w:eastAsia="仿宋_GB2312" w:cs="Times New Roman"/>
                  <w:b w:val="0"/>
                  <w:bCs w:val="0"/>
                  <w:color w:val="auto"/>
                  <w:sz w:val="24"/>
                  <w:szCs w:val="24"/>
                </w:rPr>
                <w:t>公厕设置要求</w:t>
              </w:r>
            </w:sdtContent>
          </w:sdt>
          <w:r>
            <w:rPr>
              <w:rFonts w:hint="default" w:ascii="Times New Roman" w:hAnsi="Times New Roman" w:eastAsia="仿宋_GB2312" w:cs="Times New Roman"/>
              <w:b w:val="0"/>
              <w:bCs w:val="0"/>
              <w:color w:val="auto"/>
              <w:sz w:val="24"/>
              <w:szCs w:val="24"/>
            </w:rPr>
            <w:tab/>
          </w:r>
          <w:bookmarkStart w:id="25" w:name="_Toc19459_WPSOffice_Level2Page"/>
          <w:r>
            <w:rPr>
              <w:rFonts w:hint="default" w:ascii="Times New Roman" w:hAnsi="Times New Roman" w:eastAsia="仿宋_GB2312" w:cs="Times New Roman"/>
              <w:b w:val="0"/>
              <w:bCs w:val="0"/>
              <w:color w:val="auto"/>
              <w:sz w:val="24"/>
              <w:szCs w:val="24"/>
            </w:rPr>
            <w:t>1</w:t>
          </w:r>
          <w:bookmarkEnd w:id="25"/>
          <w:r>
            <w:rPr>
              <w:rFonts w:hint="eastAsia" w:ascii="Times New Roman" w:hAnsi="Times New Roman" w:eastAsia="仿宋_GB2312" w:cs="Times New Roman"/>
              <w:b w:val="0"/>
              <w:bCs w:val="0"/>
              <w:color w:val="auto"/>
              <w:sz w:val="24"/>
              <w:szCs w:val="24"/>
              <w:lang w:val="en-US" w:eastAsia="zh-CN"/>
            </w:rPr>
            <w:t>1</w:t>
          </w:r>
          <w:r>
            <w:rPr>
              <w:rFonts w:hint="default" w:ascii="Times New Roman" w:hAnsi="Times New Roman" w:eastAsia="仿宋_GB2312"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_Toc13076_WPSOffice_Level2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8578e65d-beae-4da7-952a-b40b09d5d592}"/>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default" w:ascii="Times New Roman" w:hAnsi="Times New Roman" w:eastAsia="仿宋_GB2312" w:cs="Times New Roman"/>
                  <w:b w:val="0"/>
                  <w:bCs w:val="0"/>
                  <w:color w:val="auto"/>
                  <w:sz w:val="24"/>
                  <w:szCs w:val="24"/>
                </w:rPr>
                <w:t>（</w:t>
              </w:r>
              <w:r>
                <w:rPr>
                  <w:rFonts w:hint="eastAsia" w:ascii="Times New Roman" w:hAnsi="Times New Roman" w:eastAsia="仿宋_GB2312" w:cs="Times New Roman"/>
                  <w:b w:val="0"/>
                  <w:bCs w:val="0"/>
                  <w:color w:val="auto"/>
                  <w:sz w:val="24"/>
                  <w:szCs w:val="24"/>
                </w:rPr>
                <w:t>三</w:t>
              </w:r>
              <w:r>
                <w:rPr>
                  <w:rFonts w:hint="default" w:ascii="Times New Roman" w:hAnsi="Times New Roman" w:eastAsia="仿宋_GB2312" w:cs="Times New Roman"/>
                  <w:b w:val="0"/>
                  <w:bCs w:val="0"/>
                  <w:color w:val="auto"/>
                  <w:sz w:val="24"/>
                  <w:szCs w:val="24"/>
                </w:rPr>
                <w:t>）</w:t>
              </w:r>
              <w:r>
                <w:rPr>
                  <w:rFonts w:hint="eastAsia" w:ascii="Times New Roman" w:hAnsi="Times New Roman" w:eastAsia="仿宋_GB2312" w:cs="Times New Roman"/>
                  <w:b w:val="0"/>
                  <w:bCs w:val="0"/>
                  <w:color w:val="auto"/>
                  <w:sz w:val="24"/>
                  <w:szCs w:val="24"/>
                </w:rPr>
                <w:t>指示牌设置要求</w:t>
              </w:r>
            </w:sdtContent>
          </w:sdt>
          <w:r>
            <w:rPr>
              <w:rFonts w:hint="default" w:ascii="Times New Roman" w:hAnsi="Times New Roman" w:eastAsia="仿宋_GB2312" w:cs="Times New Roman"/>
              <w:b w:val="0"/>
              <w:bCs w:val="0"/>
              <w:color w:val="auto"/>
              <w:sz w:val="24"/>
              <w:szCs w:val="24"/>
            </w:rPr>
            <w:tab/>
          </w:r>
          <w:bookmarkStart w:id="26" w:name="_Toc13076_WPSOffice_Level2Page"/>
          <w:r>
            <w:rPr>
              <w:rFonts w:hint="default" w:ascii="Times New Roman" w:hAnsi="Times New Roman" w:eastAsia="仿宋_GB2312" w:cs="Times New Roman"/>
              <w:b w:val="0"/>
              <w:bCs w:val="0"/>
              <w:color w:val="auto"/>
              <w:sz w:val="24"/>
              <w:szCs w:val="24"/>
            </w:rPr>
            <w:t>1</w:t>
          </w:r>
          <w:bookmarkEnd w:id="26"/>
          <w:r>
            <w:rPr>
              <w:rFonts w:hint="eastAsia" w:ascii="Times New Roman" w:hAnsi="Times New Roman" w:eastAsia="仿宋_GB2312" w:cs="Times New Roman"/>
              <w:b w:val="0"/>
              <w:bCs w:val="0"/>
              <w:color w:val="auto"/>
              <w:sz w:val="24"/>
              <w:szCs w:val="24"/>
              <w:lang w:val="en-US" w:eastAsia="zh-CN"/>
            </w:rPr>
            <w:t>3</w:t>
          </w:r>
          <w:r>
            <w:rPr>
              <w:rFonts w:hint="default" w:ascii="Times New Roman" w:hAnsi="Times New Roman" w:eastAsia="仿宋_GB2312" w:cs="Times New Roman"/>
              <w:b w:val="0"/>
              <w:bCs w:val="0"/>
              <w:color w:val="auto"/>
              <w:sz w:val="24"/>
              <w:szCs w:val="24"/>
            </w:rPr>
            <w:fldChar w:fldCharType="end"/>
          </w:r>
        </w:p>
        <w:p>
          <w:pPr>
            <w:pStyle w:val="27"/>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fldChar w:fldCharType="begin"/>
          </w:r>
          <w:r>
            <w:rPr>
              <w:rFonts w:hint="default" w:ascii="Times New Roman" w:hAnsi="Times New Roman" w:cs="Times New Roman"/>
              <w:b/>
              <w:bCs/>
              <w:color w:val="auto"/>
              <w:sz w:val="24"/>
              <w:szCs w:val="24"/>
            </w:rPr>
            <w:instrText xml:space="preserve"> HYPERLINK \l _Toc8261_WPSOffice_Level1 </w:instrText>
          </w:r>
          <w:r>
            <w:rPr>
              <w:rFonts w:hint="default" w:ascii="Times New Roman" w:hAnsi="Times New Roman" w:cs="Times New Roman"/>
              <w:b/>
              <w:bCs/>
              <w:color w:val="auto"/>
              <w:sz w:val="24"/>
              <w:szCs w:val="24"/>
            </w:rPr>
            <w:fldChar w:fldCharType="separate"/>
          </w:r>
          <w:sdt>
            <w:sdtPr>
              <w:rPr>
                <w:rFonts w:hint="default" w:ascii="Times New Roman" w:hAnsi="Times New Roman" w:cs="Times New Roman"/>
                <w:b/>
                <w:bCs/>
                <w:color w:val="auto"/>
                <w:sz w:val="24"/>
                <w:szCs w:val="24"/>
                <w:lang w:val="en-US" w:eastAsia="zh-CN"/>
              </w:rPr>
              <w:id w:val="147475776"/>
              <w:placeholder>
                <w:docPart w:val="{5ee214c4-dc7b-4863-9523-77759667f6d7}"/>
              </w:placeholder>
            </w:sdtPr>
            <w:sdtEndPr>
              <w:rPr>
                <w:rFonts w:hint="default" w:ascii="Times New Roman" w:hAnsi="Times New Roman" w:cs="Times New Roman"/>
                <w:b/>
                <w:bCs/>
                <w:color w:val="auto"/>
                <w:sz w:val="24"/>
                <w:szCs w:val="24"/>
                <w:lang w:val="en-US" w:eastAsia="zh-CN"/>
              </w:rPr>
            </w:sdtEndPr>
            <w:sdtContent>
              <w:r>
                <w:rPr>
                  <w:rFonts w:hint="eastAsia" w:ascii="Times New Roman" w:hAnsi="Times New Roman" w:cs="Times New Roman"/>
                  <w:b/>
                  <w:bCs/>
                  <w:color w:val="auto"/>
                  <w:sz w:val="24"/>
                  <w:szCs w:val="24"/>
                </w:rPr>
                <w:t>市政设施设置</w:t>
              </w:r>
            </w:sdtContent>
          </w:sdt>
          <w:r>
            <w:rPr>
              <w:rFonts w:hint="default" w:ascii="Times New Roman" w:hAnsi="Times New Roman" w:cs="Times New Roman"/>
              <w:b/>
              <w:bCs/>
              <w:color w:val="auto"/>
              <w:sz w:val="24"/>
              <w:szCs w:val="24"/>
            </w:rPr>
            <w:tab/>
          </w:r>
          <w:bookmarkStart w:id="27" w:name="_Toc8261_WPSOffice_Level1Page"/>
          <w:r>
            <w:rPr>
              <w:rFonts w:hint="default" w:ascii="Times New Roman" w:hAnsi="Times New Roman" w:cs="Times New Roman"/>
              <w:b/>
              <w:bCs/>
              <w:color w:val="auto"/>
              <w:sz w:val="24"/>
              <w:szCs w:val="24"/>
            </w:rPr>
            <w:t>1</w:t>
          </w:r>
          <w:bookmarkEnd w:id="27"/>
          <w:r>
            <w:rPr>
              <w:rFonts w:hint="eastAsia" w:ascii="Times New Roman" w:hAnsi="Times New Roman" w:cs="Times New Roman"/>
              <w:b/>
              <w:bCs/>
              <w:color w:val="auto"/>
              <w:sz w:val="24"/>
              <w:szCs w:val="24"/>
              <w:lang w:val="en-US" w:eastAsia="zh-CN"/>
            </w:rPr>
            <w:t>8</w:t>
          </w:r>
          <w:r>
            <w:rPr>
              <w:rFonts w:hint="default" w:ascii="Times New Roman" w:hAnsi="Times New Roman" w:cs="Times New Roman"/>
              <w:b/>
              <w:bCs/>
              <w:color w:val="auto"/>
              <w:sz w:val="24"/>
              <w:szCs w:val="24"/>
            </w:rPr>
            <w:fldChar w:fldCharType="end"/>
          </w:r>
        </w:p>
        <w:p>
          <w:pPr>
            <w:pStyle w:val="27"/>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fldChar w:fldCharType="begin"/>
          </w:r>
          <w:r>
            <w:rPr>
              <w:rFonts w:hint="default" w:ascii="Times New Roman" w:hAnsi="Times New Roman" w:eastAsia="黑体" w:cs="Times New Roman"/>
              <w:b w:val="0"/>
              <w:bCs w:val="0"/>
              <w:color w:val="auto"/>
              <w:sz w:val="24"/>
              <w:szCs w:val="24"/>
            </w:rPr>
            <w:instrText xml:space="preserve"> HYPERLINK \l _Toc24845_WPSOffice_Level1 </w:instrText>
          </w:r>
          <w:r>
            <w:rPr>
              <w:rFonts w:hint="default" w:ascii="Times New Roman" w:hAnsi="Times New Roman" w:eastAsia="黑体" w:cs="Times New Roman"/>
              <w:b w:val="0"/>
              <w:bCs w:val="0"/>
              <w:color w:val="auto"/>
              <w:sz w:val="24"/>
              <w:szCs w:val="24"/>
            </w:rPr>
            <w:fldChar w:fldCharType="separate"/>
          </w:r>
          <w:sdt>
            <w:sdtPr>
              <w:rPr>
                <w:rFonts w:hint="default" w:ascii="Times New Roman" w:hAnsi="Times New Roman" w:eastAsia="黑体" w:cs="Times New Roman"/>
                <w:b w:val="0"/>
                <w:bCs w:val="0"/>
                <w:color w:val="auto"/>
                <w:sz w:val="24"/>
                <w:szCs w:val="24"/>
                <w:lang w:val="en-US" w:eastAsia="zh-CN"/>
              </w:rPr>
              <w:id w:val="147475776"/>
              <w:placeholder>
                <w:docPart w:val="{7888c640-444b-4f7f-b04e-964c79b7afed}"/>
              </w:placeholder>
            </w:sdtPr>
            <w:sdtEndPr>
              <w:rPr>
                <w:rFonts w:hint="default" w:ascii="Times New Roman" w:hAnsi="Times New Roman" w:eastAsia="黑体" w:cs="Times New Roman"/>
                <w:b w:val="0"/>
                <w:bCs w:val="0"/>
                <w:color w:val="auto"/>
                <w:sz w:val="24"/>
                <w:szCs w:val="24"/>
                <w:lang w:val="en-US" w:eastAsia="zh-CN"/>
              </w:rPr>
            </w:sdtEndPr>
            <w:sdtContent>
              <w:r>
                <w:rPr>
                  <w:rFonts w:hint="eastAsia" w:ascii="Times New Roman" w:hAnsi="Times New Roman" w:eastAsia="黑体" w:cs="Times New Roman"/>
                  <w:b w:val="0"/>
                  <w:bCs w:val="0"/>
                  <w:color w:val="auto"/>
                  <w:sz w:val="24"/>
                  <w:szCs w:val="24"/>
                </w:rPr>
                <w:t>一</w:t>
              </w:r>
              <w:r>
                <w:rPr>
                  <w:rFonts w:hint="default" w:ascii="Times New Roman" w:hAnsi="Times New Roman" w:eastAsia="黑体" w:cs="Times New Roman"/>
                  <w:b w:val="0"/>
                  <w:bCs w:val="0"/>
                  <w:color w:val="auto"/>
                  <w:sz w:val="24"/>
                  <w:szCs w:val="24"/>
                </w:rPr>
                <w:t>、</w:t>
              </w:r>
              <w:r>
                <w:rPr>
                  <w:rFonts w:hint="eastAsia" w:ascii="Times New Roman" w:hAnsi="Times New Roman" w:eastAsia="黑体" w:cs="Times New Roman"/>
                  <w:b w:val="0"/>
                  <w:bCs w:val="0"/>
                  <w:color w:val="auto"/>
                  <w:sz w:val="24"/>
                  <w:szCs w:val="24"/>
                </w:rPr>
                <w:t>桥梁养护</w:t>
              </w:r>
            </w:sdtContent>
          </w:sdt>
          <w:r>
            <w:rPr>
              <w:rFonts w:hint="default" w:ascii="Times New Roman" w:hAnsi="Times New Roman" w:eastAsia="黑体" w:cs="Times New Roman"/>
              <w:b w:val="0"/>
              <w:bCs w:val="0"/>
              <w:color w:val="auto"/>
              <w:sz w:val="24"/>
              <w:szCs w:val="24"/>
            </w:rPr>
            <w:tab/>
          </w:r>
          <w:bookmarkStart w:id="28" w:name="_Toc24845_WPSOffice_Level1Page"/>
          <w:r>
            <w:rPr>
              <w:rFonts w:hint="default" w:ascii="Times New Roman" w:hAnsi="Times New Roman" w:eastAsia="黑体" w:cs="Times New Roman"/>
              <w:b w:val="0"/>
              <w:bCs w:val="0"/>
              <w:color w:val="auto"/>
              <w:sz w:val="24"/>
              <w:szCs w:val="24"/>
            </w:rPr>
            <w:t>1</w:t>
          </w:r>
          <w:bookmarkEnd w:id="28"/>
          <w:r>
            <w:rPr>
              <w:rFonts w:hint="eastAsia" w:ascii="Times New Roman" w:hAnsi="Times New Roman" w:eastAsia="黑体" w:cs="Times New Roman"/>
              <w:b w:val="0"/>
              <w:bCs w:val="0"/>
              <w:color w:val="auto"/>
              <w:sz w:val="24"/>
              <w:szCs w:val="24"/>
              <w:lang w:val="en-US" w:eastAsia="zh-CN"/>
            </w:rPr>
            <w:t>8</w:t>
          </w:r>
          <w:r>
            <w:rPr>
              <w:rFonts w:hint="default" w:ascii="Times New Roman" w:hAnsi="Times New Roman" w:eastAsia="黑体" w:cs="Times New Roman"/>
              <w:b w:val="0"/>
              <w:bCs w:val="0"/>
              <w:color w:val="auto"/>
              <w:sz w:val="24"/>
              <w:szCs w:val="24"/>
            </w:rPr>
            <w:fldChar w:fldCharType="end"/>
          </w:r>
        </w:p>
        <w:p>
          <w:pPr>
            <w:pStyle w:val="27"/>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eastAsia"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rPr>
            <w:fldChar w:fldCharType="begin"/>
          </w:r>
          <w:r>
            <w:rPr>
              <w:rFonts w:hint="default" w:ascii="Times New Roman" w:hAnsi="Times New Roman" w:eastAsia="黑体" w:cs="Times New Roman"/>
              <w:b w:val="0"/>
              <w:bCs w:val="0"/>
              <w:color w:val="auto"/>
              <w:sz w:val="24"/>
              <w:szCs w:val="24"/>
            </w:rPr>
            <w:instrText xml:space="preserve"> HYPERLINK \l _Toc4349_WPSOffice_Level1 </w:instrText>
          </w:r>
          <w:r>
            <w:rPr>
              <w:rFonts w:hint="default" w:ascii="Times New Roman" w:hAnsi="Times New Roman" w:eastAsia="黑体" w:cs="Times New Roman"/>
              <w:b w:val="0"/>
              <w:bCs w:val="0"/>
              <w:color w:val="auto"/>
              <w:sz w:val="24"/>
              <w:szCs w:val="24"/>
            </w:rPr>
            <w:fldChar w:fldCharType="separate"/>
          </w:r>
          <w:sdt>
            <w:sdtPr>
              <w:rPr>
                <w:rFonts w:hint="default" w:ascii="Times New Roman" w:hAnsi="Times New Roman" w:eastAsia="黑体" w:cs="Times New Roman"/>
                <w:b w:val="0"/>
                <w:bCs w:val="0"/>
                <w:color w:val="auto"/>
                <w:sz w:val="24"/>
                <w:szCs w:val="24"/>
                <w:lang w:val="en-US" w:eastAsia="zh-CN"/>
              </w:rPr>
              <w:id w:val="147475776"/>
              <w:placeholder>
                <w:docPart w:val="{df04f9a1-1e97-42c6-b69e-f1f4d8791f4d}"/>
              </w:placeholder>
            </w:sdtPr>
            <w:sdtEndPr>
              <w:rPr>
                <w:rFonts w:hint="default" w:ascii="Times New Roman" w:hAnsi="Times New Roman" w:eastAsia="黑体" w:cs="Times New Roman"/>
                <w:b w:val="0"/>
                <w:bCs w:val="0"/>
                <w:color w:val="auto"/>
                <w:sz w:val="24"/>
                <w:szCs w:val="24"/>
                <w:lang w:val="en-US" w:eastAsia="zh-CN"/>
              </w:rPr>
            </w:sdtEndPr>
            <w:sdtContent>
              <w:r>
                <w:rPr>
                  <w:rFonts w:hint="eastAsia" w:ascii="Times New Roman" w:hAnsi="Times New Roman" w:eastAsia="黑体" w:cs="Times New Roman"/>
                  <w:b w:val="0"/>
                  <w:bCs w:val="0"/>
                  <w:color w:val="auto"/>
                  <w:sz w:val="24"/>
                  <w:szCs w:val="24"/>
                </w:rPr>
                <w:t>二、燃气场站设置</w:t>
              </w:r>
            </w:sdtContent>
          </w:sdt>
          <w:r>
            <w:rPr>
              <w:rFonts w:hint="default" w:ascii="Times New Roman" w:hAnsi="Times New Roman" w:eastAsia="黑体" w:cs="Times New Roman"/>
              <w:b w:val="0"/>
              <w:bCs w:val="0"/>
              <w:color w:val="auto"/>
              <w:sz w:val="24"/>
              <w:szCs w:val="24"/>
            </w:rPr>
            <w:tab/>
          </w:r>
          <w:r>
            <w:rPr>
              <w:rFonts w:hint="eastAsia" w:ascii="Times New Roman" w:hAnsi="Times New Roman" w:eastAsia="黑体" w:cs="Times New Roman"/>
              <w:b w:val="0"/>
              <w:bCs w:val="0"/>
              <w:color w:val="auto"/>
              <w:sz w:val="24"/>
              <w:szCs w:val="24"/>
              <w:lang w:val="en-US" w:eastAsia="zh-CN"/>
            </w:rPr>
            <w:t>1</w:t>
          </w:r>
          <w:r>
            <w:rPr>
              <w:rFonts w:hint="default" w:ascii="Times New Roman" w:hAnsi="Times New Roman" w:eastAsia="黑体" w:cs="Times New Roman"/>
              <w:b w:val="0"/>
              <w:bCs w:val="0"/>
              <w:color w:val="auto"/>
              <w:sz w:val="24"/>
              <w:szCs w:val="24"/>
            </w:rPr>
            <w:fldChar w:fldCharType="end"/>
          </w:r>
          <w:r>
            <w:rPr>
              <w:rFonts w:hint="eastAsia" w:ascii="Times New Roman" w:hAnsi="Times New Roman" w:eastAsia="黑体" w:cs="Times New Roman"/>
              <w:b w:val="0"/>
              <w:bCs w:val="0"/>
              <w:color w:val="auto"/>
              <w:sz w:val="24"/>
              <w:szCs w:val="24"/>
              <w:lang w:val="en-US" w:eastAsia="zh-CN"/>
            </w:rPr>
            <w:t>9</w:t>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eastAsia" w:ascii="Times New Roman" w:hAnsi="Times New Roman" w:eastAsia="仿宋_GB2312" w:cs="Times New Roman"/>
              <w:b w:val="0"/>
              <w:bCs w:val="0"/>
              <w:color w:val="auto"/>
              <w:sz w:val="24"/>
              <w:szCs w:val="24"/>
              <w:lang w:val="en-US" w:eastAsia="zh-CN"/>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_Toc2280_WPSOffice_Level2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a367a0ad-639d-4d59-a5a2-31a1430a5714}"/>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eastAsia" w:ascii="Times New Roman" w:hAnsi="Times New Roman" w:eastAsia="仿宋_GB2312" w:cs="Times New Roman"/>
                  <w:b w:val="0"/>
                  <w:bCs w:val="0"/>
                  <w:color w:val="auto"/>
                  <w:sz w:val="24"/>
                  <w:szCs w:val="24"/>
                </w:rPr>
                <w:t>（一）供气场站管理标准</w:t>
              </w:r>
            </w:sdtContent>
          </w:sdt>
          <w:r>
            <w:rPr>
              <w:rFonts w:hint="default" w:ascii="Times New Roman" w:hAnsi="Times New Roman" w:eastAsia="仿宋_GB2312" w:cs="Times New Roman"/>
              <w:b w:val="0"/>
              <w:bCs w:val="0"/>
              <w:color w:val="auto"/>
              <w:sz w:val="24"/>
              <w:szCs w:val="24"/>
            </w:rPr>
            <w:tab/>
          </w:r>
          <w:r>
            <w:rPr>
              <w:rFonts w:hint="eastAsia" w:ascii="Times New Roman" w:hAnsi="Times New Roman" w:eastAsia="仿宋_GB2312" w:cs="Times New Roman"/>
              <w:b w:val="0"/>
              <w:bCs w:val="0"/>
              <w:color w:val="auto"/>
              <w:sz w:val="24"/>
              <w:szCs w:val="24"/>
              <w:lang w:val="en-US" w:eastAsia="zh-CN"/>
            </w:rPr>
            <w:t>1</w:t>
          </w:r>
          <w:r>
            <w:rPr>
              <w:rFonts w:hint="default" w:ascii="Times New Roman" w:hAnsi="Times New Roman" w:eastAsia="仿宋_GB2312" w:cs="Times New Roman"/>
              <w:b w:val="0"/>
              <w:bCs w:val="0"/>
              <w:color w:val="auto"/>
              <w:sz w:val="24"/>
              <w:szCs w:val="24"/>
            </w:rPr>
            <w:fldChar w:fldCharType="end"/>
          </w:r>
          <w:r>
            <w:rPr>
              <w:rFonts w:hint="eastAsia" w:ascii="Times New Roman" w:hAnsi="Times New Roman" w:eastAsia="仿宋_GB2312" w:cs="Times New Roman"/>
              <w:b w:val="0"/>
              <w:bCs w:val="0"/>
              <w:color w:val="auto"/>
              <w:sz w:val="24"/>
              <w:szCs w:val="24"/>
              <w:lang w:val="en-US" w:eastAsia="zh-CN"/>
            </w:rPr>
            <w:t>9</w:t>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eastAsia" w:ascii="Times New Roman" w:hAnsi="Times New Roman" w:eastAsia="仿宋_GB2312" w:cs="Times New Roman"/>
              <w:b w:val="0"/>
              <w:bCs w:val="0"/>
              <w:color w:val="auto"/>
              <w:sz w:val="24"/>
              <w:szCs w:val="24"/>
              <w:lang w:val="en-US" w:eastAsia="zh-CN"/>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_Toc28357_WPSOffice_Level2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d3afb7d3-7d9e-480c-b1e5-9b75ae4aef2f}"/>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eastAsia" w:ascii="Times New Roman" w:hAnsi="Times New Roman" w:eastAsia="仿宋_GB2312" w:cs="Times New Roman"/>
                  <w:b w:val="0"/>
                  <w:bCs w:val="0"/>
                  <w:color w:val="auto"/>
                  <w:sz w:val="24"/>
                  <w:szCs w:val="24"/>
                </w:rPr>
                <w:t>（二）燃气汽车加气站管理标准</w:t>
              </w:r>
            </w:sdtContent>
          </w:sdt>
          <w:r>
            <w:rPr>
              <w:rFonts w:hint="default" w:ascii="Times New Roman" w:hAnsi="Times New Roman" w:eastAsia="仿宋_GB2312" w:cs="Times New Roman"/>
              <w:b w:val="0"/>
              <w:bCs w:val="0"/>
              <w:color w:val="auto"/>
              <w:sz w:val="24"/>
              <w:szCs w:val="24"/>
            </w:rPr>
            <w:tab/>
          </w:r>
          <w:r>
            <w:rPr>
              <w:rFonts w:hint="eastAsia" w:ascii="Times New Roman" w:hAnsi="Times New Roman" w:eastAsia="仿宋_GB2312" w:cs="Times New Roman"/>
              <w:b w:val="0"/>
              <w:bCs w:val="0"/>
              <w:color w:val="auto"/>
              <w:sz w:val="24"/>
              <w:szCs w:val="24"/>
              <w:lang w:val="en-US" w:eastAsia="zh-CN"/>
            </w:rPr>
            <w:t>1</w:t>
          </w:r>
          <w:r>
            <w:rPr>
              <w:rFonts w:hint="default" w:ascii="Times New Roman" w:hAnsi="Times New Roman" w:eastAsia="仿宋_GB2312" w:cs="Times New Roman"/>
              <w:b w:val="0"/>
              <w:bCs w:val="0"/>
              <w:color w:val="auto"/>
              <w:sz w:val="24"/>
              <w:szCs w:val="24"/>
            </w:rPr>
            <w:fldChar w:fldCharType="end"/>
          </w:r>
          <w:r>
            <w:rPr>
              <w:rFonts w:hint="eastAsia" w:ascii="Times New Roman" w:hAnsi="Times New Roman" w:eastAsia="仿宋_GB2312" w:cs="Times New Roman"/>
              <w:b w:val="0"/>
              <w:bCs w:val="0"/>
              <w:color w:val="auto"/>
              <w:sz w:val="24"/>
              <w:szCs w:val="24"/>
              <w:lang w:val="en-US" w:eastAsia="zh-CN"/>
            </w:rPr>
            <w:t>9</w:t>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eastAsia" w:ascii="Times New Roman" w:hAnsi="Times New Roman" w:eastAsia="仿宋_GB2312" w:cs="Times New Roman"/>
              <w:b w:val="0"/>
              <w:bCs w:val="0"/>
              <w:color w:val="auto"/>
              <w:sz w:val="24"/>
              <w:szCs w:val="24"/>
              <w:lang w:val="en-US" w:eastAsia="zh-CN"/>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_Toc11728_WPSOffice_Level2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c7eae567-42f4-49eb-8f2e-a48e8a7cb02f}"/>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eastAsia" w:ascii="Times New Roman" w:hAnsi="Times New Roman" w:eastAsia="仿宋_GB2312" w:cs="Times New Roman"/>
                  <w:b w:val="0"/>
                  <w:bCs w:val="0"/>
                  <w:color w:val="auto"/>
                  <w:sz w:val="24"/>
                  <w:szCs w:val="24"/>
                </w:rPr>
                <w:t>（三）燃气管网及附属设施管理标准</w:t>
              </w:r>
            </w:sdtContent>
          </w:sdt>
          <w:r>
            <w:rPr>
              <w:rFonts w:hint="default" w:ascii="Times New Roman" w:hAnsi="Times New Roman" w:eastAsia="仿宋_GB2312" w:cs="Times New Roman"/>
              <w:b w:val="0"/>
              <w:bCs w:val="0"/>
              <w:color w:val="auto"/>
              <w:sz w:val="24"/>
              <w:szCs w:val="24"/>
            </w:rPr>
            <w:tab/>
          </w:r>
          <w:r>
            <w:rPr>
              <w:rFonts w:hint="eastAsia" w:ascii="Times New Roman" w:hAnsi="Times New Roman" w:eastAsia="仿宋_GB2312" w:cs="Times New Roman"/>
              <w:b w:val="0"/>
              <w:bCs w:val="0"/>
              <w:color w:val="auto"/>
              <w:sz w:val="24"/>
              <w:szCs w:val="24"/>
              <w:lang w:val="en-US" w:eastAsia="zh-CN"/>
            </w:rPr>
            <w:t>1</w:t>
          </w:r>
          <w:r>
            <w:rPr>
              <w:rFonts w:hint="default" w:ascii="Times New Roman" w:hAnsi="Times New Roman" w:eastAsia="仿宋_GB2312" w:cs="Times New Roman"/>
              <w:b w:val="0"/>
              <w:bCs w:val="0"/>
              <w:color w:val="auto"/>
              <w:sz w:val="24"/>
              <w:szCs w:val="24"/>
            </w:rPr>
            <w:fldChar w:fldCharType="end"/>
          </w:r>
          <w:r>
            <w:rPr>
              <w:rFonts w:hint="eastAsia" w:ascii="Times New Roman" w:hAnsi="Times New Roman" w:eastAsia="仿宋_GB2312" w:cs="Times New Roman"/>
              <w:b w:val="0"/>
              <w:bCs w:val="0"/>
              <w:color w:val="auto"/>
              <w:sz w:val="24"/>
              <w:szCs w:val="24"/>
              <w:lang w:val="en-US" w:eastAsia="zh-CN"/>
            </w:rPr>
            <w:t>9</w:t>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_Toc27319_WPSOffice_Level2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751fdfda-a52f-4589-bb43-a532168574b3}"/>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eastAsia" w:ascii="Times New Roman" w:hAnsi="Times New Roman" w:eastAsia="仿宋_GB2312" w:cs="Times New Roman"/>
                  <w:b w:val="0"/>
                  <w:bCs w:val="0"/>
                  <w:color w:val="auto"/>
                  <w:sz w:val="24"/>
                  <w:szCs w:val="24"/>
                </w:rPr>
                <w:t>（四）供气服务窗口管理标准</w:t>
              </w:r>
            </w:sdtContent>
          </w:sdt>
          <w:r>
            <w:rPr>
              <w:rFonts w:hint="default" w:ascii="Times New Roman" w:hAnsi="Times New Roman" w:eastAsia="仿宋_GB2312" w:cs="Times New Roman"/>
              <w:b w:val="0"/>
              <w:bCs w:val="0"/>
              <w:color w:val="auto"/>
              <w:sz w:val="24"/>
              <w:szCs w:val="24"/>
            </w:rPr>
            <w:tab/>
          </w:r>
          <w:bookmarkStart w:id="29" w:name="_Toc27319_WPSOffice_Level2Page"/>
          <w:r>
            <w:rPr>
              <w:rFonts w:hint="default" w:ascii="Times New Roman" w:hAnsi="Times New Roman" w:eastAsia="仿宋_GB2312" w:cs="Times New Roman"/>
              <w:b w:val="0"/>
              <w:bCs w:val="0"/>
              <w:color w:val="auto"/>
              <w:sz w:val="24"/>
              <w:szCs w:val="24"/>
            </w:rPr>
            <w:t>2</w:t>
          </w:r>
          <w:bookmarkEnd w:id="29"/>
          <w:r>
            <w:rPr>
              <w:rFonts w:hint="eastAsia" w:ascii="Times New Roman" w:hAnsi="Times New Roman" w:eastAsia="仿宋_GB2312" w:cs="Times New Roman"/>
              <w:b w:val="0"/>
              <w:bCs w:val="0"/>
              <w:color w:val="auto"/>
              <w:sz w:val="24"/>
              <w:szCs w:val="24"/>
              <w:lang w:val="en-US" w:eastAsia="zh-CN"/>
            </w:rPr>
            <w:t>0</w:t>
          </w:r>
          <w:r>
            <w:rPr>
              <w:rFonts w:hint="default" w:ascii="Times New Roman" w:hAnsi="Times New Roman" w:eastAsia="仿宋_GB2312" w:cs="Times New Roman"/>
              <w:b w:val="0"/>
              <w:bCs w:val="0"/>
              <w:color w:val="auto"/>
              <w:sz w:val="24"/>
              <w:szCs w:val="24"/>
            </w:rPr>
            <w:fldChar w:fldCharType="end"/>
          </w:r>
        </w:p>
        <w:p>
          <w:pPr>
            <w:pStyle w:val="27"/>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fldChar w:fldCharType="begin"/>
          </w:r>
          <w:r>
            <w:rPr>
              <w:rFonts w:hint="default" w:ascii="Times New Roman" w:hAnsi="Times New Roman" w:eastAsia="黑体" w:cs="Times New Roman"/>
              <w:b w:val="0"/>
              <w:bCs w:val="0"/>
              <w:color w:val="auto"/>
              <w:sz w:val="24"/>
              <w:szCs w:val="24"/>
            </w:rPr>
            <w:instrText xml:space="preserve"> HYPERLINK \l _Toc27074_WPSOffice_Level1 </w:instrText>
          </w:r>
          <w:r>
            <w:rPr>
              <w:rFonts w:hint="default" w:ascii="Times New Roman" w:hAnsi="Times New Roman" w:eastAsia="黑体" w:cs="Times New Roman"/>
              <w:b w:val="0"/>
              <w:bCs w:val="0"/>
              <w:color w:val="auto"/>
              <w:sz w:val="24"/>
              <w:szCs w:val="24"/>
            </w:rPr>
            <w:fldChar w:fldCharType="separate"/>
          </w:r>
          <w:sdt>
            <w:sdtPr>
              <w:rPr>
                <w:rFonts w:hint="default" w:ascii="Times New Roman" w:hAnsi="Times New Roman" w:eastAsia="黑体" w:cs="Times New Roman"/>
                <w:b w:val="0"/>
                <w:bCs w:val="0"/>
                <w:color w:val="auto"/>
                <w:sz w:val="24"/>
                <w:szCs w:val="24"/>
                <w:lang w:val="en-US" w:eastAsia="zh-CN"/>
              </w:rPr>
              <w:id w:val="147475776"/>
              <w:placeholder>
                <w:docPart w:val="{2e6897c2-6ca4-4402-8a05-7ca6b00cd6e2}"/>
              </w:placeholder>
            </w:sdtPr>
            <w:sdtEndPr>
              <w:rPr>
                <w:rFonts w:hint="default" w:ascii="Times New Roman" w:hAnsi="Times New Roman" w:eastAsia="黑体" w:cs="Times New Roman"/>
                <w:b w:val="0"/>
                <w:bCs w:val="0"/>
                <w:color w:val="auto"/>
                <w:sz w:val="24"/>
                <w:szCs w:val="24"/>
                <w:lang w:val="en-US" w:eastAsia="zh-CN"/>
              </w:rPr>
            </w:sdtEndPr>
            <w:sdtContent>
              <w:r>
                <w:rPr>
                  <w:rFonts w:hint="eastAsia" w:ascii="Times New Roman" w:hAnsi="Times New Roman" w:eastAsia="黑体" w:cs="Times New Roman"/>
                  <w:b w:val="0"/>
                  <w:bCs w:val="0"/>
                  <w:color w:val="auto"/>
                  <w:sz w:val="24"/>
                  <w:szCs w:val="24"/>
                </w:rPr>
                <w:t>三、市政附属设施设置</w:t>
              </w:r>
            </w:sdtContent>
          </w:sdt>
          <w:r>
            <w:rPr>
              <w:rFonts w:hint="default" w:ascii="Times New Roman" w:hAnsi="Times New Roman" w:eastAsia="黑体" w:cs="Times New Roman"/>
              <w:b w:val="0"/>
              <w:bCs w:val="0"/>
              <w:color w:val="auto"/>
              <w:sz w:val="24"/>
              <w:szCs w:val="24"/>
            </w:rPr>
            <w:tab/>
          </w:r>
          <w:bookmarkStart w:id="30" w:name="_Toc27074_WPSOffice_Level1Page"/>
          <w:r>
            <w:rPr>
              <w:rFonts w:hint="default" w:ascii="Times New Roman" w:hAnsi="Times New Roman" w:eastAsia="黑体" w:cs="Times New Roman"/>
              <w:b w:val="0"/>
              <w:bCs w:val="0"/>
              <w:color w:val="auto"/>
              <w:sz w:val="24"/>
              <w:szCs w:val="24"/>
            </w:rPr>
            <w:t>2</w:t>
          </w:r>
          <w:bookmarkEnd w:id="30"/>
          <w:r>
            <w:rPr>
              <w:rFonts w:hint="eastAsia" w:ascii="Times New Roman" w:hAnsi="Times New Roman" w:eastAsia="黑体" w:cs="Times New Roman"/>
              <w:b w:val="0"/>
              <w:bCs w:val="0"/>
              <w:color w:val="auto"/>
              <w:sz w:val="24"/>
              <w:szCs w:val="24"/>
              <w:lang w:val="en-US" w:eastAsia="zh-CN"/>
            </w:rPr>
            <w:t>0</w:t>
          </w:r>
          <w:r>
            <w:rPr>
              <w:rFonts w:hint="default" w:ascii="Times New Roman" w:hAnsi="Times New Roman" w:eastAsia="黑体"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_Toc8727_WPSOffice_Level2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b64e6aa2-a10a-4197-8138-658ae46693b6}"/>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default" w:ascii="Times New Roman" w:hAnsi="Times New Roman" w:eastAsia="仿宋_GB2312" w:cs="Times New Roman"/>
                  <w:b w:val="0"/>
                  <w:bCs w:val="0"/>
                  <w:color w:val="auto"/>
                  <w:sz w:val="24"/>
                  <w:szCs w:val="24"/>
                </w:rPr>
                <w:t>（</w:t>
              </w:r>
              <w:r>
                <w:rPr>
                  <w:rFonts w:hint="eastAsia" w:ascii="Times New Roman" w:hAnsi="Times New Roman" w:eastAsia="仿宋_GB2312" w:cs="Times New Roman"/>
                  <w:b w:val="0"/>
                  <w:bCs w:val="0"/>
                  <w:color w:val="auto"/>
                  <w:sz w:val="24"/>
                  <w:szCs w:val="24"/>
                </w:rPr>
                <w:t>一</w:t>
              </w:r>
              <w:r>
                <w:rPr>
                  <w:rFonts w:hint="default" w:ascii="Times New Roman" w:hAnsi="Times New Roman" w:eastAsia="仿宋_GB2312" w:cs="Times New Roman"/>
                  <w:b w:val="0"/>
                  <w:bCs w:val="0"/>
                  <w:color w:val="auto"/>
                  <w:sz w:val="24"/>
                  <w:szCs w:val="24"/>
                </w:rPr>
                <w:t>）</w:t>
              </w:r>
              <w:r>
                <w:rPr>
                  <w:rFonts w:hint="eastAsia" w:ascii="Times New Roman" w:hAnsi="Times New Roman" w:eastAsia="仿宋_GB2312" w:cs="Times New Roman"/>
                  <w:b w:val="0"/>
                  <w:bCs w:val="0"/>
                  <w:color w:val="auto"/>
                  <w:sz w:val="24"/>
                  <w:szCs w:val="24"/>
                </w:rPr>
                <w:t>箱柜设置</w:t>
              </w:r>
            </w:sdtContent>
          </w:sdt>
          <w:r>
            <w:rPr>
              <w:rFonts w:hint="default" w:ascii="Times New Roman" w:hAnsi="Times New Roman" w:eastAsia="仿宋_GB2312" w:cs="Times New Roman"/>
              <w:b w:val="0"/>
              <w:bCs w:val="0"/>
              <w:color w:val="auto"/>
              <w:sz w:val="24"/>
              <w:szCs w:val="24"/>
            </w:rPr>
            <w:tab/>
          </w:r>
          <w:bookmarkStart w:id="31" w:name="_Toc8727_WPSOffice_Level2Page"/>
          <w:r>
            <w:rPr>
              <w:rFonts w:hint="default" w:ascii="Times New Roman" w:hAnsi="Times New Roman" w:eastAsia="仿宋_GB2312" w:cs="Times New Roman"/>
              <w:b w:val="0"/>
              <w:bCs w:val="0"/>
              <w:color w:val="auto"/>
              <w:sz w:val="24"/>
              <w:szCs w:val="24"/>
            </w:rPr>
            <w:t>2</w:t>
          </w:r>
          <w:bookmarkEnd w:id="31"/>
          <w:r>
            <w:rPr>
              <w:rFonts w:hint="eastAsia" w:ascii="Times New Roman" w:hAnsi="Times New Roman" w:eastAsia="仿宋_GB2312" w:cs="Times New Roman"/>
              <w:b w:val="0"/>
              <w:bCs w:val="0"/>
              <w:color w:val="auto"/>
              <w:sz w:val="24"/>
              <w:szCs w:val="24"/>
              <w:lang w:val="en-US" w:eastAsia="zh-CN"/>
            </w:rPr>
            <w:t>0</w:t>
          </w:r>
          <w:r>
            <w:rPr>
              <w:rFonts w:hint="default" w:ascii="Times New Roman" w:hAnsi="Times New Roman" w:eastAsia="仿宋_GB2312"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_Toc23852_WPSOffice_Level2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df87fe41-7e12-415b-ba47-26378d8f8bca}"/>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default" w:ascii="Times New Roman" w:hAnsi="Times New Roman" w:eastAsia="仿宋_GB2312" w:cs="Times New Roman"/>
                  <w:b w:val="0"/>
                  <w:bCs w:val="0"/>
                  <w:color w:val="auto"/>
                  <w:sz w:val="24"/>
                  <w:szCs w:val="24"/>
                </w:rPr>
                <w:t>（二）路名牌</w:t>
              </w:r>
            </w:sdtContent>
          </w:sdt>
          <w:r>
            <w:rPr>
              <w:rFonts w:hint="default" w:ascii="Times New Roman" w:hAnsi="Times New Roman" w:eastAsia="仿宋_GB2312" w:cs="Times New Roman"/>
              <w:b w:val="0"/>
              <w:bCs w:val="0"/>
              <w:color w:val="auto"/>
              <w:sz w:val="24"/>
              <w:szCs w:val="24"/>
            </w:rPr>
            <w:tab/>
          </w:r>
          <w:bookmarkStart w:id="32" w:name="_Toc23852_WPSOffice_Level2Page"/>
          <w:r>
            <w:rPr>
              <w:rFonts w:hint="default" w:ascii="Times New Roman" w:hAnsi="Times New Roman" w:eastAsia="仿宋_GB2312" w:cs="Times New Roman"/>
              <w:b w:val="0"/>
              <w:bCs w:val="0"/>
              <w:color w:val="auto"/>
              <w:sz w:val="24"/>
              <w:szCs w:val="24"/>
            </w:rPr>
            <w:t>2</w:t>
          </w:r>
          <w:bookmarkEnd w:id="32"/>
          <w:r>
            <w:rPr>
              <w:rFonts w:hint="eastAsia" w:ascii="Times New Roman" w:hAnsi="Times New Roman" w:eastAsia="仿宋_GB2312" w:cs="Times New Roman"/>
              <w:b w:val="0"/>
              <w:bCs w:val="0"/>
              <w:color w:val="auto"/>
              <w:sz w:val="24"/>
              <w:szCs w:val="24"/>
              <w:lang w:val="en-US" w:eastAsia="zh-CN"/>
            </w:rPr>
            <w:t>0</w:t>
          </w:r>
          <w:r>
            <w:rPr>
              <w:rFonts w:hint="default" w:ascii="Times New Roman" w:hAnsi="Times New Roman" w:eastAsia="仿宋_GB2312"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_Toc17922_WPSOffice_Level2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aaaed593-a03b-40b6-bc24-c4b300a56fe0}"/>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default" w:ascii="Times New Roman" w:hAnsi="Times New Roman" w:eastAsia="仿宋_GB2312" w:cs="Times New Roman"/>
                  <w:b w:val="0"/>
                  <w:bCs w:val="0"/>
                  <w:color w:val="auto"/>
                  <w:sz w:val="24"/>
                  <w:szCs w:val="24"/>
                </w:rPr>
                <w:t>（三）桥梁限高架</w:t>
              </w:r>
            </w:sdtContent>
          </w:sdt>
          <w:r>
            <w:rPr>
              <w:rFonts w:hint="default" w:ascii="Times New Roman" w:hAnsi="Times New Roman" w:eastAsia="仿宋_GB2312" w:cs="Times New Roman"/>
              <w:b w:val="0"/>
              <w:bCs w:val="0"/>
              <w:color w:val="auto"/>
              <w:sz w:val="24"/>
              <w:szCs w:val="24"/>
            </w:rPr>
            <w:tab/>
          </w:r>
          <w:bookmarkStart w:id="33" w:name="_Toc17922_WPSOffice_Level2Page"/>
          <w:r>
            <w:rPr>
              <w:rFonts w:hint="default" w:ascii="Times New Roman" w:hAnsi="Times New Roman" w:eastAsia="仿宋_GB2312" w:cs="Times New Roman"/>
              <w:b w:val="0"/>
              <w:bCs w:val="0"/>
              <w:color w:val="auto"/>
              <w:sz w:val="24"/>
              <w:szCs w:val="24"/>
            </w:rPr>
            <w:t>2</w:t>
          </w:r>
          <w:bookmarkEnd w:id="33"/>
          <w:r>
            <w:rPr>
              <w:rFonts w:hint="eastAsia" w:ascii="Times New Roman" w:hAnsi="Times New Roman" w:eastAsia="仿宋_GB2312" w:cs="Times New Roman"/>
              <w:b w:val="0"/>
              <w:bCs w:val="0"/>
              <w:color w:val="auto"/>
              <w:sz w:val="24"/>
              <w:szCs w:val="24"/>
              <w:lang w:val="en-US" w:eastAsia="zh-CN"/>
            </w:rPr>
            <w:t>1</w:t>
          </w:r>
          <w:r>
            <w:rPr>
              <w:rFonts w:hint="default" w:ascii="Times New Roman" w:hAnsi="Times New Roman" w:eastAsia="仿宋_GB2312"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_Toc17458_WPSOffice_Level2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0b32c1b6-40e5-4817-bef7-6d0b9a4d507f}"/>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default" w:ascii="Times New Roman" w:hAnsi="Times New Roman" w:eastAsia="仿宋_GB2312" w:cs="Times New Roman"/>
                  <w:b w:val="0"/>
                  <w:bCs w:val="0"/>
                  <w:color w:val="auto"/>
                  <w:sz w:val="24"/>
                  <w:szCs w:val="24"/>
                </w:rPr>
                <w:t>（四）桥梁管理责任牌及桥名牌</w:t>
              </w:r>
            </w:sdtContent>
          </w:sdt>
          <w:r>
            <w:rPr>
              <w:rFonts w:hint="default" w:ascii="Times New Roman" w:hAnsi="Times New Roman" w:eastAsia="仿宋_GB2312" w:cs="Times New Roman"/>
              <w:b w:val="0"/>
              <w:bCs w:val="0"/>
              <w:color w:val="auto"/>
              <w:sz w:val="24"/>
              <w:szCs w:val="24"/>
            </w:rPr>
            <w:tab/>
          </w:r>
          <w:bookmarkStart w:id="34" w:name="_Toc17458_WPSOffice_Level2Page"/>
          <w:r>
            <w:rPr>
              <w:rFonts w:hint="default" w:ascii="Times New Roman" w:hAnsi="Times New Roman" w:eastAsia="仿宋_GB2312" w:cs="Times New Roman"/>
              <w:b w:val="0"/>
              <w:bCs w:val="0"/>
              <w:color w:val="auto"/>
              <w:sz w:val="24"/>
              <w:szCs w:val="24"/>
            </w:rPr>
            <w:t>2</w:t>
          </w:r>
          <w:bookmarkEnd w:id="34"/>
          <w:r>
            <w:rPr>
              <w:rFonts w:hint="eastAsia" w:ascii="Times New Roman" w:hAnsi="Times New Roman" w:eastAsia="仿宋_GB2312" w:cs="Times New Roman"/>
              <w:b w:val="0"/>
              <w:bCs w:val="0"/>
              <w:color w:val="auto"/>
              <w:sz w:val="24"/>
              <w:szCs w:val="24"/>
              <w:lang w:val="en-US" w:eastAsia="zh-CN"/>
            </w:rPr>
            <w:t>1</w:t>
          </w:r>
          <w:r>
            <w:rPr>
              <w:rFonts w:hint="default" w:ascii="Times New Roman" w:hAnsi="Times New Roman" w:eastAsia="仿宋_GB2312" w:cs="Times New Roman"/>
              <w:b w:val="0"/>
              <w:bCs w:val="0"/>
              <w:color w:val="auto"/>
              <w:sz w:val="24"/>
              <w:szCs w:val="24"/>
            </w:rPr>
            <w:fldChar w:fldCharType="end"/>
          </w:r>
        </w:p>
        <w:p>
          <w:pPr>
            <w:pStyle w:val="27"/>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fldChar w:fldCharType="begin"/>
          </w:r>
          <w:r>
            <w:rPr>
              <w:rFonts w:hint="default" w:ascii="Times New Roman" w:hAnsi="Times New Roman" w:cs="Times New Roman"/>
              <w:b/>
              <w:bCs/>
              <w:color w:val="auto"/>
              <w:sz w:val="24"/>
              <w:szCs w:val="24"/>
            </w:rPr>
            <w:instrText xml:space="preserve"> HYPERLINK \l _Toc10085_WPSOffice_Level1 </w:instrText>
          </w:r>
          <w:r>
            <w:rPr>
              <w:rFonts w:hint="default" w:ascii="Times New Roman" w:hAnsi="Times New Roman" w:cs="Times New Roman"/>
              <w:b/>
              <w:bCs/>
              <w:color w:val="auto"/>
              <w:sz w:val="24"/>
              <w:szCs w:val="24"/>
            </w:rPr>
            <w:fldChar w:fldCharType="separate"/>
          </w:r>
          <w:sdt>
            <w:sdtPr>
              <w:rPr>
                <w:rFonts w:hint="default" w:ascii="Times New Roman" w:hAnsi="Times New Roman" w:cs="Times New Roman"/>
                <w:b/>
                <w:bCs/>
                <w:color w:val="auto"/>
                <w:sz w:val="24"/>
                <w:szCs w:val="24"/>
                <w:lang w:val="en-US" w:eastAsia="zh-CN"/>
              </w:rPr>
              <w:id w:val="147475776"/>
              <w:placeholder>
                <w:docPart w:val="{dcdb1c2e-ddef-4b8a-acf3-3ff545718363}"/>
              </w:placeholder>
            </w:sdtPr>
            <w:sdtEndPr>
              <w:rPr>
                <w:rFonts w:hint="default" w:ascii="Times New Roman" w:hAnsi="Times New Roman" w:cs="Times New Roman"/>
                <w:b/>
                <w:bCs/>
                <w:color w:val="auto"/>
                <w:sz w:val="24"/>
                <w:szCs w:val="24"/>
                <w:lang w:val="en-US" w:eastAsia="zh-CN"/>
              </w:rPr>
            </w:sdtEndPr>
            <w:sdtContent>
              <w:r>
                <w:rPr>
                  <w:rFonts w:hint="eastAsia" w:ascii="Times New Roman" w:hAnsi="Times New Roman" w:cs="Times New Roman"/>
                  <w:b/>
                  <w:bCs/>
                  <w:color w:val="auto"/>
                  <w:sz w:val="24"/>
                  <w:szCs w:val="24"/>
                </w:rPr>
                <w:t>其他城管设施设置</w:t>
              </w:r>
            </w:sdtContent>
          </w:sdt>
          <w:r>
            <w:rPr>
              <w:rFonts w:hint="default" w:ascii="Times New Roman" w:hAnsi="Times New Roman" w:cs="Times New Roman"/>
              <w:b/>
              <w:bCs/>
              <w:color w:val="auto"/>
              <w:sz w:val="24"/>
              <w:szCs w:val="24"/>
            </w:rPr>
            <w:tab/>
          </w:r>
          <w:bookmarkStart w:id="35" w:name="_Toc10085_WPSOffice_Level1Page"/>
          <w:r>
            <w:rPr>
              <w:rFonts w:hint="default" w:ascii="Times New Roman" w:hAnsi="Times New Roman" w:cs="Times New Roman"/>
              <w:b/>
              <w:bCs/>
              <w:color w:val="auto"/>
              <w:sz w:val="24"/>
              <w:szCs w:val="24"/>
            </w:rPr>
            <w:t>2</w:t>
          </w:r>
          <w:bookmarkEnd w:id="35"/>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fldChar w:fldCharType="end"/>
          </w:r>
        </w:p>
        <w:p>
          <w:pPr>
            <w:pStyle w:val="27"/>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fldChar w:fldCharType="begin"/>
          </w:r>
          <w:r>
            <w:rPr>
              <w:rFonts w:hint="default" w:ascii="Times New Roman" w:hAnsi="Times New Roman" w:eastAsia="黑体" w:cs="Times New Roman"/>
              <w:b w:val="0"/>
              <w:bCs w:val="0"/>
              <w:color w:val="auto"/>
              <w:sz w:val="24"/>
              <w:szCs w:val="24"/>
            </w:rPr>
            <w:instrText xml:space="preserve"> HYPERLINK \l _Toc20886_WPSOffice_Level1 </w:instrText>
          </w:r>
          <w:r>
            <w:rPr>
              <w:rFonts w:hint="default" w:ascii="Times New Roman" w:hAnsi="Times New Roman" w:eastAsia="黑体" w:cs="Times New Roman"/>
              <w:b w:val="0"/>
              <w:bCs w:val="0"/>
              <w:color w:val="auto"/>
              <w:sz w:val="24"/>
              <w:szCs w:val="24"/>
            </w:rPr>
            <w:fldChar w:fldCharType="separate"/>
          </w:r>
          <w:sdt>
            <w:sdtPr>
              <w:rPr>
                <w:rFonts w:hint="default" w:ascii="Times New Roman" w:hAnsi="Times New Roman" w:eastAsia="黑体" w:cs="Times New Roman"/>
                <w:b w:val="0"/>
                <w:bCs w:val="0"/>
                <w:color w:val="auto"/>
                <w:sz w:val="24"/>
                <w:szCs w:val="24"/>
                <w:lang w:val="en-US" w:eastAsia="zh-CN"/>
              </w:rPr>
              <w:id w:val="147475776"/>
              <w:placeholder>
                <w:docPart w:val="{6b0575b9-2985-4f27-a250-f76c58f5dd79}"/>
              </w:placeholder>
            </w:sdtPr>
            <w:sdtEndPr>
              <w:rPr>
                <w:rFonts w:hint="default" w:ascii="Times New Roman" w:hAnsi="Times New Roman" w:eastAsia="黑体" w:cs="Times New Roman"/>
                <w:b w:val="0"/>
                <w:bCs w:val="0"/>
                <w:color w:val="auto"/>
                <w:sz w:val="24"/>
                <w:szCs w:val="24"/>
                <w:lang w:val="en-US" w:eastAsia="zh-CN"/>
              </w:rPr>
            </w:sdtEndPr>
            <w:sdtContent>
              <w:r>
                <w:rPr>
                  <w:rFonts w:hint="eastAsia" w:ascii="Times New Roman" w:hAnsi="Times New Roman" w:eastAsia="黑体" w:cs="Times New Roman"/>
                  <w:b w:val="0"/>
                  <w:bCs w:val="0"/>
                  <w:color w:val="auto"/>
                  <w:sz w:val="24"/>
                  <w:szCs w:val="24"/>
                </w:rPr>
                <w:t>一、“门前三包”责任牌设置</w:t>
              </w:r>
            </w:sdtContent>
          </w:sdt>
          <w:r>
            <w:rPr>
              <w:rFonts w:hint="default" w:ascii="Times New Roman" w:hAnsi="Times New Roman" w:eastAsia="黑体" w:cs="Times New Roman"/>
              <w:b w:val="0"/>
              <w:bCs w:val="0"/>
              <w:color w:val="auto"/>
              <w:sz w:val="24"/>
              <w:szCs w:val="24"/>
            </w:rPr>
            <w:tab/>
          </w:r>
          <w:bookmarkStart w:id="36" w:name="_Toc20886_WPSOffice_Level1Page"/>
          <w:r>
            <w:rPr>
              <w:rFonts w:hint="default" w:ascii="Times New Roman" w:hAnsi="Times New Roman" w:eastAsia="黑体" w:cs="Times New Roman"/>
              <w:b w:val="0"/>
              <w:bCs w:val="0"/>
              <w:color w:val="auto"/>
              <w:sz w:val="24"/>
              <w:szCs w:val="24"/>
            </w:rPr>
            <w:t>2</w:t>
          </w:r>
          <w:bookmarkEnd w:id="36"/>
          <w:r>
            <w:rPr>
              <w:rFonts w:hint="eastAsia" w:ascii="Times New Roman" w:hAnsi="Times New Roman" w:eastAsia="黑体" w:cs="Times New Roman"/>
              <w:b w:val="0"/>
              <w:bCs w:val="0"/>
              <w:color w:val="auto"/>
              <w:sz w:val="24"/>
              <w:szCs w:val="24"/>
              <w:lang w:val="en-US" w:eastAsia="zh-CN"/>
            </w:rPr>
            <w:t>2</w:t>
          </w:r>
          <w:r>
            <w:rPr>
              <w:rFonts w:hint="default" w:ascii="Times New Roman" w:hAnsi="Times New Roman" w:eastAsia="黑体"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_Toc19133_WPSOffice_Level2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888d8494-5b0d-47d3-99c3-325caeb4a7b5}"/>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default" w:ascii="Times New Roman" w:hAnsi="Times New Roman" w:eastAsia="仿宋_GB2312" w:cs="Times New Roman"/>
                  <w:b w:val="0"/>
                  <w:bCs w:val="0"/>
                  <w:color w:val="auto"/>
                  <w:sz w:val="24"/>
                  <w:szCs w:val="24"/>
                </w:rPr>
                <w:t>（</w:t>
              </w:r>
              <w:r>
                <w:rPr>
                  <w:rFonts w:hint="eastAsia" w:ascii="Times New Roman" w:hAnsi="Times New Roman" w:eastAsia="仿宋_GB2312" w:cs="Times New Roman"/>
                  <w:b w:val="0"/>
                  <w:bCs w:val="0"/>
                  <w:color w:val="auto"/>
                  <w:sz w:val="24"/>
                  <w:szCs w:val="24"/>
                </w:rPr>
                <w:t>一</w:t>
              </w:r>
              <w:r>
                <w:rPr>
                  <w:rFonts w:hint="default" w:ascii="Times New Roman" w:hAnsi="Times New Roman" w:eastAsia="仿宋_GB2312" w:cs="Times New Roman"/>
                  <w:b w:val="0"/>
                  <w:bCs w:val="0"/>
                  <w:color w:val="auto"/>
                  <w:sz w:val="24"/>
                  <w:szCs w:val="24"/>
                </w:rPr>
                <w:t>）</w:t>
              </w:r>
              <w:r>
                <w:rPr>
                  <w:rFonts w:hint="eastAsia" w:ascii="Times New Roman" w:hAnsi="Times New Roman" w:eastAsia="仿宋_GB2312" w:cs="Times New Roman"/>
                  <w:b w:val="0"/>
                  <w:bCs w:val="0"/>
                  <w:color w:val="auto"/>
                  <w:sz w:val="24"/>
                  <w:szCs w:val="24"/>
                </w:rPr>
                <w:t>设置原则</w:t>
              </w:r>
            </w:sdtContent>
          </w:sdt>
          <w:r>
            <w:rPr>
              <w:rFonts w:hint="default" w:ascii="Times New Roman" w:hAnsi="Times New Roman" w:eastAsia="仿宋_GB2312" w:cs="Times New Roman"/>
              <w:b w:val="0"/>
              <w:bCs w:val="0"/>
              <w:color w:val="auto"/>
              <w:sz w:val="24"/>
              <w:szCs w:val="24"/>
            </w:rPr>
            <w:tab/>
          </w:r>
          <w:bookmarkStart w:id="37" w:name="_Toc19133_WPSOffice_Level2Page"/>
          <w:r>
            <w:rPr>
              <w:rFonts w:hint="default" w:ascii="Times New Roman" w:hAnsi="Times New Roman" w:eastAsia="仿宋_GB2312" w:cs="Times New Roman"/>
              <w:b w:val="0"/>
              <w:bCs w:val="0"/>
              <w:color w:val="auto"/>
              <w:sz w:val="24"/>
              <w:szCs w:val="24"/>
            </w:rPr>
            <w:t>2</w:t>
          </w:r>
          <w:bookmarkEnd w:id="37"/>
          <w:r>
            <w:rPr>
              <w:rFonts w:hint="eastAsia" w:ascii="Times New Roman" w:hAnsi="Times New Roman" w:eastAsia="仿宋_GB2312" w:cs="Times New Roman"/>
              <w:b w:val="0"/>
              <w:bCs w:val="0"/>
              <w:color w:val="auto"/>
              <w:sz w:val="24"/>
              <w:szCs w:val="24"/>
              <w:lang w:val="en-US" w:eastAsia="zh-CN"/>
            </w:rPr>
            <w:t>2</w:t>
          </w:r>
          <w:r>
            <w:rPr>
              <w:rFonts w:hint="default" w:ascii="Times New Roman" w:hAnsi="Times New Roman" w:eastAsia="仿宋_GB2312"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_Toc29237_WPSOffice_Level2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0cc513f8-2c0d-459b-8bc4-5713331ed3bf}"/>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default" w:ascii="Times New Roman" w:hAnsi="Times New Roman" w:eastAsia="仿宋_GB2312" w:cs="Times New Roman"/>
                  <w:b w:val="0"/>
                  <w:bCs w:val="0"/>
                  <w:color w:val="auto"/>
                  <w:sz w:val="24"/>
                  <w:szCs w:val="24"/>
                </w:rPr>
                <w:t>（</w:t>
              </w:r>
              <w:r>
                <w:rPr>
                  <w:rFonts w:hint="eastAsia" w:ascii="Times New Roman" w:hAnsi="Times New Roman" w:eastAsia="仿宋_GB2312" w:cs="Times New Roman"/>
                  <w:b w:val="0"/>
                  <w:bCs w:val="0"/>
                  <w:color w:val="auto"/>
                  <w:sz w:val="24"/>
                  <w:szCs w:val="24"/>
                </w:rPr>
                <w:t>二</w:t>
              </w:r>
              <w:r>
                <w:rPr>
                  <w:rFonts w:hint="default" w:ascii="Times New Roman" w:hAnsi="Times New Roman" w:eastAsia="仿宋_GB2312" w:cs="Times New Roman"/>
                  <w:b w:val="0"/>
                  <w:bCs w:val="0"/>
                  <w:color w:val="auto"/>
                  <w:sz w:val="24"/>
                  <w:szCs w:val="24"/>
                </w:rPr>
                <w:t>）</w:t>
              </w:r>
              <w:r>
                <w:rPr>
                  <w:rFonts w:hint="eastAsia" w:ascii="Times New Roman" w:hAnsi="Times New Roman" w:eastAsia="仿宋_GB2312" w:cs="Times New Roman"/>
                  <w:b w:val="0"/>
                  <w:bCs w:val="0"/>
                  <w:color w:val="auto"/>
                  <w:sz w:val="24"/>
                  <w:szCs w:val="24"/>
                </w:rPr>
                <w:t>责任牌内容</w:t>
              </w:r>
            </w:sdtContent>
          </w:sdt>
          <w:r>
            <w:rPr>
              <w:rFonts w:hint="default" w:ascii="Times New Roman" w:hAnsi="Times New Roman" w:eastAsia="仿宋_GB2312" w:cs="Times New Roman"/>
              <w:b w:val="0"/>
              <w:bCs w:val="0"/>
              <w:color w:val="auto"/>
              <w:sz w:val="24"/>
              <w:szCs w:val="24"/>
            </w:rPr>
            <w:tab/>
          </w:r>
          <w:bookmarkStart w:id="38" w:name="_Toc29237_WPSOffice_Level2Page"/>
          <w:r>
            <w:rPr>
              <w:rFonts w:hint="default" w:ascii="Times New Roman" w:hAnsi="Times New Roman" w:eastAsia="仿宋_GB2312" w:cs="Times New Roman"/>
              <w:b w:val="0"/>
              <w:bCs w:val="0"/>
              <w:color w:val="auto"/>
              <w:sz w:val="24"/>
              <w:szCs w:val="24"/>
            </w:rPr>
            <w:t>2</w:t>
          </w:r>
          <w:bookmarkEnd w:id="38"/>
          <w:r>
            <w:rPr>
              <w:rFonts w:hint="eastAsia" w:ascii="Times New Roman" w:hAnsi="Times New Roman" w:eastAsia="仿宋_GB2312" w:cs="Times New Roman"/>
              <w:b w:val="0"/>
              <w:bCs w:val="0"/>
              <w:color w:val="auto"/>
              <w:sz w:val="24"/>
              <w:szCs w:val="24"/>
              <w:lang w:val="en-US" w:eastAsia="zh-CN"/>
            </w:rPr>
            <w:t>2</w:t>
          </w:r>
          <w:r>
            <w:rPr>
              <w:rFonts w:hint="default" w:ascii="Times New Roman" w:hAnsi="Times New Roman" w:eastAsia="仿宋_GB2312"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_Toc20274_WPSOffice_Level2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bda19ab3-9f45-4a0a-aad2-53c1c42bff1e}"/>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default" w:ascii="Times New Roman" w:hAnsi="Times New Roman" w:eastAsia="仿宋_GB2312" w:cs="Times New Roman"/>
                  <w:b w:val="0"/>
                  <w:bCs w:val="0"/>
                  <w:color w:val="auto"/>
                  <w:sz w:val="24"/>
                  <w:szCs w:val="24"/>
                </w:rPr>
                <w:t>（</w:t>
              </w:r>
              <w:r>
                <w:rPr>
                  <w:rFonts w:hint="eastAsia" w:ascii="Times New Roman" w:hAnsi="Times New Roman" w:eastAsia="仿宋_GB2312" w:cs="Times New Roman"/>
                  <w:b w:val="0"/>
                  <w:bCs w:val="0"/>
                  <w:color w:val="auto"/>
                  <w:sz w:val="24"/>
                  <w:szCs w:val="24"/>
                </w:rPr>
                <w:t>三</w:t>
              </w:r>
              <w:r>
                <w:rPr>
                  <w:rFonts w:hint="default" w:ascii="Times New Roman" w:hAnsi="Times New Roman" w:eastAsia="仿宋_GB2312" w:cs="Times New Roman"/>
                  <w:b w:val="0"/>
                  <w:bCs w:val="0"/>
                  <w:color w:val="auto"/>
                  <w:sz w:val="24"/>
                  <w:szCs w:val="24"/>
                </w:rPr>
                <w:t>）</w:t>
              </w:r>
              <w:r>
                <w:rPr>
                  <w:rFonts w:hint="eastAsia" w:ascii="Times New Roman" w:hAnsi="Times New Roman" w:eastAsia="仿宋_GB2312" w:cs="Times New Roman"/>
                  <w:b w:val="0"/>
                  <w:bCs w:val="0"/>
                  <w:color w:val="auto"/>
                  <w:sz w:val="24"/>
                  <w:szCs w:val="24"/>
                </w:rPr>
                <w:t>设置样式</w:t>
              </w:r>
            </w:sdtContent>
          </w:sdt>
          <w:r>
            <w:rPr>
              <w:rFonts w:hint="default" w:ascii="Times New Roman" w:hAnsi="Times New Roman" w:eastAsia="仿宋_GB2312" w:cs="Times New Roman"/>
              <w:b w:val="0"/>
              <w:bCs w:val="0"/>
              <w:color w:val="auto"/>
              <w:sz w:val="24"/>
              <w:szCs w:val="24"/>
            </w:rPr>
            <w:tab/>
          </w:r>
          <w:bookmarkStart w:id="39" w:name="_Toc20274_WPSOffice_Level2Page"/>
          <w:r>
            <w:rPr>
              <w:rFonts w:hint="default" w:ascii="Times New Roman" w:hAnsi="Times New Roman" w:eastAsia="仿宋_GB2312" w:cs="Times New Roman"/>
              <w:b w:val="0"/>
              <w:bCs w:val="0"/>
              <w:color w:val="auto"/>
              <w:sz w:val="24"/>
              <w:szCs w:val="24"/>
            </w:rPr>
            <w:t>2</w:t>
          </w:r>
          <w:bookmarkEnd w:id="39"/>
          <w:r>
            <w:rPr>
              <w:rFonts w:hint="eastAsia" w:ascii="Times New Roman" w:hAnsi="Times New Roman" w:eastAsia="仿宋_GB2312" w:cs="Times New Roman"/>
              <w:b w:val="0"/>
              <w:bCs w:val="0"/>
              <w:color w:val="auto"/>
              <w:sz w:val="24"/>
              <w:szCs w:val="24"/>
              <w:lang w:val="en-US" w:eastAsia="zh-CN"/>
            </w:rPr>
            <w:t>2</w:t>
          </w:r>
          <w:r>
            <w:rPr>
              <w:rFonts w:hint="default" w:ascii="Times New Roman" w:hAnsi="Times New Roman" w:eastAsia="仿宋_GB2312"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_Toc28672_WPSOffice_Level2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1b5ea2a2-37bf-4712-96b6-d3c0ad4e4630}"/>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default" w:ascii="Times New Roman" w:hAnsi="Times New Roman" w:eastAsia="仿宋_GB2312" w:cs="Times New Roman"/>
                  <w:b w:val="0"/>
                  <w:bCs w:val="0"/>
                  <w:color w:val="auto"/>
                  <w:sz w:val="24"/>
                  <w:szCs w:val="24"/>
                </w:rPr>
                <w:t>（</w:t>
              </w:r>
              <w:r>
                <w:rPr>
                  <w:rFonts w:hint="eastAsia" w:ascii="Times New Roman" w:hAnsi="Times New Roman" w:eastAsia="仿宋_GB2312" w:cs="Times New Roman"/>
                  <w:b w:val="0"/>
                  <w:bCs w:val="0"/>
                  <w:color w:val="auto"/>
                  <w:sz w:val="24"/>
                  <w:szCs w:val="24"/>
                </w:rPr>
                <w:t>四</w:t>
              </w:r>
              <w:r>
                <w:rPr>
                  <w:rFonts w:hint="default" w:ascii="Times New Roman" w:hAnsi="Times New Roman" w:eastAsia="仿宋_GB2312" w:cs="Times New Roman"/>
                  <w:b w:val="0"/>
                  <w:bCs w:val="0"/>
                  <w:color w:val="auto"/>
                  <w:sz w:val="24"/>
                  <w:szCs w:val="24"/>
                </w:rPr>
                <w:t>）</w:t>
              </w:r>
              <w:r>
                <w:rPr>
                  <w:rFonts w:hint="eastAsia" w:ascii="Times New Roman" w:hAnsi="Times New Roman" w:eastAsia="仿宋_GB2312" w:cs="Times New Roman"/>
                  <w:b w:val="0"/>
                  <w:bCs w:val="0"/>
                  <w:color w:val="auto"/>
                  <w:sz w:val="24"/>
                  <w:szCs w:val="24"/>
                </w:rPr>
                <w:t>设置点位</w:t>
              </w:r>
            </w:sdtContent>
          </w:sdt>
          <w:r>
            <w:rPr>
              <w:rFonts w:hint="default" w:ascii="Times New Roman" w:hAnsi="Times New Roman" w:eastAsia="仿宋_GB2312" w:cs="Times New Roman"/>
              <w:b w:val="0"/>
              <w:bCs w:val="0"/>
              <w:color w:val="auto"/>
              <w:sz w:val="24"/>
              <w:szCs w:val="24"/>
            </w:rPr>
            <w:tab/>
          </w:r>
          <w:bookmarkStart w:id="40" w:name="_Toc28672_WPSOffice_Level2Page"/>
          <w:r>
            <w:rPr>
              <w:rFonts w:hint="default" w:ascii="Times New Roman" w:hAnsi="Times New Roman" w:eastAsia="仿宋_GB2312" w:cs="Times New Roman"/>
              <w:b w:val="0"/>
              <w:bCs w:val="0"/>
              <w:color w:val="auto"/>
              <w:sz w:val="24"/>
              <w:szCs w:val="24"/>
            </w:rPr>
            <w:t>2</w:t>
          </w:r>
          <w:bookmarkEnd w:id="40"/>
          <w:r>
            <w:rPr>
              <w:rFonts w:hint="eastAsia" w:ascii="Times New Roman" w:hAnsi="Times New Roman" w:eastAsia="仿宋_GB2312" w:cs="Times New Roman"/>
              <w:b w:val="0"/>
              <w:bCs w:val="0"/>
              <w:color w:val="auto"/>
              <w:sz w:val="24"/>
              <w:szCs w:val="24"/>
              <w:lang w:val="en-US" w:eastAsia="zh-CN"/>
            </w:rPr>
            <w:t>3</w:t>
          </w:r>
          <w:r>
            <w:rPr>
              <w:rFonts w:hint="default" w:ascii="Times New Roman" w:hAnsi="Times New Roman" w:eastAsia="仿宋_GB2312"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_Toc4214_WPSOffice_Level2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aa94acce-5af9-4723-9f94-8391fa529e0e}"/>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default" w:ascii="Times New Roman" w:hAnsi="Times New Roman" w:eastAsia="仿宋_GB2312" w:cs="Times New Roman"/>
                  <w:b w:val="0"/>
                  <w:bCs w:val="0"/>
                  <w:color w:val="auto"/>
                  <w:sz w:val="24"/>
                  <w:szCs w:val="24"/>
                </w:rPr>
                <w:t>（</w:t>
              </w:r>
              <w:r>
                <w:rPr>
                  <w:rFonts w:hint="eastAsia" w:ascii="Times New Roman" w:hAnsi="Times New Roman" w:eastAsia="仿宋_GB2312" w:cs="Times New Roman"/>
                  <w:b w:val="0"/>
                  <w:bCs w:val="0"/>
                  <w:color w:val="auto"/>
                  <w:sz w:val="24"/>
                  <w:szCs w:val="24"/>
                </w:rPr>
                <w:t>五</w:t>
              </w:r>
              <w:r>
                <w:rPr>
                  <w:rFonts w:hint="default" w:ascii="Times New Roman" w:hAnsi="Times New Roman" w:eastAsia="仿宋_GB2312" w:cs="Times New Roman"/>
                  <w:b w:val="0"/>
                  <w:bCs w:val="0"/>
                  <w:color w:val="auto"/>
                  <w:sz w:val="24"/>
                  <w:szCs w:val="24"/>
                </w:rPr>
                <w:t>）</w:t>
              </w:r>
              <w:r>
                <w:rPr>
                  <w:rFonts w:hint="eastAsia" w:ascii="Times New Roman" w:hAnsi="Times New Roman" w:eastAsia="仿宋_GB2312" w:cs="Times New Roman"/>
                  <w:b w:val="0"/>
                  <w:bCs w:val="0"/>
                  <w:color w:val="auto"/>
                  <w:sz w:val="24"/>
                  <w:szCs w:val="24"/>
                </w:rPr>
                <w:t>责任牌制作、安装及管理维护</w:t>
              </w:r>
            </w:sdtContent>
          </w:sdt>
          <w:r>
            <w:rPr>
              <w:rFonts w:hint="default" w:ascii="Times New Roman" w:hAnsi="Times New Roman" w:eastAsia="仿宋_GB2312" w:cs="Times New Roman"/>
              <w:b w:val="0"/>
              <w:bCs w:val="0"/>
              <w:color w:val="auto"/>
              <w:sz w:val="24"/>
              <w:szCs w:val="24"/>
            </w:rPr>
            <w:tab/>
          </w:r>
          <w:bookmarkStart w:id="41" w:name="_Toc4214_WPSOffice_Level2Page"/>
          <w:r>
            <w:rPr>
              <w:rFonts w:hint="default" w:ascii="Times New Roman" w:hAnsi="Times New Roman" w:eastAsia="仿宋_GB2312" w:cs="Times New Roman"/>
              <w:b w:val="0"/>
              <w:bCs w:val="0"/>
              <w:color w:val="auto"/>
              <w:sz w:val="24"/>
              <w:szCs w:val="24"/>
            </w:rPr>
            <w:t>2</w:t>
          </w:r>
          <w:bookmarkEnd w:id="41"/>
          <w:r>
            <w:rPr>
              <w:rFonts w:hint="eastAsia" w:ascii="Times New Roman" w:hAnsi="Times New Roman" w:eastAsia="仿宋_GB2312" w:cs="Times New Roman"/>
              <w:b w:val="0"/>
              <w:bCs w:val="0"/>
              <w:color w:val="auto"/>
              <w:sz w:val="24"/>
              <w:szCs w:val="24"/>
              <w:lang w:val="en-US" w:eastAsia="zh-CN"/>
            </w:rPr>
            <w:t>3</w:t>
          </w:r>
          <w:r>
            <w:rPr>
              <w:rFonts w:hint="default" w:ascii="Times New Roman" w:hAnsi="Times New Roman" w:eastAsia="仿宋_GB2312" w:cs="Times New Roman"/>
              <w:b w:val="0"/>
              <w:bCs w:val="0"/>
              <w:color w:val="auto"/>
              <w:sz w:val="24"/>
              <w:szCs w:val="24"/>
            </w:rPr>
            <w:fldChar w:fldCharType="end"/>
          </w:r>
        </w:p>
        <w:p>
          <w:pPr>
            <w:pStyle w:val="27"/>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fldChar w:fldCharType="begin"/>
          </w:r>
          <w:r>
            <w:rPr>
              <w:rFonts w:hint="default" w:ascii="Times New Roman" w:hAnsi="Times New Roman" w:eastAsia="黑体" w:cs="Times New Roman"/>
              <w:b w:val="0"/>
              <w:bCs w:val="0"/>
              <w:color w:val="auto"/>
              <w:sz w:val="24"/>
              <w:szCs w:val="24"/>
            </w:rPr>
            <w:instrText xml:space="preserve"> HYPERLINK \l _Toc14565_WPSOffice_Level1 </w:instrText>
          </w:r>
          <w:r>
            <w:rPr>
              <w:rFonts w:hint="default" w:ascii="Times New Roman" w:hAnsi="Times New Roman" w:eastAsia="黑体" w:cs="Times New Roman"/>
              <w:b w:val="0"/>
              <w:bCs w:val="0"/>
              <w:color w:val="auto"/>
              <w:sz w:val="24"/>
              <w:szCs w:val="24"/>
            </w:rPr>
            <w:fldChar w:fldCharType="separate"/>
          </w:r>
          <w:sdt>
            <w:sdtPr>
              <w:rPr>
                <w:rFonts w:hint="default" w:ascii="Times New Roman" w:hAnsi="Times New Roman" w:eastAsia="黑体" w:cs="Times New Roman"/>
                <w:b w:val="0"/>
                <w:bCs w:val="0"/>
                <w:color w:val="auto"/>
                <w:sz w:val="24"/>
                <w:szCs w:val="24"/>
                <w:lang w:val="en-US" w:eastAsia="zh-CN"/>
              </w:rPr>
              <w:id w:val="147475776"/>
              <w:placeholder>
                <w:docPart w:val="{fccc62bf-3a67-49b4-9d23-91abbb14b145}"/>
              </w:placeholder>
            </w:sdtPr>
            <w:sdtEndPr>
              <w:rPr>
                <w:rFonts w:hint="default" w:ascii="Times New Roman" w:hAnsi="Times New Roman" w:eastAsia="黑体" w:cs="Times New Roman"/>
                <w:b w:val="0"/>
                <w:bCs w:val="0"/>
                <w:color w:val="auto"/>
                <w:sz w:val="24"/>
                <w:szCs w:val="24"/>
                <w:lang w:val="en-US" w:eastAsia="zh-CN"/>
              </w:rPr>
            </w:sdtEndPr>
            <w:sdtContent>
              <w:r>
                <w:rPr>
                  <w:rFonts w:hint="eastAsia" w:ascii="Times New Roman" w:hAnsi="Times New Roman" w:eastAsia="黑体" w:cs="Times New Roman"/>
                  <w:b w:val="0"/>
                  <w:bCs w:val="0"/>
                  <w:color w:val="auto"/>
                  <w:sz w:val="24"/>
                  <w:szCs w:val="24"/>
                </w:rPr>
                <w:t>二、互联网共享自行车停放秩序管理导则</w:t>
              </w:r>
            </w:sdtContent>
          </w:sdt>
          <w:r>
            <w:rPr>
              <w:rFonts w:hint="default" w:ascii="Times New Roman" w:hAnsi="Times New Roman" w:eastAsia="黑体" w:cs="Times New Roman"/>
              <w:b w:val="0"/>
              <w:bCs w:val="0"/>
              <w:color w:val="auto"/>
              <w:sz w:val="24"/>
              <w:szCs w:val="24"/>
            </w:rPr>
            <w:tab/>
          </w:r>
          <w:bookmarkStart w:id="42" w:name="_Toc14565_WPSOffice_Level1Page"/>
          <w:r>
            <w:rPr>
              <w:rFonts w:hint="default" w:ascii="Times New Roman" w:hAnsi="Times New Roman" w:eastAsia="黑体" w:cs="Times New Roman"/>
              <w:b w:val="0"/>
              <w:bCs w:val="0"/>
              <w:color w:val="auto"/>
              <w:sz w:val="24"/>
              <w:szCs w:val="24"/>
            </w:rPr>
            <w:t>2</w:t>
          </w:r>
          <w:bookmarkEnd w:id="42"/>
          <w:r>
            <w:rPr>
              <w:rFonts w:hint="eastAsia" w:ascii="Times New Roman" w:hAnsi="Times New Roman" w:eastAsia="黑体" w:cs="Times New Roman"/>
              <w:b w:val="0"/>
              <w:bCs w:val="0"/>
              <w:color w:val="auto"/>
              <w:sz w:val="24"/>
              <w:szCs w:val="24"/>
              <w:lang w:val="en-US" w:eastAsia="zh-CN"/>
            </w:rPr>
            <w:t>4</w:t>
          </w:r>
          <w:r>
            <w:rPr>
              <w:rFonts w:hint="default" w:ascii="Times New Roman" w:hAnsi="Times New Roman" w:eastAsia="黑体"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_Toc26593_WPSOffice_Level2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507c4659-488c-4414-a6bf-30bd662ef3c9}"/>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eastAsia" w:ascii="Times New Roman" w:hAnsi="Times New Roman" w:eastAsia="仿宋_GB2312" w:cs="Times New Roman"/>
                  <w:b w:val="0"/>
                  <w:bCs w:val="0"/>
                  <w:color w:val="auto"/>
                  <w:sz w:val="24"/>
                  <w:szCs w:val="24"/>
                </w:rPr>
                <w:t>（一）总则</w:t>
              </w:r>
            </w:sdtContent>
          </w:sdt>
          <w:r>
            <w:rPr>
              <w:rFonts w:hint="default" w:ascii="Times New Roman" w:hAnsi="Times New Roman" w:eastAsia="仿宋_GB2312" w:cs="Times New Roman"/>
              <w:b w:val="0"/>
              <w:bCs w:val="0"/>
              <w:color w:val="auto"/>
              <w:sz w:val="24"/>
              <w:szCs w:val="24"/>
            </w:rPr>
            <w:tab/>
          </w:r>
          <w:bookmarkStart w:id="43" w:name="_Toc26593_WPSOffice_Level2Page"/>
          <w:r>
            <w:rPr>
              <w:rFonts w:hint="default" w:ascii="Times New Roman" w:hAnsi="Times New Roman" w:eastAsia="仿宋_GB2312" w:cs="Times New Roman"/>
              <w:b w:val="0"/>
              <w:bCs w:val="0"/>
              <w:color w:val="auto"/>
              <w:sz w:val="24"/>
              <w:szCs w:val="24"/>
            </w:rPr>
            <w:t>2</w:t>
          </w:r>
          <w:bookmarkEnd w:id="43"/>
          <w:r>
            <w:rPr>
              <w:rFonts w:hint="eastAsia" w:ascii="Times New Roman" w:hAnsi="Times New Roman" w:eastAsia="仿宋_GB2312" w:cs="Times New Roman"/>
              <w:b w:val="0"/>
              <w:bCs w:val="0"/>
              <w:color w:val="auto"/>
              <w:sz w:val="24"/>
              <w:szCs w:val="24"/>
              <w:lang w:val="en-US" w:eastAsia="zh-CN"/>
            </w:rPr>
            <w:t>4</w:t>
          </w:r>
          <w:r>
            <w:rPr>
              <w:rFonts w:hint="default" w:ascii="Times New Roman" w:hAnsi="Times New Roman" w:eastAsia="仿宋_GB2312"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_Toc13039_WPSOffice_Level2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0cf07086-076b-4855-8e35-934407ee22b8}"/>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eastAsia" w:ascii="Times New Roman" w:hAnsi="Times New Roman" w:eastAsia="仿宋_GB2312" w:cs="Times New Roman"/>
                  <w:b w:val="0"/>
                  <w:bCs w:val="0"/>
                  <w:color w:val="auto"/>
                  <w:sz w:val="24"/>
                  <w:szCs w:val="24"/>
                </w:rPr>
                <w:t>（二）划线分区</w:t>
              </w:r>
            </w:sdtContent>
          </w:sdt>
          <w:r>
            <w:rPr>
              <w:rFonts w:hint="default" w:ascii="Times New Roman" w:hAnsi="Times New Roman" w:eastAsia="仿宋_GB2312" w:cs="Times New Roman"/>
              <w:b w:val="0"/>
              <w:bCs w:val="0"/>
              <w:color w:val="auto"/>
              <w:sz w:val="24"/>
              <w:szCs w:val="24"/>
            </w:rPr>
            <w:tab/>
          </w:r>
          <w:bookmarkStart w:id="44" w:name="_Toc13039_WPSOffice_Level2Page"/>
          <w:r>
            <w:rPr>
              <w:rFonts w:hint="default" w:ascii="Times New Roman" w:hAnsi="Times New Roman" w:eastAsia="仿宋_GB2312" w:cs="Times New Roman"/>
              <w:b w:val="0"/>
              <w:bCs w:val="0"/>
              <w:color w:val="auto"/>
              <w:sz w:val="24"/>
              <w:szCs w:val="24"/>
            </w:rPr>
            <w:t>2</w:t>
          </w:r>
          <w:bookmarkEnd w:id="44"/>
          <w:r>
            <w:rPr>
              <w:rFonts w:hint="eastAsia" w:ascii="Times New Roman" w:hAnsi="Times New Roman" w:eastAsia="仿宋_GB2312" w:cs="Times New Roman"/>
              <w:b w:val="0"/>
              <w:bCs w:val="0"/>
              <w:color w:val="auto"/>
              <w:sz w:val="24"/>
              <w:szCs w:val="24"/>
              <w:lang w:val="en-US" w:eastAsia="zh-CN"/>
            </w:rPr>
            <w:t>5</w:t>
          </w:r>
          <w:r>
            <w:rPr>
              <w:rFonts w:hint="default" w:ascii="Times New Roman" w:hAnsi="Times New Roman" w:eastAsia="仿宋_GB2312"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_Toc10952_WPSOffice_Level2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e500fc9e-4913-488a-a975-089b881d81b9}"/>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eastAsia" w:ascii="Times New Roman" w:hAnsi="Times New Roman" w:eastAsia="仿宋_GB2312" w:cs="Times New Roman"/>
                  <w:b w:val="0"/>
                  <w:bCs w:val="0"/>
                  <w:color w:val="auto"/>
                  <w:sz w:val="24"/>
                  <w:szCs w:val="24"/>
                </w:rPr>
                <w:t>（三）停放要求</w:t>
              </w:r>
            </w:sdtContent>
          </w:sdt>
          <w:r>
            <w:rPr>
              <w:rFonts w:hint="default" w:ascii="Times New Roman" w:hAnsi="Times New Roman" w:eastAsia="仿宋_GB2312" w:cs="Times New Roman"/>
              <w:b w:val="0"/>
              <w:bCs w:val="0"/>
              <w:color w:val="auto"/>
              <w:sz w:val="24"/>
              <w:szCs w:val="24"/>
            </w:rPr>
            <w:tab/>
          </w:r>
          <w:bookmarkStart w:id="45" w:name="_Toc10952_WPSOffice_Level2Page"/>
          <w:r>
            <w:rPr>
              <w:rFonts w:hint="default" w:ascii="Times New Roman" w:hAnsi="Times New Roman" w:eastAsia="仿宋_GB2312" w:cs="Times New Roman"/>
              <w:b w:val="0"/>
              <w:bCs w:val="0"/>
              <w:color w:val="auto"/>
              <w:sz w:val="24"/>
              <w:szCs w:val="24"/>
            </w:rPr>
            <w:t>2</w:t>
          </w:r>
          <w:bookmarkEnd w:id="45"/>
          <w:r>
            <w:rPr>
              <w:rFonts w:hint="eastAsia" w:ascii="Times New Roman" w:hAnsi="Times New Roman" w:eastAsia="仿宋_GB2312" w:cs="Times New Roman"/>
              <w:b w:val="0"/>
              <w:bCs w:val="0"/>
              <w:color w:val="auto"/>
              <w:sz w:val="24"/>
              <w:szCs w:val="24"/>
              <w:lang w:val="en-US" w:eastAsia="zh-CN"/>
            </w:rPr>
            <w:t>8</w:t>
          </w:r>
          <w:r>
            <w:rPr>
              <w:rFonts w:hint="default" w:ascii="Times New Roman" w:hAnsi="Times New Roman" w:eastAsia="仿宋_GB2312" w:cs="Times New Roman"/>
              <w:b w:val="0"/>
              <w:bCs w:val="0"/>
              <w:color w:val="auto"/>
              <w:sz w:val="24"/>
              <w:szCs w:val="24"/>
            </w:rPr>
            <w:fldChar w:fldCharType="end"/>
          </w:r>
        </w:p>
        <w:p>
          <w:pPr>
            <w:pStyle w:val="27"/>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fldChar w:fldCharType="begin"/>
          </w:r>
          <w:r>
            <w:rPr>
              <w:rFonts w:hint="default" w:ascii="Times New Roman" w:hAnsi="Times New Roman" w:cs="Times New Roman"/>
              <w:b/>
              <w:bCs/>
              <w:color w:val="auto"/>
              <w:sz w:val="24"/>
              <w:szCs w:val="24"/>
            </w:rPr>
            <w:instrText xml:space="preserve"> HYPERLINK \l _Toc25539_WPSOffice_Level1 </w:instrText>
          </w:r>
          <w:r>
            <w:rPr>
              <w:rFonts w:hint="default" w:ascii="Times New Roman" w:hAnsi="Times New Roman" w:cs="Times New Roman"/>
              <w:b/>
              <w:bCs/>
              <w:color w:val="auto"/>
              <w:sz w:val="24"/>
              <w:szCs w:val="24"/>
            </w:rPr>
            <w:fldChar w:fldCharType="separate"/>
          </w:r>
          <w:sdt>
            <w:sdtPr>
              <w:rPr>
                <w:rFonts w:hint="default" w:ascii="Times New Roman" w:hAnsi="Times New Roman" w:cs="Times New Roman"/>
                <w:b/>
                <w:bCs/>
                <w:color w:val="auto"/>
                <w:sz w:val="24"/>
                <w:szCs w:val="24"/>
                <w:lang w:val="en-US" w:eastAsia="zh-CN"/>
              </w:rPr>
              <w:id w:val="147475776"/>
              <w:placeholder>
                <w:docPart w:val="{2e1d30eb-463a-4650-b021-6c6d93e46540}"/>
              </w:placeholder>
            </w:sdtPr>
            <w:sdtEndPr>
              <w:rPr>
                <w:rFonts w:hint="default" w:ascii="Times New Roman" w:hAnsi="Times New Roman" w:cs="Times New Roman"/>
                <w:b/>
                <w:bCs/>
                <w:color w:val="auto"/>
                <w:sz w:val="24"/>
                <w:szCs w:val="24"/>
                <w:lang w:val="en-US" w:eastAsia="zh-CN"/>
              </w:rPr>
            </w:sdtEndPr>
            <w:sdtContent>
              <w:r>
                <w:rPr>
                  <w:rFonts w:hint="eastAsia" w:ascii="Times New Roman" w:hAnsi="Times New Roman" w:cs="Times New Roman"/>
                  <w:b/>
                  <w:bCs/>
                  <w:color w:val="auto"/>
                  <w:sz w:val="24"/>
                  <w:szCs w:val="24"/>
                </w:rPr>
                <w:t>城管服务二维码设置推广</w:t>
              </w:r>
            </w:sdtContent>
          </w:sdt>
          <w:r>
            <w:rPr>
              <w:rFonts w:hint="default" w:ascii="Times New Roman" w:hAnsi="Times New Roman" w:cs="Times New Roman"/>
              <w:b/>
              <w:bCs/>
              <w:color w:val="auto"/>
              <w:sz w:val="24"/>
              <w:szCs w:val="24"/>
            </w:rPr>
            <w:tab/>
          </w:r>
          <w:bookmarkStart w:id="46" w:name="_Toc25539_WPSOffice_Level1Page"/>
          <w:r>
            <w:rPr>
              <w:rFonts w:hint="default" w:ascii="Times New Roman" w:hAnsi="Times New Roman" w:cs="Times New Roman"/>
              <w:b/>
              <w:bCs/>
              <w:color w:val="auto"/>
              <w:sz w:val="24"/>
              <w:szCs w:val="24"/>
            </w:rPr>
            <w:t>3</w:t>
          </w:r>
          <w:bookmarkEnd w:id="46"/>
          <w:r>
            <w:rPr>
              <w:rFonts w:hint="eastAsia"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fldChar w:fldCharType="end"/>
          </w:r>
        </w:p>
        <w:p>
          <w:pPr>
            <w:pStyle w:val="27"/>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fldChar w:fldCharType="begin"/>
          </w:r>
          <w:r>
            <w:rPr>
              <w:rFonts w:hint="default" w:ascii="Times New Roman" w:hAnsi="Times New Roman" w:eastAsia="黑体" w:cs="Times New Roman"/>
              <w:b w:val="0"/>
              <w:bCs w:val="0"/>
              <w:color w:val="auto"/>
              <w:sz w:val="24"/>
              <w:szCs w:val="24"/>
            </w:rPr>
            <w:instrText xml:space="preserve"> HYPERLINK \l _Toc18811_WPSOffice_Level1 </w:instrText>
          </w:r>
          <w:r>
            <w:rPr>
              <w:rFonts w:hint="default" w:ascii="Times New Roman" w:hAnsi="Times New Roman" w:eastAsia="黑体" w:cs="Times New Roman"/>
              <w:b w:val="0"/>
              <w:bCs w:val="0"/>
              <w:color w:val="auto"/>
              <w:sz w:val="24"/>
              <w:szCs w:val="24"/>
            </w:rPr>
            <w:fldChar w:fldCharType="separate"/>
          </w:r>
          <w:sdt>
            <w:sdtPr>
              <w:rPr>
                <w:rFonts w:hint="default" w:ascii="Times New Roman" w:hAnsi="Times New Roman" w:eastAsia="黑体" w:cs="Times New Roman"/>
                <w:b w:val="0"/>
                <w:bCs w:val="0"/>
                <w:color w:val="auto"/>
                <w:sz w:val="24"/>
                <w:szCs w:val="24"/>
                <w:lang w:val="en-US" w:eastAsia="zh-CN"/>
              </w:rPr>
              <w:id w:val="147475776"/>
              <w:placeholder>
                <w:docPart w:val="{e09aa6d5-f86a-4427-b78d-2d553ca94cf8}"/>
              </w:placeholder>
            </w:sdtPr>
            <w:sdtEndPr>
              <w:rPr>
                <w:rFonts w:hint="default" w:ascii="Times New Roman" w:hAnsi="Times New Roman" w:eastAsia="黑体" w:cs="Times New Roman"/>
                <w:b w:val="0"/>
                <w:bCs w:val="0"/>
                <w:color w:val="auto"/>
                <w:sz w:val="24"/>
                <w:szCs w:val="24"/>
                <w:lang w:val="en-US" w:eastAsia="zh-CN"/>
              </w:rPr>
            </w:sdtEndPr>
            <w:sdtContent>
              <w:r>
                <w:rPr>
                  <w:rFonts w:hint="eastAsia" w:ascii="Times New Roman" w:hAnsi="Times New Roman" w:eastAsia="黑体" w:cs="Times New Roman"/>
                  <w:b w:val="0"/>
                  <w:bCs w:val="0"/>
                  <w:color w:val="auto"/>
                  <w:sz w:val="24"/>
                  <w:szCs w:val="24"/>
                </w:rPr>
                <w:t>一、城管服务二维码设置</w:t>
              </w:r>
            </w:sdtContent>
          </w:sdt>
          <w:r>
            <w:rPr>
              <w:rFonts w:hint="default" w:ascii="Times New Roman" w:hAnsi="Times New Roman" w:eastAsia="黑体" w:cs="Times New Roman"/>
              <w:b w:val="0"/>
              <w:bCs w:val="0"/>
              <w:color w:val="auto"/>
              <w:sz w:val="24"/>
              <w:szCs w:val="24"/>
            </w:rPr>
            <w:tab/>
          </w:r>
          <w:bookmarkStart w:id="47" w:name="_Toc18811_WPSOffice_Level1Page"/>
          <w:r>
            <w:rPr>
              <w:rFonts w:hint="default" w:ascii="Times New Roman" w:hAnsi="Times New Roman" w:eastAsia="黑体" w:cs="Times New Roman"/>
              <w:b w:val="0"/>
              <w:bCs w:val="0"/>
              <w:color w:val="auto"/>
              <w:sz w:val="24"/>
              <w:szCs w:val="24"/>
            </w:rPr>
            <w:t>3</w:t>
          </w:r>
          <w:bookmarkEnd w:id="47"/>
          <w:r>
            <w:rPr>
              <w:rFonts w:hint="eastAsia" w:ascii="Times New Roman" w:hAnsi="Times New Roman" w:eastAsia="黑体" w:cs="Times New Roman"/>
              <w:b w:val="0"/>
              <w:bCs w:val="0"/>
              <w:color w:val="auto"/>
              <w:sz w:val="24"/>
              <w:szCs w:val="24"/>
              <w:lang w:val="en-US" w:eastAsia="zh-CN"/>
            </w:rPr>
            <w:t>1</w:t>
          </w:r>
          <w:r>
            <w:rPr>
              <w:rFonts w:hint="default" w:ascii="Times New Roman" w:hAnsi="Times New Roman" w:eastAsia="黑体"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_Toc4447_WPSOffice_Level2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bd1b1cbd-5908-4be9-975b-5ad3fc8c8d05}"/>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eastAsia" w:ascii="Times New Roman" w:hAnsi="Times New Roman" w:eastAsia="仿宋_GB2312" w:cs="Times New Roman"/>
                  <w:b w:val="0"/>
                  <w:bCs w:val="0"/>
                  <w:color w:val="auto"/>
                  <w:sz w:val="24"/>
                  <w:szCs w:val="24"/>
                </w:rPr>
                <w:t>（一）适用范围</w:t>
              </w:r>
            </w:sdtContent>
          </w:sdt>
          <w:r>
            <w:rPr>
              <w:rFonts w:hint="default" w:ascii="Times New Roman" w:hAnsi="Times New Roman" w:eastAsia="仿宋_GB2312" w:cs="Times New Roman"/>
              <w:b w:val="0"/>
              <w:bCs w:val="0"/>
              <w:color w:val="auto"/>
              <w:sz w:val="24"/>
              <w:szCs w:val="24"/>
            </w:rPr>
            <w:tab/>
          </w:r>
          <w:bookmarkStart w:id="48" w:name="_Toc4447_WPSOffice_Level2Page"/>
          <w:r>
            <w:rPr>
              <w:rFonts w:hint="default" w:ascii="Times New Roman" w:hAnsi="Times New Roman" w:eastAsia="仿宋_GB2312" w:cs="Times New Roman"/>
              <w:b w:val="0"/>
              <w:bCs w:val="0"/>
              <w:color w:val="auto"/>
              <w:sz w:val="24"/>
              <w:szCs w:val="24"/>
            </w:rPr>
            <w:t>3</w:t>
          </w:r>
          <w:bookmarkEnd w:id="48"/>
          <w:r>
            <w:rPr>
              <w:rFonts w:hint="eastAsia" w:ascii="Times New Roman" w:hAnsi="Times New Roman" w:eastAsia="仿宋_GB2312" w:cs="Times New Roman"/>
              <w:b w:val="0"/>
              <w:bCs w:val="0"/>
              <w:color w:val="auto"/>
              <w:sz w:val="24"/>
              <w:szCs w:val="24"/>
              <w:lang w:val="en-US" w:eastAsia="zh-CN"/>
            </w:rPr>
            <w:t>1</w:t>
          </w:r>
          <w:r>
            <w:rPr>
              <w:rFonts w:hint="default" w:ascii="Times New Roman" w:hAnsi="Times New Roman" w:eastAsia="仿宋_GB2312"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_Toc10147_WPSOffice_Level2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f266ef7f-33bf-477d-9e2d-38b998896109}"/>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eastAsia" w:ascii="Times New Roman" w:hAnsi="Times New Roman" w:eastAsia="仿宋_GB2312" w:cs="Times New Roman"/>
                  <w:b w:val="0"/>
                  <w:bCs w:val="0"/>
                  <w:color w:val="auto"/>
                  <w:sz w:val="24"/>
                  <w:szCs w:val="24"/>
                </w:rPr>
                <w:t>（二）设置</w:t>
              </w:r>
              <w:r>
                <w:rPr>
                  <w:rFonts w:hint="eastAsia" w:ascii="Times New Roman" w:hAnsi="Times New Roman" w:eastAsia="仿宋_GB2312" w:cs="Times New Roman"/>
                  <w:b w:val="0"/>
                  <w:bCs w:val="0"/>
                  <w:color w:val="auto"/>
                  <w:sz w:val="24"/>
                  <w:szCs w:val="24"/>
                  <w:lang w:eastAsia="zh-CN"/>
                </w:rPr>
                <w:t>样式</w:t>
              </w:r>
            </w:sdtContent>
          </w:sdt>
          <w:r>
            <w:rPr>
              <w:rFonts w:hint="default" w:ascii="Times New Roman" w:hAnsi="Times New Roman" w:eastAsia="仿宋_GB2312" w:cs="Times New Roman"/>
              <w:b w:val="0"/>
              <w:bCs w:val="0"/>
              <w:color w:val="auto"/>
              <w:sz w:val="24"/>
              <w:szCs w:val="24"/>
            </w:rPr>
            <w:tab/>
          </w:r>
          <w:bookmarkStart w:id="49" w:name="_Toc10147_WPSOffice_Level2Page"/>
          <w:r>
            <w:rPr>
              <w:rFonts w:hint="default" w:ascii="Times New Roman" w:hAnsi="Times New Roman" w:eastAsia="仿宋_GB2312" w:cs="Times New Roman"/>
              <w:b w:val="0"/>
              <w:bCs w:val="0"/>
              <w:color w:val="auto"/>
              <w:sz w:val="24"/>
              <w:szCs w:val="24"/>
            </w:rPr>
            <w:t>3</w:t>
          </w:r>
          <w:bookmarkEnd w:id="49"/>
          <w:r>
            <w:rPr>
              <w:rFonts w:hint="eastAsia" w:ascii="Times New Roman" w:hAnsi="Times New Roman" w:eastAsia="仿宋_GB2312" w:cs="Times New Roman"/>
              <w:b w:val="0"/>
              <w:bCs w:val="0"/>
              <w:color w:val="auto"/>
              <w:sz w:val="24"/>
              <w:szCs w:val="24"/>
              <w:lang w:val="en-US" w:eastAsia="zh-CN"/>
            </w:rPr>
            <w:t>1</w:t>
          </w:r>
          <w:r>
            <w:rPr>
              <w:rFonts w:hint="default" w:ascii="Times New Roman" w:hAnsi="Times New Roman" w:eastAsia="仿宋_GB2312" w:cs="Times New Roman"/>
              <w:b w:val="0"/>
              <w:bCs w:val="0"/>
              <w:color w:val="auto"/>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fldChar w:fldCharType="begin"/>
          </w:r>
          <w:r>
            <w:rPr>
              <w:rFonts w:hint="default" w:ascii="Times New Roman" w:hAnsi="Times New Roman" w:eastAsia="仿宋_GB2312" w:cs="Times New Roman"/>
              <w:b w:val="0"/>
              <w:bCs w:val="0"/>
              <w:color w:val="auto"/>
              <w:sz w:val="24"/>
              <w:szCs w:val="24"/>
            </w:rPr>
            <w:instrText xml:space="preserve"> HYPERLINK \l _Toc10606_WPSOffice_Level2 </w:instrText>
          </w:r>
          <w:r>
            <w:rPr>
              <w:rFonts w:hint="default" w:ascii="Times New Roman" w:hAnsi="Times New Roman" w:eastAsia="仿宋_GB2312" w:cs="Times New Roman"/>
              <w:b w:val="0"/>
              <w:bCs w:val="0"/>
              <w:color w:val="auto"/>
              <w:sz w:val="24"/>
              <w:szCs w:val="24"/>
            </w:rPr>
            <w:fldChar w:fldCharType="separate"/>
          </w:r>
          <w:sdt>
            <w:sdtPr>
              <w:rPr>
                <w:rFonts w:hint="default" w:ascii="Times New Roman" w:hAnsi="Times New Roman" w:eastAsia="仿宋_GB2312" w:cs="Times New Roman"/>
                <w:b w:val="0"/>
                <w:bCs w:val="0"/>
                <w:color w:val="auto"/>
                <w:sz w:val="24"/>
                <w:szCs w:val="24"/>
                <w:lang w:val="en-US" w:eastAsia="zh-CN"/>
              </w:rPr>
              <w:id w:val="147475776"/>
              <w:placeholder>
                <w:docPart w:val="{b9230232-91c4-4aa3-a994-3decabe613ef}"/>
              </w:placeholder>
            </w:sdtPr>
            <w:sdtEndPr>
              <w:rPr>
                <w:rFonts w:hint="default" w:ascii="Times New Roman" w:hAnsi="Times New Roman" w:eastAsia="仿宋_GB2312" w:cs="Times New Roman"/>
                <w:b w:val="0"/>
                <w:bCs w:val="0"/>
                <w:color w:val="auto"/>
                <w:sz w:val="24"/>
                <w:szCs w:val="24"/>
                <w:lang w:val="en-US" w:eastAsia="zh-CN"/>
              </w:rPr>
            </w:sdtEndPr>
            <w:sdtContent>
              <w:r>
                <w:rPr>
                  <w:rFonts w:hint="eastAsia" w:ascii="Times New Roman" w:hAnsi="Times New Roman" w:eastAsia="仿宋_GB2312" w:cs="Times New Roman"/>
                  <w:b w:val="0"/>
                  <w:bCs w:val="0"/>
                  <w:color w:val="auto"/>
                  <w:sz w:val="24"/>
                  <w:szCs w:val="24"/>
                </w:rPr>
                <w:t>（三）维护管理</w:t>
              </w:r>
            </w:sdtContent>
          </w:sdt>
          <w:r>
            <w:rPr>
              <w:rFonts w:hint="default" w:ascii="Times New Roman" w:hAnsi="Times New Roman" w:eastAsia="仿宋_GB2312" w:cs="Times New Roman"/>
              <w:b w:val="0"/>
              <w:bCs w:val="0"/>
              <w:color w:val="auto"/>
              <w:sz w:val="24"/>
              <w:szCs w:val="24"/>
            </w:rPr>
            <w:tab/>
          </w:r>
          <w:bookmarkStart w:id="50" w:name="_Toc10606_WPSOffice_Level2Page"/>
          <w:r>
            <w:rPr>
              <w:rFonts w:hint="default" w:ascii="Times New Roman" w:hAnsi="Times New Roman" w:eastAsia="仿宋_GB2312" w:cs="Times New Roman"/>
              <w:b w:val="0"/>
              <w:bCs w:val="0"/>
              <w:color w:val="auto"/>
              <w:sz w:val="24"/>
              <w:szCs w:val="24"/>
            </w:rPr>
            <w:t>3</w:t>
          </w:r>
          <w:bookmarkEnd w:id="50"/>
          <w:r>
            <w:rPr>
              <w:rFonts w:hint="eastAsia" w:ascii="Times New Roman" w:hAnsi="Times New Roman" w:eastAsia="仿宋_GB2312" w:cs="Times New Roman"/>
              <w:b w:val="0"/>
              <w:bCs w:val="0"/>
              <w:color w:val="auto"/>
              <w:sz w:val="24"/>
              <w:szCs w:val="24"/>
              <w:lang w:val="en-US" w:eastAsia="zh-CN"/>
            </w:rPr>
            <w:t>2</w:t>
          </w:r>
          <w:r>
            <w:rPr>
              <w:rFonts w:hint="default" w:ascii="Times New Roman" w:hAnsi="Times New Roman" w:eastAsia="仿宋_GB2312" w:cs="Times New Roman"/>
              <w:b w:val="0"/>
              <w:bCs w:val="0"/>
              <w:color w:val="auto"/>
              <w:sz w:val="24"/>
              <w:szCs w:val="24"/>
            </w:rPr>
            <w:fldChar w:fldCharType="end"/>
          </w:r>
        </w:p>
        <w:p>
          <w:pPr>
            <w:pStyle w:val="27"/>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fldChar w:fldCharType="begin"/>
          </w:r>
          <w:r>
            <w:rPr>
              <w:rFonts w:hint="default" w:ascii="Times New Roman" w:hAnsi="Times New Roman" w:eastAsia="黑体" w:cs="Times New Roman"/>
              <w:b w:val="0"/>
              <w:bCs w:val="0"/>
              <w:color w:val="auto"/>
              <w:sz w:val="24"/>
              <w:szCs w:val="24"/>
            </w:rPr>
            <w:instrText xml:space="preserve"> HYPERLINK \l _Toc2896_WPSOffice_Level1 </w:instrText>
          </w:r>
          <w:r>
            <w:rPr>
              <w:rFonts w:hint="default" w:ascii="Times New Roman" w:hAnsi="Times New Roman" w:eastAsia="黑体" w:cs="Times New Roman"/>
              <w:b w:val="0"/>
              <w:bCs w:val="0"/>
              <w:color w:val="auto"/>
              <w:sz w:val="24"/>
              <w:szCs w:val="24"/>
            </w:rPr>
            <w:fldChar w:fldCharType="separate"/>
          </w:r>
          <w:sdt>
            <w:sdtPr>
              <w:rPr>
                <w:rFonts w:hint="default" w:ascii="Times New Roman" w:hAnsi="Times New Roman" w:eastAsia="黑体" w:cs="Times New Roman"/>
                <w:b w:val="0"/>
                <w:bCs w:val="0"/>
                <w:color w:val="auto"/>
                <w:sz w:val="24"/>
                <w:szCs w:val="24"/>
                <w:lang w:val="en-US" w:eastAsia="zh-CN"/>
              </w:rPr>
              <w:id w:val="147475776"/>
              <w:placeholder>
                <w:docPart w:val="{4ba65ead-6543-4e88-bb8e-70b21662e181}"/>
              </w:placeholder>
            </w:sdtPr>
            <w:sdtEndPr>
              <w:rPr>
                <w:rFonts w:hint="default" w:ascii="Times New Roman" w:hAnsi="Times New Roman" w:eastAsia="黑体" w:cs="Times New Roman"/>
                <w:b w:val="0"/>
                <w:bCs w:val="0"/>
                <w:color w:val="auto"/>
                <w:sz w:val="24"/>
                <w:szCs w:val="24"/>
                <w:lang w:val="en-US" w:eastAsia="zh-CN"/>
              </w:rPr>
            </w:sdtEndPr>
            <w:sdtContent>
              <w:r>
                <w:rPr>
                  <w:rFonts w:hint="eastAsia" w:ascii="Times New Roman" w:hAnsi="Times New Roman" w:eastAsia="黑体" w:cs="Times New Roman"/>
                  <w:b w:val="0"/>
                  <w:bCs w:val="0"/>
                  <w:color w:val="auto"/>
                  <w:sz w:val="24"/>
                  <w:szCs w:val="24"/>
                </w:rPr>
                <w:t>二、城管服务二维码设置效果图集</w:t>
              </w:r>
            </w:sdtContent>
          </w:sdt>
          <w:r>
            <w:rPr>
              <w:rFonts w:hint="default" w:ascii="Times New Roman" w:hAnsi="Times New Roman" w:eastAsia="黑体" w:cs="Times New Roman"/>
              <w:b w:val="0"/>
              <w:bCs w:val="0"/>
              <w:color w:val="auto"/>
              <w:sz w:val="24"/>
              <w:szCs w:val="24"/>
            </w:rPr>
            <w:tab/>
          </w:r>
          <w:bookmarkStart w:id="51" w:name="_Toc2896_WPSOffice_Level1Page"/>
          <w:r>
            <w:rPr>
              <w:rFonts w:hint="default" w:ascii="Times New Roman" w:hAnsi="Times New Roman" w:eastAsia="黑体" w:cs="Times New Roman"/>
              <w:b w:val="0"/>
              <w:bCs w:val="0"/>
              <w:color w:val="auto"/>
              <w:sz w:val="24"/>
              <w:szCs w:val="24"/>
            </w:rPr>
            <w:t>3</w:t>
          </w:r>
          <w:bookmarkEnd w:id="51"/>
          <w:r>
            <w:rPr>
              <w:rFonts w:hint="eastAsia" w:ascii="Times New Roman" w:hAnsi="Times New Roman" w:eastAsia="黑体" w:cs="Times New Roman"/>
              <w:b w:val="0"/>
              <w:bCs w:val="0"/>
              <w:color w:val="auto"/>
              <w:sz w:val="24"/>
              <w:szCs w:val="24"/>
              <w:lang w:val="en-US" w:eastAsia="zh-CN"/>
            </w:rPr>
            <w:t>3</w:t>
          </w:r>
          <w:r>
            <w:rPr>
              <w:rFonts w:hint="default" w:ascii="Times New Roman" w:hAnsi="Times New Roman" w:eastAsia="黑体" w:cs="Times New Roman"/>
              <w:b w:val="0"/>
              <w:bCs w:val="0"/>
              <w:color w:val="auto"/>
              <w:sz w:val="24"/>
              <w:szCs w:val="24"/>
            </w:rPr>
            <w:fldChar w:fldCharType="end"/>
          </w:r>
          <w:bookmarkEnd w:id="0"/>
        </w:p>
      </w:sdtContent>
    </w:sdt>
    <w:p>
      <w:pPr>
        <w:pStyle w:val="27"/>
        <w:keepNext w:val="0"/>
        <w:keepLines w:val="0"/>
        <w:pageBreakBefore w:val="0"/>
        <w:widowControl/>
        <w:tabs>
          <w:tab w:val="right" w:leader="dot" w:pos="8306"/>
        </w:tabs>
        <w:kinsoku/>
        <w:wordWrap/>
        <w:overflowPunct/>
        <w:topLinePunct w:val="0"/>
        <w:autoSpaceDE/>
        <w:autoSpaceDN/>
        <w:bidi w:val="0"/>
        <w:adjustRightInd/>
        <w:snapToGrid/>
        <w:spacing w:line="410" w:lineRule="exact"/>
        <w:textAlignment w:val="auto"/>
        <w:rPr>
          <w:rFonts w:hint="eastAsia" w:ascii="Times New Roman" w:hAnsi="Times New Roman" w:eastAsia="黑体" w:cs="Times New Roman"/>
          <w:b w:val="0"/>
          <w:bCs w:val="0"/>
          <w:color w:val="auto"/>
          <w:sz w:val="24"/>
          <w:szCs w:val="24"/>
          <w:lang w:val="en-US" w:eastAsia="zh-Hans"/>
        </w:rPr>
        <w:sectPr>
          <w:footerReference r:id="rId5" w:type="default"/>
          <w:footnotePr>
            <w:numFmt w:val="decimalEnclosedCircleChinese"/>
          </w:footnotePr>
          <w:pgSz w:w="11906" w:h="16838"/>
          <w:pgMar w:top="1440" w:right="1800" w:bottom="1440" w:left="1800" w:header="851" w:footer="992" w:gutter="0"/>
          <w:pgNumType w:fmt="upperRoman"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center"/>
        <w:textAlignment w:val="auto"/>
        <w:outlineLvl w:val="0"/>
        <w:rPr>
          <w:rFonts w:hint="eastAsia" w:ascii="宋体" w:hAnsi="宋体" w:cs="宋体"/>
          <w:b/>
          <w:bCs w:val="0"/>
          <w:color w:val="auto"/>
          <w:sz w:val="40"/>
          <w:szCs w:val="40"/>
          <w:lang w:val="en-US" w:eastAsia="zh-Hans"/>
        </w:rPr>
      </w:pPr>
      <w:bookmarkStart w:id="52" w:name="_Toc12843_WPSOffice_Level1"/>
      <w:r>
        <w:rPr>
          <w:rFonts w:hint="eastAsia" w:ascii="宋体" w:hAnsi="宋体" w:cs="宋体"/>
          <w:b/>
          <w:bCs w:val="0"/>
          <w:color w:val="auto"/>
          <w:sz w:val="40"/>
          <w:szCs w:val="40"/>
          <w:lang w:val="en-US" w:eastAsia="zh-Hans"/>
        </w:rPr>
        <w:t>生活垃圾收集运输设施设置</w:t>
      </w:r>
      <w:bookmarkEnd w:id="52"/>
    </w:p>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left"/>
        <w:textAlignment w:val="auto"/>
        <w:outlineLvl w:val="1"/>
        <w:rPr>
          <w:rFonts w:hint="eastAsia" w:ascii="黑体" w:hAnsi="黑体" w:eastAsia="黑体" w:cs="黑体"/>
          <w:b w:val="0"/>
          <w:bCs w:val="0"/>
          <w:color w:val="auto"/>
          <w:kern w:val="2"/>
          <w:sz w:val="32"/>
          <w:szCs w:val="32"/>
          <w:lang w:val="en-US" w:eastAsia="zh-CN" w:bidi="ar-SA"/>
        </w:rPr>
      </w:pPr>
      <w:bookmarkStart w:id="53" w:name="_Toc11210_WPSOffice_Level1"/>
      <w:r>
        <w:rPr>
          <w:rFonts w:hint="eastAsia" w:ascii="黑体" w:hAnsi="黑体" w:eastAsia="黑体" w:cs="黑体"/>
          <w:b w:val="0"/>
          <w:bCs w:val="0"/>
          <w:color w:val="auto"/>
          <w:kern w:val="2"/>
          <w:sz w:val="32"/>
          <w:szCs w:val="32"/>
          <w:lang w:val="en-US" w:eastAsia="zh-Hans" w:bidi="ar-SA"/>
        </w:rPr>
        <w:t>一</w:t>
      </w:r>
      <w:r>
        <w:rPr>
          <w:rFonts w:hint="default" w:ascii="黑体" w:hAnsi="黑体" w:eastAsia="黑体" w:cs="黑体"/>
          <w:b w:val="0"/>
          <w:bCs w:val="0"/>
          <w:color w:val="auto"/>
          <w:kern w:val="2"/>
          <w:sz w:val="32"/>
          <w:szCs w:val="32"/>
          <w:lang w:val="en-US" w:eastAsia="zh-Hans" w:bidi="ar-SA"/>
        </w:rPr>
        <w:t>、</w:t>
      </w:r>
      <w:r>
        <w:rPr>
          <w:rFonts w:hint="eastAsia" w:ascii="黑体" w:hAnsi="黑体" w:eastAsia="黑体" w:cs="黑体"/>
          <w:b w:val="0"/>
          <w:bCs w:val="0"/>
          <w:color w:val="auto"/>
          <w:kern w:val="2"/>
          <w:sz w:val="32"/>
          <w:szCs w:val="32"/>
          <w:lang w:val="en-US" w:eastAsia="zh-CN" w:bidi="ar-SA"/>
        </w:rPr>
        <w:t>生活垃圾容器设置</w:t>
      </w:r>
      <w:bookmarkEnd w:id="53"/>
    </w:p>
    <w:p>
      <w:pPr>
        <w:pStyle w:val="6"/>
        <w:keepNext w:val="0"/>
        <w:keepLines w:val="0"/>
        <w:pageBreakBefore w:val="0"/>
        <w:widowControl w:val="0"/>
        <w:kinsoku/>
        <w:wordWrap/>
        <w:overflowPunct/>
        <w:topLinePunct w:val="0"/>
        <w:autoSpaceDE/>
        <w:autoSpaceDN/>
        <w:bidi w:val="0"/>
        <w:adjustRightInd/>
        <w:spacing w:line="560" w:lineRule="exact"/>
        <w:textAlignment w:val="auto"/>
        <w:rPr>
          <w:rFonts w:hint="eastAsia"/>
          <w:b w:val="0"/>
          <w:bCs/>
          <w:color w:val="auto"/>
          <w:lang w:val="en-US" w:eastAsia="zh-CN"/>
        </w:rPr>
      </w:pPr>
      <w:bookmarkStart w:id="54" w:name="_Toc11210_WPSOffice_Level2"/>
      <w:bookmarkStart w:id="55" w:name="_Toc4125_WPSOffice_Level2"/>
      <w:bookmarkStart w:id="56" w:name="_Toc18574_WPSOffice_Level2"/>
      <w:r>
        <w:rPr>
          <w:rFonts w:hint="default"/>
          <w:b w:val="0"/>
          <w:bCs/>
          <w:color w:val="auto"/>
          <w:lang w:eastAsia="zh-CN"/>
        </w:rPr>
        <w:t>（</w:t>
      </w:r>
      <w:r>
        <w:rPr>
          <w:rFonts w:hint="eastAsia"/>
          <w:b w:val="0"/>
          <w:bCs/>
          <w:color w:val="auto"/>
          <w:lang w:eastAsia="zh-CN"/>
        </w:rPr>
        <w:t>一</w:t>
      </w:r>
      <w:r>
        <w:rPr>
          <w:rFonts w:hint="default"/>
          <w:b w:val="0"/>
          <w:bCs/>
          <w:color w:val="auto"/>
          <w:lang w:eastAsia="zh-CN"/>
        </w:rPr>
        <w:t>）</w:t>
      </w:r>
      <w:r>
        <w:rPr>
          <w:rFonts w:hint="eastAsia"/>
          <w:b w:val="0"/>
          <w:bCs/>
          <w:color w:val="auto"/>
          <w:lang w:val="en-US" w:eastAsia="zh-CN"/>
        </w:rPr>
        <w:t>适用范围</w:t>
      </w:r>
      <w:bookmarkEnd w:id="54"/>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宋体" w:eastAsia="仿宋_GB2312" w:cs="Times New Roman"/>
          <w:color w:val="auto"/>
          <w:sz w:val="32"/>
          <w:szCs w:val="32"/>
          <w:lang w:val="en-US" w:eastAsia="zh-CN"/>
        </w:rPr>
      </w:pPr>
      <w:r>
        <w:rPr>
          <w:rFonts w:hint="eastAsia" w:ascii="仿宋_GB2312" w:hAnsi="宋体" w:eastAsia="仿宋_GB2312" w:cs="Times New Roman"/>
          <w:color w:val="auto"/>
          <w:sz w:val="32"/>
          <w:szCs w:val="32"/>
          <w:lang w:val="en-US" w:eastAsia="zh-CN"/>
        </w:rPr>
        <w:t>主次干道、一般道路（含支路、背街小巷）、快速路辅道等城市道路，广场、街心花园、开放绿地、农贸市场、水域码头等公共区域。</w:t>
      </w:r>
    </w:p>
    <w:p>
      <w:pPr>
        <w:pStyle w:val="6"/>
        <w:keepNext w:val="0"/>
        <w:keepLines w:val="0"/>
        <w:pageBreakBefore w:val="0"/>
        <w:widowControl w:val="0"/>
        <w:kinsoku/>
        <w:wordWrap/>
        <w:overflowPunct/>
        <w:topLinePunct w:val="0"/>
        <w:autoSpaceDE/>
        <w:autoSpaceDN/>
        <w:bidi w:val="0"/>
        <w:adjustRightInd/>
        <w:spacing w:line="560" w:lineRule="exact"/>
        <w:textAlignment w:val="auto"/>
        <w:rPr>
          <w:rFonts w:hint="eastAsia"/>
          <w:b w:val="0"/>
          <w:bCs/>
          <w:color w:val="auto"/>
          <w:lang w:val="en-US" w:eastAsia="zh-CN"/>
        </w:rPr>
      </w:pPr>
      <w:bookmarkStart w:id="57" w:name="_Toc18343_WPSOffice_Level2"/>
      <w:r>
        <w:rPr>
          <w:rFonts w:hint="eastAsia"/>
          <w:b w:val="0"/>
          <w:bCs/>
          <w:color w:val="auto"/>
          <w:lang w:val="en-US" w:eastAsia="zh-CN"/>
        </w:rPr>
        <w:t>（二）设置原则</w:t>
      </w:r>
      <w:bookmarkEnd w:id="57"/>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宋体" w:eastAsia="仿宋_GB2312"/>
          <w:color w:val="auto"/>
          <w:sz w:val="32"/>
          <w:szCs w:val="32"/>
        </w:rPr>
      </w:pPr>
      <w:r>
        <w:rPr>
          <w:rFonts w:hint="eastAsia" w:ascii="仿宋_GB2312" w:hAnsi="宋体" w:eastAsia="仿宋_GB2312" w:cs="Times New Roman"/>
          <w:color w:val="auto"/>
          <w:sz w:val="32"/>
          <w:szCs w:val="32"/>
          <w:lang w:val="en-US" w:eastAsia="zh-CN"/>
        </w:rPr>
        <w:t>生活垃圾容器应按照便于分类投放、减少污染源的原则，按道路等级、功能、人流量等因素综合考虑设置，还应体现以人为本、环境协调，适用、经济、方便、安全的原则</w:t>
      </w:r>
      <w:r>
        <w:rPr>
          <w:rFonts w:hint="eastAsia" w:ascii="黑体" w:hAnsi="黑体" w:eastAsia="黑体" w:cs="黑体"/>
          <w:b w:val="0"/>
          <w:bCs w:val="0"/>
          <w:color w:val="auto"/>
          <w:kern w:val="2"/>
          <w:sz w:val="32"/>
          <w:szCs w:val="32"/>
          <w:vertAlign w:val="superscript"/>
          <w:lang w:val="en-US" w:eastAsia="zh-CN" w:bidi="ar-SA"/>
        </w:rPr>
        <w:footnoteReference w:id="0"/>
      </w:r>
      <w:r>
        <w:rPr>
          <w:rFonts w:hint="eastAsia" w:ascii="仿宋_GB2312" w:hAnsi="宋体" w:eastAsia="仿宋_GB2312" w:cs="Times New Roman"/>
          <w:color w:val="auto"/>
          <w:sz w:val="32"/>
          <w:szCs w:val="32"/>
          <w:lang w:val="en-US" w:eastAsia="zh-CN"/>
        </w:rPr>
        <w:t>。</w:t>
      </w:r>
    </w:p>
    <w:p>
      <w:pPr>
        <w:pStyle w:val="6"/>
        <w:keepNext w:val="0"/>
        <w:keepLines w:val="0"/>
        <w:pageBreakBefore w:val="0"/>
        <w:widowControl w:val="0"/>
        <w:kinsoku/>
        <w:wordWrap/>
        <w:overflowPunct/>
        <w:topLinePunct w:val="0"/>
        <w:autoSpaceDE/>
        <w:autoSpaceDN/>
        <w:bidi w:val="0"/>
        <w:adjustRightInd/>
        <w:spacing w:line="560" w:lineRule="exact"/>
        <w:textAlignment w:val="auto"/>
        <w:rPr>
          <w:rFonts w:hint="eastAsia"/>
          <w:b w:val="0"/>
          <w:bCs/>
          <w:color w:val="auto"/>
          <w:lang w:val="en-US" w:eastAsia="zh-CN"/>
        </w:rPr>
      </w:pPr>
      <w:bookmarkStart w:id="58" w:name="_Toc17670_WPSOffice_Level2"/>
      <w:r>
        <w:rPr>
          <w:rFonts w:hint="eastAsia"/>
          <w:b w:val="0"/>
          <w:bCs/>
          <w:color w:val="auto"/>
          <w:lang w:val="en-US" w:eastAsia="zh-CN"/>
        </w:rPr>
        <w:t>（三）一般规定</w:t>
      </w:r>
      <w:bookmarkEnd w:id="58"/>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宋体" w:eastAsia="仿宋_GB2312" w:cs="Times New Roman"/>
          <w:color w:val="auto"/>
          <w:sz w:val="32"/>
          <w:szCs w:val="32"/>
          <w:lang w:val="en-US" w:eastAsia="zh-CN"/>
        </w:rPr>
      </w:pPr>
      <w:r>
        <w:rPr>
          <w:rFonts w:hint="eastAsia" w:ascii="仿宋_GB2312" w:hAnsi="宋体" w:eastAsia="仿宋_GB2312" w:cs="Times New Roman"/>
          <w:color w:val="auto"/>
          <w:sz w:val="32"/>
          <w:szCs w:val="32"/>
          <w:lang w:val="en-US" w:eastAsia="zh-CN"/>
        </w:rPr>
        <w:t>1.垃圾容器分废物箱（果皮箱）和垃圾桶两类。废物箱按分类投放要求成组设置，一般由可回收物和其他垃圾两类组成。垃圾桶主要为240L或120L标准桶。</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宋体" w:eastAsia="仿宋_GB2312" w:cs="Times New Roman"/>
          <w:color w:val="auto"/>
          <w:sz w:val="32"/>
          <w:szCs w:val="32"/>
          <w:lang w:val="en-US" w:eastAsia="zh-CN"/>
        </w:rPr>
      </w:pPr>
      <w:r>
        <w:rPr>
          <w:rFonts w:hint="eastAsia" w:ascii="仿宋_GB2312" w:hAnsi="宋体" w:eastAsia="仿宋_GB2312" w:cs="Times New Roman"/>
          <w:color w:val="auto"/>
          <w:sz w:val="32"/>
          <w:szCs w:val="32"/>
          <w:lang w:val="en-US" w:eastAsia="zh-CN"/>
        </w:rPr>
        <w:t>2.垃圾容器要摆放整齐、美观、与周边环境协调，并应耐腐、阻燃、耐用、不易变形、易清洁。</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宋体" w:eastAsia="仿宋_GB2312" w:cs="Times New Roman"/>
          <w:color w:val="auto"/>
          <w:sz w:val="32"/>
          <w:szCs w:val="32"/>
          <w:lang w:val="en-US" w:eastAsia="zh-CN"/>
        </w:rPr>
      </w:pPr>
      <w:r>
        <w:rPr>
          <w:rFonts w:hint="eastAsia" w:ascii="仿宋_GB2312" w:hAnsi="宋体" w:eastAsia="仿宋_GB2312" w:cs="Times New Roman"/>
          <w:color w:val="auto"/>
          <w:sz w:val="32"/>
          <w:szCs w:val="32"/>
          <w:lang w:val="en-US" w:eastAsia="zh-CN"/>
        </w:rPr>
        <w:t>3.垃圾容器颜色和标志应符合《生活垃圾分类标志》（GB/T19095）的规定，垃圾桶上应喷涂或张贴责任单位、投诉电话等相关信息。</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宋体" w:eastAsia="仿宋_GB2312" w:cs="Times New Roman"/>
          <w:color w:val="auto"/>
          <w:sz w:val="32"/>
          <w:szCs w:val="32"/>
          <w:lang w:val="en-US" w:eastAsia="zh-CN"/>
        </w:rPr>
      </w:pPr>
      <w:r>
        <w:rPr>
          <w:rFonts w:hint="eastAsia" w:ascii="仿宋_GB2312" w:hAnsi="宋体" w:eastAsia="仿宋_GB2312" w:cs="Times New Roman"/>
          <w:color w:val="auto"/>
          <w:sz w:val="32"/>
          <w:szCs w:val="32"/>
          <w:lang w:val="en-US" w:eastAsia="zh-CN"/>
        </w:rPr>
        <w:t>4.生活垃圾容器不得堵塞消防通道、不得占用盲道、不得影响车辆和行人正常通行，主干道不得设置垃圾桶，中心城区（功能区）及新城区政府所在地城市化区域不得设置钩臂箱。</w:t>
      </w:r>
    </w:p>
    <w:p>
      <w:pPr>
        <w:pStyle w:val="6"/>
        <w:keepNext w:val="0"/>
        <w:keepLines w:val="0"/>
        <w:pageBreakBefore w:val="0"/>
        <w:widowControl w:val="0"/>
        <w:kinsoku/>
        <w:wordWrap/>
        <w:overflowPunct/>
        <w:topLinePunct w:val="0"/>
        <w:autoSpaceDE/>
        <w:autoSpaceDN/>
        <w:bidi w:val="0"/>
        <w:adjustRightInd/>
        <w:spacing w:line="560" w:lineRule="exact"/>
        <w:textAlignment w:val="auto"/>
        <w:rPr>
          <w:rFonts w:hint="eastAsia"/>
          <w:b w:val="0"/>
          <w:bCs/>
          <w:color w:val="auto"/>
          <w:lang w:val="en-US" w:eastAsia="zh-CN"/>
        </w:rPr>
      </w:pPr>
      <w:bookmarkStart w:id="59" w:name="_Toc19509_WPSOffice_Level2"/>
      <w:r>
        <w:rPr>
          <w:rFonts w:hint="eastAsia"/>
          <w:b w:val="0"/>
          <w:bCs/>
          <w:color w:val="auto"/>
          <w:lang w:val="en-US" w:eastAsia="zh-CN"/>
        </w:rPr>
        <w:t>（四）设置方法</w:t>
      </w:r>
      <w:bookmarkEnd w:id="59"/>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宋体" w:eastAsia="仿宋_GB2312" w:cs="Times New Roman"/>
          <w:color w:val="auto"/>
          <w:sz w:val="32"/>
          <w:szCs w:val="32"/>
          <w:lang w:val="en-US" w:eastAsia="zh-CN"/>
        </w:rPr>
      </w:pPr>
      <w:r>
        <w:rPr>
          <w:rFonts w:hint="eastAsia" w:ascii="仿宋_GB2312" w:hAnsi="宋体" w:eastAsia="仿宋_GB2312" w:cs="Times New Roman"/>
          <w:color w:val="auto"/>
          <w:sz w:val="32"/>
          <w:szCs w:val="32"/>
          <w:lang w:val="en-US" w:eastAsia="zh-CN"/>
        </w:rPr>
        <w:t>1.道路沿线设置废物箱，原则上按主次干路每200m、一般道路每400m设置1处。商业、金融业街道一般按每100m设置一处。道路废物箱应设置在公交站点、过街横道线等人流集中区域。</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宋体" w:eastAsia="仿宋_GB2312" w:cs="Times New Roman"/>
          <w:color w:val="auto"/>
          <w:sz w:val="32"/>
          <w:szCs w:val="32"/>
          <w:lang w:val="en-US" w:eastAsia="zh-CN"/>
        </w:rPr>
      </w:pPr>
      <w:r>
        <w:rPr>
          <w:rFonts w:hint="eastAsia" w:ascii="仿宋_GB2312" w:hAnsi="宋体" w:eastAsia="仿宋_GB2312" w:cs="Times New Roman"/>
          <w:color w:val="auto"/>
          <w:sz w:val="32"/>
          <w:szCs w:val="32"/>
          <w:lang w:val="en-US" w:eastAsia="zh-CN"/>
        </w:rPr>
        <w:t>2.广场、街心花园、开放绿地废物箱按照每500m</w:t>
      </w:r>
      <w:r>
        <w:rPr>
          <w:rFonts w:hint="eastAsia" w:ascii="仿宋_GB2312" w:hAnsi="宋体" w:eastAsia="仿宋_GB2312" w:cs="Times New Roman"/>
          <w:color w:val="auto"/>
          <w:sz w:val="32"/>
          <w:szCs w:val="32"/>
          <w:vertAlign w:val="superscript"/>
          <w:lang w:val="en-US" w:eastAsia="zh-CN"/>
        </w:rPr>
        <w:t>2</w:t>
      </w:r>
      <w:r>
        <w:rPr>
          <w:rFonts w:hint="eastAsia" w:ascii="仿宋_GB2312" w:hAnsi="宋体" w:eastAsia="仿宋_GB2312" w:cs="Times New Roman"/>
          <w:color w:val="auto"/>
          <w:sz w:val="32"/>
          <w:szCs w:val="32"/>
          <w:lang w:val="en-US" w:eastAsia="zh-CN"/>
        </w:rPr>
        <w:t>设置1处，根据功能、布局以及人群流向等合理布置点位。</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宋体" w:eastAsia="仿宋_GB2312" w:cs="Times New Roman"/>
          <w:color w:val="auto"/>
          <w:sz w:val="32"/>
          <w:szCs w:val="32"/>
          <w:lang w:val="en-US" w:eastAsia="zh-CN"/>
        </w:rPr>
      </w:pPr>
      <w:r>
        <w:rPr>
          <w:rFonts w:hint="eastAsia" w:ascii="仿宋_GB2312" w:hAnsi="宋体" w:eastAsia="仿宋_GB2312" w:cs="Times New Roman"/>
          <w:color w:val="auto"/>
          <w:sz w:val="32"/>
          <w:szCs w:val="32"/>
          <w:lang w:val="en-US" w:eastAsia="zh-CN"/>
        </w:rPr>
        <w:t>3.农贸市场、商超等区域主要设置厨余垃圾和其他垃圾桶，厨余垃圾桶数量按实际产生量需求配置，其他垃圾容器一般按厨余垃圾桶1/3配置。建筑面积1000m</w:t>
      </w:r>
      <w:r>
        <w:rPr>
          <w:rFonts w:hint="eastAsia" w:ascii="仿宋_GB2312" w:hAnsi="宋体" w:eastAsia="仿宋_GB2312" w:cs="Times New Roman"/>
          <w:color w:val="auto"/>
          <w:sz w:val="32"/>
          <w:szCs w:val="32"/>
          <w:vertAlign w:val="superscript"/>
          <w:lang w:val="en-US" w:eastAsia="zh-CN"/>
        </w:rPr>
        <w:t>2</w:t>
      </w:r>
      <w:r>
        <w:rPr>
          <w:rFonts w:hint="eastAsia" w:ascii="仿宋_GB2312" w:hAnsi="宋体" w:eastAsia="仿宋_GB2312" w:cs="Times New Roman"/>
          <w:color w:val="auto"/>
          <w:sz w:val="32"/>
          <w:szCs w:val="32"/>
          <w:lang w:val="en-US" w:eastAsia="zh-CN"/>
        </w:rPr>
        <w:t>以上的增设1-2处可回收物（含塑料专项回收）容器。</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宋体" w:eastAsia="仿宋_GB2312" w:cs="Times New Roman"/>
          <w:color w:val="auto"/>
          <w:sz w:val="32"/>
          <w:szCs w:val="32"/>
          <w:lang w:val="en-US" w:eastAsia="zh-CN"/>
        </w:rPr>
      </w:pPr>
      <w:r>
        <w:rPr>
          <w:rFonts w:hint="eastAsia" w:ascii="仿宋_GB2312" w:hAnsi="宋体" w:eastAsia="仿宋_GB2312" w:cs="Times New Roman"/>
          <w:color w:val="auto"/>
          <w:sz w:val="32"/>
          <w:szCs w:val="32"/>
          <w:lang w:val="en-US" w:eastAsia="zh-CN"/>
        </w:rPr>
        <w:t>4.垃圾桶应退桶入店入院，沿街商业门点密集且不具备店内设置容器条件的，可在次干道、一般道路相对隐蔽的位置设置集中投放点，服务半径不超过200m，垃圾桶数量不得超过6个。商业体内部区域应参照执行。</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宋体" w:eastAsia="仿宋_GB2312" w:cs="Times New Roman"/>
          <w:b w:val="0"/>
          <w:bCs w:val="0"/>
          <w:color w:val="auto"/>
          <w:kern w:val="2"/>
          <w:sz w:val="32"/>
          <w:szCs w:val="32"/>
          <w:lang w:val="en-US" w:eastAsia="zh-CN" w:bidi="ar-SA"/>
        </w:rPr>
      </w:pPr>
      <w:r>
        <w:rPr>
          <w:rFonts w:hint="eastAsia" w:ascii="仿宋_GB2312" w:hAnsi="宋体" w:eastAsia="仿宋_GB2312" w:cs="Times New Roman"/>
          <w:b w:val="0"/>
          <w:bCs w:val="0"/>
          <w:color w:val="auto"/>
          <w:kern w:val="2"/>
          <w:sz w:val="32"/>
          <w:szCs w:val="32"/>
          <w:lang w:val="en-US" w:eastAsia="zh-CN" w:bidi="ar-SA"/>
        </w:rPr>
        <w:t>5.禁止社会单位将自备垃圾容器在非收运时段放置在公共道路、公共区域</w:t>
      </w:r>
      <w:r>
        <w:rPr>
          <w:rFonts w:hint="eastAsia" w:hAnsi="宋体" w:eastAsia="仿宋_GB2312" w:cs="Times New Roman"/>
          <w:b w:val="0"/>
          <w:bCs w:val="0"/>
          <w:color w:val="auto"/>
          <w:kern w:val="2"/>
          <w:sz w:val="32"/>
          <w:szCs w:val="32"/>
          <w:lang w:val="en-US" w:eastAsia="zh-CN" w:bidi="ar-SA"/>
        </w:rPr>
        <w:t>。</w:t>
      </w:r>
    </w:p>
    <w:p>
      <w:pPr>
        <w:pStyle w:val="6"/>
        <w:keepNext w:val="0"/>
        <w:keepLines w:val="0"/>
        <w:pageBreakBefore w:val="0"/>
        <w:widowControl w:val="0"/>
        <w:kinsoku/>
        <w:wordWrap/>
        <w:overflowPunct/>
        <w:topLinePunct w:val="0"/>
        <w:autoSpaceDE/>
        <w:autoSpaceDN/>
        <w:bidi w:val="0"/>
        <w:adjustRightInd/>
        <w:spacing w:line="560" w:lineRule="exact"/>
        <w:textAlignment w:val="auto"/>
        <w:rPr>
          <w:rFonts w:hint="eastAsia"/>
          <w:b w:val="0"/>
          <w:bCs/>
          <w:color w:val="auto"/>
          <w:lang w:val="en-US" w:eastAsia="zh-CN"/>
        </w:rPr>
      </w:pPr>
      <w:bookmarkStart w:id="60" w:name="_Toc8756_WPSOffice_Level2"/>
      <w:r>
        <w:rPr>
          <w:rFonts w:hint="eastAsia"/>
          <w:b w:val="0"/>
          <w:bCs/>
          <w:color w:val="auto"/>
          <w:lang w:val="en-US" w:eastAsia="zh-CN"/>
        </w:rPr>
        <w:t>（五）维护管理</w:t>
      </w:r>
      <w:bookmarkEnd w:id="60"/>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auto"/>
          <w:lang w:val="en-US" w:eastAsia="zh-CN"/>
        </w:rPr>
      </w:pPr>
      <w:r>
        <w:rPr>
          <w:rFonts w:hint="eastAsia" w:ascii="仿宋_GB2312" w:hAnsi="宋体" w:eastAsia="仿宋_GB2312" w:cs="Times New Roman"/>
          <w:color w:val="auto"/>
          <w:sz w:val="32"/>
          <w:szCs w:val="32"/>
          <w:lang w:val="en-US" w:eastAsia="zh-CN"/>
        </w:rPr>
        <w:t>1.</w:t>
      </w:r>
      <w:r>
        <w:rPr>
          <w:rFonts w:hint="default" w:ascii="仿宋_GB2312" w:hAnsi="宋体" w:eastAsia="仿宋_GB2312" w:cs="Times New Roman"/>
          <w:color w:val="auto"/>
          <w:sz w:val="32"/>
          <w:szCs w:val="32"/>
          <w:lang w:val="en-US" w:eastAsia="zh-CN"/>
        </w:rPr>
        <w:t>垃圾容器</w:t>
      </w:r>
      <w:r>
        <w:rPr>
          <w:rFonts w:hint="eastAsia" w:ascii="仿宋_GB2312" w:hAnsi="宋体" w:eastAsia="仿宋_GB2312" w:cs="Times New Roman"/>
          <w:color w:val="auto"/>
          <w:sz w:val="32"/>
          <w:szCs w:val="32"/>
          <w:lang w:val="en-US" w:eastAsia="zh-CN"/>
        </w:rPr>
        <w:t>应</w:t>
      </w:r>
      <w:r>
        <w:rPr>
          <w:rFonts w:hint="default" w:ascii="仿宋_GB2312" w:hAnsi="宋体" w:eastAsia="仿宋_GB2312" w:cs="Times New Roman"/>
          <w:color w:val="auto"/>
          <w:sz w:val="32"/>
          <w:szCs w:val="32"/>
          <w:lang w:val="en-US" w:eastAsia="zh-CN"/>
        </w:rPr>
        <w:t>干净整洁，</w:t>
      </w:r>
      <w:r>
        <w:rPr>
          <w:rFonts w:hint="eastAsia" w:ascii="仿宋_GB2312" w:hAnsi="宋体" w:eastAsia="仿宋_GB2312" w:cs="Times New Roman"/>
          <w:color w:val="auto"/>
          <w:sz w:val="32"/>
          <w:szCs w:val="32"/>
          <w:lang w:val="en-US" w:eastAsia="zh-CN"/>
        </w:rPr>
        <w:t>标识清晰，</w:t>
      </w:r>
      <w:r>
        <w:rPr>
          <w:rFonts w:hint="default" w:ascii="仿宋_GB2312" w:hAnsi="宋体" w:eastAsia="仿宋_GB2312" w:cs="Times New Roman"/>
          <w:color w:val="auto"/>
          <w:sz w:val="32"/>
          <w:szCs w:val="32"/>
          <w:lang w:val="en-US" w:eastAsia="zh-CN"/>
        </w:rPr>
        <w:t>无污垢、</w:t>
      </w:r>
      <w:r>
        <w:rPr>
          <w:rFonts w:hint="eastAsia" w:hAnsi="宋体" w:eastAsia="仿宋_GB2312" w:cs="Times New Roman"/>
          <w:color w:val="auto"/>
          <w:sz w:val="32"/>
          <w:szCs w:val="32"/>
          <w:lang w:val="en-US" w:eastAsia="zh-CN"/>
        </w:rPr>
        <w:t>无</w:t>
      </w:r>
      <w:r>
        <w:rPr>
          <w:rFonts w:hint="default" w:ascii="仿宋_GB2312" w:hAnsi="宋体" w:eastAsia="仿宋_GB2312" w:cs="Times New Roman"/>
          <w:color w:val="auto"/>
          <w:sz w:val="32"/>
          <w:szCs w:val="32"/>
          <w:lang w:val="en-US" w:eastAsia="zh-CN"/>
        </w:rPr>
        <w:t>乱贴乱画。</w:t>
      </w:r>
      <w:r>
        <w:rPr>
          <w:rFonts w:hint="eastAsia" w:hAnsi="宋体" w:eastAsia="仿宋_GB2312" w:cs="Times New Roman"/>
          <w:color w:val="auto"/>
          <w:sz w:val="32"/>
          <w:szCs w:val="32"/>
          <w:lang w:val="en-US" w:eastAsia="zh-CN"/>
        </w:rPr>
        <w:t>应有盖、密闭、套袋。</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仿宋_GB2312" w:hAnsi="宋体" w:eastAsia="仿宋_GB2312" w:cs="Times New Roman"/>
          <w:color w:val="auto"/>
          <w:sz w:val="32"/>
          <w:szCs w:val="32"/>
          <w:lang w:val="en-US" w:eastAsia="zh-CN"/>
        </w:rPr>
      </w:pPr>
      <w:r>
        <w:rPr>
          <w:rFonts w:hint="eastAsia" w:ascii="仿宋_GB2312" w:hAnsi="宋体" w:eastAsia="仿宋_GB2312" w:cs="Times New Roman"/>
          <w:color w:val="auto"/>
          <w:sz w:val="32"/>
          <w:szCs w:val="32"/>
          <w:lang w:val="en-US" w:eastAsia="zh-CN"/>
        </w:rPr>
        <w:t>2.垃圾容器</w:t>
      </w:r>
      <w:r>
        <w:rPr>
          <w:rFonts w:hint="default" w:ascii="仿宋_GB2312" w:hAnsi="宋体" w:eastAsia="仿宋_GB2312" w:cs="Times New Roman"/>
          <w:color w:val="auto"/>
          <w:sz w:val="32"/>
          <w:szCs w:val="32"/>
          <w:lang w:val="en-US" w:eastAsia="zh-CN"/>
        </w:rPr>
        <w:t>应</w:t>
      </w:r>
      <w:r>
        <w:rPr>
          <w:rFonts w:hint="eastAsia" w:ascii="仿宋_GB2312" w:hAnsi="宋体" w:eastAsia="仿宋_GB2312" w:cs="Times New Roman"/>
          <w:color w:val="auto"/>
          <w:sz w:val="32"/>
          <w:szCs w:val="32"/>
          <w:lang w:val="en-US" w:eastAsia="zh-CN"/>
        </w:rPr>
        <w:t>清理及时</w:t>
      </w:r>
      <w:r>
        <w:rPr>
          <w:rFonts w:hint="default" w:ascii="仿宋_GB2312" w:hAnsi="宋体" w:eastAsia="仿宋_GB2312" w:cs="Times New Roman"/>
          <w:color w:val="auto"/>
          <w:sz w:val="32"/>
          <w:szCs w:val="32"/>
          <w:lang w:val="en-US" w:eastAsia="zh-CN"/>
        </w:rPr>
        <w:t>，不漫溢</w:t>
      </w:r>
      <w:r>
        <w:rPr>
          <w:rFonts w:hint="eastAsia" w:ascii="仿宋_GB2312" w:hAnsi="宋体" w:eastAsia="仿宋_GB2312" w:cs="Times New Roman"/>
          <w:color w:val="auto"/>
          <w:sz w:val="32"/>
          <w:szCs w:val="32"/>
          <w:lang w:val="en-US" w:eastAsia="zh-CN"/>
        </w:rPr>
        <w:t>、无吊挂，无破损</w:t>
      </w:r>
      <w:r>
        <w:rPr>
          <w:rFonts w:hint="default" w:ascii="仿宋_GB2312" w:hAnsi="宋体" w:eastAsia="仿宋_GB2312" w:cs="Times New Roman"/>
          <w:color w:val="auto"/>
          <w:sz w:val="32"/>
          <w:szCs w:val="32"/>
          <w:lang w:val="en-US" w:eastAsia="zh-CN"/>
        </w:rPr>
        <w:t>，容器内无积水、</w:t>
      </w:r>
      <w:r>
        <w:rPr>
          <w:rFonts w:hint="eastAsia" w:ascii="仿宋_GB2312" w:hAnsi="宋体" w:eastAsia="仿宋_GB2312" w:cs="Times New Roman"/>
          <w:color w:val="auto"/>
          <w:sz w:val="32"/>
          <w:szCs w:val="32"/>
          <w:lang w:val="en-US" w:eastAsia="zh-CN"/>
        </w:rPr>
        <w:t>无</w:t>
      </w:r>
      <w:r>
        <w:rPr>
          <w:rFonts w:hint="default" w:ascii="仿宋_GB2312" w:hAnsi="宋体" w:eastAsia="仿宋_GB2312" w:cs="Times New Roman"/>
          <w:color w:val="auto"/>
          <w:sz w:val="32"/>
          <w:szCs w:val="32"/>
          <w:lang w:val="en-US" w:eastAsia="zh-CN"/>
        </w:rPr>
        <w:t>积污</w:t>
      </w:r>
      <w:r>
        <w:rPr>
          <w:rFonts w:hint="eastAsia" w:ascii="仿宋_GB2312" w:hAnsi="宋体" w:eastAsia="仿宋_GB2312" w:cs="Times New Roman"/>
          <w:color w:val="auto"/>
          <w:sz w:val="32"/>
          <w:szCs w:val="32"/>
          <w:lang w:val="en-US" w:eastAsia="zh-CN"/>
        </w:rPr>
        <w:t>，</w:t>
      </w:r>
      <w:r>
        <w:rPr>
          <w:rFonts w:hint="default" w:ascii="仿宋_GB2312" w:hAnsi="宋体" w:eastAsia="仿宋_GB2312" w:cs="Times New Roman"/>
          <w:color w:val="auto"/>
          <w:sz w:val="32"/>
          <w:szCs w:val="32"/>
          <w:lang w:val="en-US" w:eastAsia="zh-CN"/>
        </w:rPr>
        <w:t>周边地面无</w:t>
      </w:r>
      <w:r>
        <w:rPr>
          <w:rFonts w:hint="eastAsia" w:ascii="仿宋_GB2312" w:hAnsi="宋体" w:eastAsia="仿宋_GB2312" w:cs="Times New Roman"/>
          <w:color w:val="auto"/>
          <w:sz w:val="32"/>
          <w:szCs w:val="32"/>
          <w:lang w:val="en-US" w:eastAsia="zh-CN"/>
        </w:rPr>
        <w:t>散落垃圾、无</w:t>
      </w:r>
      <w:r>
        <w:rPr>
          <w:rFonts w:hint="default" w:ascii="仿宋_GB2312" w:hAnsi="宋体" w:eastAsia="仿宋_GB2312" w:cs="Times New Roman"/>
          <w:color w:val="auto"/>
          <w:sz w:val="32"/>
          <w:szCs w:val="32"/>
          <w:lang w:val="en-US" w:eastAsia="zh-CN"/>
        </w:rPr>
        <w:t>积水</w:t>
      </w:r>
      <w:r>
        <w:rPr>
          <w:rFonts w:hint="eastAsia" w:ascii="仿宋_GB2312" w:hAnsi="宋体" w:eastAsia="仿宋_GB2312" w:cs="Times New Roman"/>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宋体" w:eastAsia="仿宋_GB2312" w:cs="Times New Roman"/>
          <w:color w:val="auto"/>
          <w:sz w:val="32"/>
          <w:szCs w:val="32"/>
          <w:lang w:val="en-US" w:eastAsia="zh-CN"/>
        </w:rPr>
      </w:pPr>
      <w:r>
        <w:rPr>
          <w:rFonts w:hint="eastAsia" w:ascii="仿宋_GB2312" w:hAnsi="宋体" w:eastAsia="仿宋_GB2312" w:cs="Times New Roman"/>
          <w:b w:val="0"/>
          <w:bCs/>
          <w:color w:val="auto"/>
          <w:sz w:val="32"/>
          <w:szCs w:val="32"/>
          <w:lang w:val="en-US" w:eastAsia="zh-CN"/>
        </w:rPr>
        <w:t>3.</w:t>
      </w:r>
      <w:r>
        <w:rPr>
          <w:rFonts w:hint="default" w:ascii="仿宋_GB2312" w:hAnsi="宋体" w:eastAsia="仿宋_GB2312" w:cs="Times New Roman"/>
          <w:b w:val="0"/>
          <w:bCs/>
          <w:color w:val="auto"/>
          <w:sz w:val="32"/>
          <w:szCs w:val="32"/>
          <w:lang w:val="en-US" w:eastAsia="zh-CN"/>
        </w:rPr>
        <w:t>垃圾容器定期进行消毒杀菌，</w:t>
      </w:r>
      <w:r>
        <w:rPr>
          <w:rFonts w:hint="eastAsia" w:ascii="仿宋_GB2312" w:hAnsi="宋体" w:eastAsia="仿宋_GB2312" w:cs="Times New Roman"/>
          <w:b w:val="0"/>
          <w:bCs/>
          <w:color w:val="auto"/>
          <w:sz w:val="32"/>
          <w:szCs w:val="32"/>
          <w:lang w:val="en-US" w:eastAsia="zh-CN"/>
        </w:rPr>
        <w:t>做到</w:t>
      </w:r>
      <w:r>
        <w:rPr>
          <w:rFonts w:hint="default" w:ascii="仿宋_GB2312" w:hAnsi="宋体" w:eastAsia="仿宋_GB2312" w:cs="Times New Roman"/>
          <w:b w:val="0"/>
          <w:bCs/>
          <w:color w:val="auto"/>
          <w:sz w:val="32"/>
          <w:szCs w:val="32"/>
          <w:lang w:val="en-US" w:eastAsia="zh-CN"/>
        </w:rPr>
        <w:t>基本无蝇、无</w:t>
      </w:r>
      <w:r>
        <w:rPr>
          <w:rFonts w:hint="eastAsia" w:ascii="仿宋_GB2312" w:hAnsi="宋体" w:eastAsia="仿宋_GB2312" w:cs="Times New Roman"/>
          <w:b w:val="0"/>
          <w:bCs/>
          <w:color w:val="auto"/>
          <w:sz w:val="32"/>
          <w:szCs w:val="32"/>
          <w:lang w:val="en-US" w:eastAsia="zh-CN"/>
        </w:rPr>
        <w:t>异味</w:t>
      </w:r>
      <w:r>
        <w:rPr>
          <w:rFonts w:hint="default" w:ascii="仿宋_GB2312" w:hAnsi="宋体" w:eastAsia="仿宋_GB2312" w:cs="Times New Roman"/>
          <w:b w:val="0"/>
          <w:bCs/>
          <w:color w:val="auto"/>
          <w:sz w:val="32"/>
          <w:szCs w:val="32"/>
          <w:lang w:val="en-US" w:eastAsia="zh-CN"/>
        </w:rPr>
        <w:t>。</w:t>
      </w:r>
      <w:bookmarkEnd w:id="55"/>
      <w:bookmarkEnd w:id="56"/>
    </w:p>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left"/>
        <w:textAlignment w:val="auto"/>
        <w:outlineLvl w:val="1"/>
        <w:rPr>
          <w:rFonts w:hint="eastAsia" w:ascii="黑体" w:hAnsi="黑体" w:eastAsia="黑体" w:cs="黑体"/>
          <w:b w:val="0"/>
          <w:bCs w:val="0"/>
          <w:color w:val="auto"/>
          <w:kern w:val="2"/>
          <w:sz w:val="32"/>
          <w:szCs w:val="32"/>
          <w:lang w:val="zh-CN" w:eastAsia="zh-CN" w:bidi="ar-SA"/>
        </w:rPr>
      </w:pPr>
      <w:bookmarkStart w:id="61" w:name="_Toc6109_WPSOffice_Level1"/>
      <w:bookmarkStart w:id="62" w:name="_Toc13360_WPSOffice_Level1"/>
      <w:bookmarkStart w:id="63" w:name="_Toc18343_WPSOffice_Level1"/>
      <w:r>
        <w:rPr>
          <w:rFonts w:hint="eastAsia" w:ascii="黑体" w:hAnsi="黑体" w:eastAsia="黑体" w:cs="黑体"/>
          <w:b w:val="0"/>
          <w:bCs w:val="0"/>
          <w:color w:val="auto"/>
          <w:kern w:val="2"/>
          <w:sz w:val="32"/>
          <w:szCs w:val="32"/>
          <w:lang w:val="en-US" w:eastAsia="zh-Hans" w:bidi="ar-SA"/>
        </w:rPr>
        <w:t>二</w:t>
      </w:r>
      <w:r>
        <w:rPr>
          <w:rFonts w:hint="default" w:ascii="黑体" w:hAnsi="黑体" w:eastAsia="黑体" w:cs="黑体"/>
          <w:b w:val="0"/>
          <w:bCs w:val="0"/>
          <w:color w:val="auto"/>
          <w:kern w:val="2"/>
          <w:sz w:val="32"/>
          <w:szCs w:val="32"/>
          <w:lang w:val="en-US" w:eastAsia="zh-Hans" w:bidi="ar-SA"/>
        </w:rPr>
        <w:t>、生活</w:t>
      </w:r>
      <w:r>
        <w:rPr>
          <w:rFonts w:hint="eastAsia" w:ascii="黑体" w:hAnsi="黑体" w:eastAsia="黑体" w:cs="黑体"/>
          <w:b w:val="0"/>
          <w:bCs w:val="0"/>
          <w:color w:val="auto"/>
          <w:kern w:val="2"/>
          <w:sz w:val="32"/>
          <w:szCs w:val="32"/>
          <w:lang w:val="zh-CN" w:eastAsia="zh-CN" w:bidi="ar-SA"/>
        </w:rPr>
        <w:t>垃圾分类收集房（站）设置</w:t>
      </w:r>
      <w:bookmarkEnd w:id="61"/>
      <w:bookmarkEnd w:id="62"/>
      <w:bookmarkEnd w:id="63"/>
    </w:p>
    <w:p>
      <w:pPr>
        <w:pStyle w:val="6"/>
        <w:keepNext w:val="0"/>
        <w:keepLines w:val="0"/>
        <w:pageBreakBefore w:val="0"/>
        <w:widowControl w:val="0"/>
        <w:kinsoku/>
        <w:wordWrap/>
        <w:overflowPunct/>
        <w:topLinePunct w:val="0"/>
        <w:autoSpaceDE/>
        <w:autoSpaceDN/>
        <w:bidi w:val="0"/>
        <w:adjustRightInd/>
        <w:spacing w:line="560" w:lineRule="exact"/>
        <w:textAlignment w:val="auto"/>
        <w:rPr>
          <w:rFonts w:hint="eastAsia"/>
          <w:b w:val="0"/>
          <w:bCs/>
          <w:color w:val="auto"/>
          <w:highlight w:val="none"/>
          <w:lang w:val="en-US" w:eastAsia="zh-CN"/>
        </w:rPr>
      </w:pPr>
      <w:bookmarkStart w:id="64" w:name="_Toc15944_WPSOffice_Level2"/>
      <w:bookmarkStart w:id="65" w:name="_Toc21197"/>
      <w:bookmarkStart w:id="66" w:name="_Toc12096_WPSOffice_Level2"/>
      <w:bookmarkStart w:id="67" w:name="_Toc24895_WPSOffice_Level2"/>
      <w:r>
        <w:rPr>
          <w:rFonts w:hint="default"/>
          <w:b w:val="0"/>
          <w:bCs/>
          <w:color w:val="auto"/>
          <w:highlight w:val="none"/>
          <w:lang w:val="en-US" w:eastAsia="zh-CN"/>
        </w:rPr>
        <w:t>（</w:t>
      </w:r>
      <w:r>
        <w:rPr>
          <w:rFonts w:hint="eastAsia"/>
          <w:b w:val="0"/>
          <w:bCs/>
          <w:color w:val="auto"/>
          <w:highlight w:val="none"/>
          <w:lang w:val="en-US" w:eastAsia="zh-Hans"/>
        </w:rPr>
        <w:t>一</w:t>
      </w:r>
      <w:r>
        <w:rPr>
          <w:rFonts w:hint="default"/>
          <w:b w:val="0"/>
          <w:bCs/>
          <w:color w:val="auto"/>
          <w:highlight w:val="none"/>
          <w:lang w:val="en-US" w:eastAsia="zh-CN"/>
        </w:rPr>
        <w:t>）</w:t>
      </w:r>
      <w:bookmarkEnd w:id="64"/>
      <w:bookmarkEnd w:id="65"/>
      <w:bookmarkEnd w:id="66"/>
      <w:r>
        <w:rPr>
          <w:rFonts w:hint="eastAsia"/>
          <w:b w:val="0"/>
          <w:bCs/>
          <w:color w:val="auto"/>
          <w:highlight w:val="none"/>
          <w:lang w:val="en-US" w:eastAsia="zh-CN"/>
        </w:rPr>
        <w:t>一般规定</w:t>
      </w:r>
      <w:bookmarkEnd w:id="67"/>
    </w:p>
    <w:p>
      <w:pPr>
        <w:pStyle w:val="16"/>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rPr>
        <w:t>生活垃圾分类收集房设置应符合有关标准的要求</w:t>
      </w:r>
      <w:r>
        <w:rPr>
          <w:rFonts w:hint="eastAsia" w:ascii="仿宋_GB2312" w:hAnsi="仿宋_GB2312" w:eastAsia="仿宋_GB2312" w:cs="仿宋_GB2312"/>
          <w:color w:val="auto"/>
          <w:kern w:val="2"/>
          <w:sz w:val="32"/>
          <w:szCs w:val="32"/>
          <w:highlight w:val="none"/>
          <w:vertAlign w:val="superscript"/>
          <w:lang w:val="zh-CN" w:eastAsia="zh-CN"/>
        </w:rPr>
        <w:footnoteReference w:id="1"/>
      </w:r>
      <w:r>
        <w:rPr>
          <w:rFonts w:hint="eastAsia" w:ascii="仿宋_GB2312" w:hAnsi="仿宋_GB2312" w:eastAsia="仿宋_GB2312" w:cs="仿宋_GB2312"/>
          <w:color w:val="auto"/>
          <w:kern w:val="2"/>
          <w:sz w:val="32"/>
          <w:szCs w:val="32"/>
          <w:highlight w:val="none"/>
          <w:lang w:val="en-US" w:eastAsia="zh-CN"/>
        </w:rPr>
        <w:t>。装修垃圾和大件垃圾收集设施宜与生活垃圾分类收集垃圾房（站）合并设置。</w:t>
      </w:r>
      <w:r>
        <w:rPr>
          <w:rFonts w:hint="eastAsia" w:ascii="仿宋_GB2312" w:hAnsi="仿宋_GB2312" w:eastAsia="仿宋_GB2312" w:cs="仿宋_GB2312"/>
          <w:color w:val="auto"/>
          <w:sz w:val="32"/>
          <w:szCs w:val="32"/>
          <w:highlight w:val="none"/>
          <w:lang w:eastAsia="zh-CN"/>
        </w:rPr>
        <w:t>生活垃圾分类收集</w:t>
      </w:r>
      <w:r>
        <w:rPr>
          <w:rFonts w:hint="eastAsia" w:ascii="仿宋_GB2312" w:hAnsi="仿宋_GB2312" w:eastAsia="仿宋_GB2312" w:cs="仿宋_GB2312"/>
          <w:color w:val="auto"/>
          <w:kern w:val="2"/>
          <w:sz w:val="32"/>
          <w:szCs w:val="32"/>
          <w:highlight w:val="none"/>
          <w:lang w:val="en-US" w:eastAsia="zh-CN" w:bidi="ar-SA"/>
        </w:rPr>
        <w:t>垃圾房（站）</w:t>
      </w:r>
      <w:r>
        <w:rPr>
          <w:rFonts w:hint="eastAsia" w:ascii="仿宋_GB2312" w:hAnsi="仿宋_GB2312" w:eastAsia="仿宋_GB2312" w:cs="仿宋_GB2312"/>
          <w:color w:val="auto"/>
          <w:sz w:val="32"/>
          <w:szCs w:val="32"/>
          <w:highlight w:val="none"/>
          <w:lang w:eastAsia="zh-CN"/>
        </w:rPr>
        <w:t>在建设和运行过程中应有效控制噪声、污水、臭气和垃圾等二次污染，并满足消防安全要求。</w:t>
      </w:r>
      <w:r>
        <w:rPr>
          <w:rFonts w:hint="eastAsia" w:ascii="仿宋_GB2312" w:hAnsi="仿宋_GB2312" w:eastAsia="仿宋_GB2312" w:cs="仿宋_GB2312"/>
          <w:color w:val="auto"/>
          <w:kern w:val="2"/>
          <w:sz w:val="32"/>
          <w:szCs w:val="32"/>
          <w:highlight w:val="none"/>
        </w:rPr>
        <w:t>所有</w:t>
      </w:r>
      <w:r>
        <w:rPr>
          <w:rFonts w:hint="eastAsia" w:ascii="仿宋_GB2312" w:hAnsi="仿宋_GB2312" w:eastAsia="仿宋_GB2312" w:cs="仿宋_GB2312"/>
          <w:color w:val="auto"/>
          <w:sz w:val="32"/>
          <w:szCs w:val="32"/>
          <w:highlight w:val="none"/>
          <w:lang w:eastAsia="zh-CN"/>
        </w:rPr>
        <w:t>生活垃圾分类收集</w:t>
      </w:r>
      <w:r>
        <w:rPr>
          <w:rFonts w:hint="eastAsia" w:ascii="仿宋_GB2312" w:hAnsi="仿宋_GB2312" w:eastAsia="仿宋_GB2312" w:cs="仿宋_GB2312"/>
          <w:color w:val="auto"/>
          <w:kern w:val="2"/>
          <w:sz w:val="32"/>
          <w:szCs w:val="32"/>
          <w:highlight w:val="none"/>
          <w:lang w:val="en-US" w:eastAsia="zh-CN" w:bidi="ar-SA"/>
        </w:rPr>
        <w:t>垃圾房（站）</w:t>
      </w:r>
      <w:r>
        <w:rPr>
          <w:rFonts w:hint="eastAsia" w:ascii="仿宋_GB2312" w:hAnsi="仿宋_GB2312" w:eastAsia="仿宋_GB2312" w:cs="仿宋_GB2312"/>
          <w:color w:val="auto"/>
          <w:kern w:val="2"/>
          <w:sz w:val="32"/>
          <w:szCs w:val="32"/>
          <w:highlight w:val="none"/>
        </w:rPr>
        <w:t>应在门口或</w:t>
      </w:r>
      <w:r>
        <w:rPr>
          <w:rFonts w:hint="eastAsia" w:ascii="仿宋_GB2312" w:hAnsi="仿宋_GB2312" w:eastAsia="仿宋_GB2312" w:cs="仿宋_GB2312"/>
          <w:color w:val="auto"/>
          <w:sz w:val="32"/>
          <w:szCs w:val="32"/>
          <w:highlight w:val="none"/>
          <w:lang w:eastAsia="zh-CN"/>
        </w:rPr>
        <w:t>显著位置</w:t>
      </w:r>
      <w:r>
        <w:rPr>
          <w:rFonts w:hint="eastAsia" w:ascii="仿宋_GB2312" w:hAnsi="仿宋_GB2312" w:eastAsia="仿宋_GB2312" w:cs="仿宋_GB2312"/>
          <w:color w:val="auto"/>
          <w:kern w:val="2"/>
          <w:sz w:val="32"/>
          <w:szCs w:val="32"/>
          <w:highlight w:val="none"/>
        </w:rPr>
        <w:t>设置</w:t>
      </w:r>
      <w:r>
        <w:rPr>
          <w:rFonts w:hint="eastAsia" w:ascii="仿宋_GB2312" w:hAnsi="仿宋_GB2312" w:eastAsia="仿宋_GB2312" w:cs="仿宋_GB2312"/>
          <w:color w:val="auto"/>
          <w:kern w:val="2"/>
          <w:sz w:val="32"/>
          <w:szCs w:val="32"/>
          <w:highlight w:val="none"/>
          <w:lang w:eastAsia="zh-CN"/>
        </w:rPr>
        <w:t>城管服务二维码。</w:t>
      </w:r>
    </w:p>
    <w:p>
      <w:pPr>
        <w:pStyle w:val="6"/>
        <w:keepNext w:val="0"/>
        <w:keepLines w:val="0"/>
        <w:pageBreakBefore w:val="0"/>
        <w:widowControl w:val="0"/>
        <w:kinsoku/>
        <w:wordWrap/>
        <w:overflowPunct/>
        <w:topLinePunct w:val="0"/>
        <w:autoSpaceDE/>
        <w:autoSpaceDN/>
        <w:bidi w:val="0"/>
        <w:adjustRightInd/>
        <w:spacing w:line="560" w:lineRule="exact"/>
        <w:textAlignment w:val="auto"/>
        <w:rPr>
          <w:rFonts w:hint="eastAsia"/>
          <w:b w:val="0"/>
          <w:bCs/>
          <w:color w:val="auto"/>
          <w:highlight w:val="none"/>
          <w:lang w:val="en-US" w:eastAsia="zh-CN"/>
        </w:rPr>
      </w:pPr>
      <w:bookmarkStart w:id="68" w:name="_Toc32521_WPSOffice_Level2"/>
      <w:bookmarkStart w:id="69" w:name="_Toc30029"/>
      <w:bookmarkStart w:id="70" w:name="_Toc9168_WPSOffice_Level2"/>
      <w:bookmarkStart w:id="71" w:name="_Toc5622_WPSOffice_Level2"/>
      <w:r>
        <w:rPr>
          <w:rFonts w:hint="default"/>
          <w:b w:val="0"/>
          <w:bCs/>
          <w:color w:val="auto"/>
          <w:highlight w:val="none"/>
          <w:lang w:val="en-US" w:eastAsia="zh-CN"/>
        </w:rPr>
        <w:t>（</w:t>
      </w:r>
      <w:r>
        <w:rPr>
          <w:rFonts w:hint="eastAsia"/>
          <w:b w:val="0"/>
          <w:bCs/>
          <w:color w:val="auto"/>
          <w:highlight w:val="none"/>
          <w:lang w:val="en-US" w:eastAsia="zh-Hans"/>
        </w:rPr>
        <w:t>二</w:t>
      </w:r>
      <w:r>
        <w:rPr>
          <w:rFonts w:hint="default"/>
          <w:b w:val="0"/>
          <w:bCs/>
          <w:color w:val="auto"/>
          <w:highlight w:val="none"/>
          <w:lang w:val="en-US" w:eastAsia="zh-CN"/>
        </w:rPr>
        <w:t>）</w:t>
      </w:r>
      <w:bookmarkEnd w:id="68"/>
      <w:bookmarkEnd w:id="69"/>
      <w:bookmarkEnd w:id="70"/>
      <w:r>
        <w:rPr>
          <w:rFonts w:hint="eastAsia"/>
          <w:b w:val="0"/>
          <w:bCs/>
          <w:color w:val="auto"/>
          <w:highlight w:val="none"/>
          <w:lang w:val="en-US" w:eastAsia="zh-CN"/>
        </w:rPr>
        <w:t>设置方法</w:t>
      </w:r>
      <w:bookmarkEnd w:id="71"/>
    </w:p>
    <w:p>
      <w:pPr>
        <w:pStyle w:val="17"/>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1.封闭式住宅区应设置</w:t>
      </w:r>
      <w:r>
        <w:rPr>
          <w:rFonts w:hint="eastAsia" w:ascii="仿宋_GB2312" w:hAnsi="仿宋_GB2312" w:eastAsia="仿宋_GB2312" w:cs="仿宋_GB2312"/>
          <w:color w:val="auto"/>
          <w:sz w:val="32"/>
          <w:szCs w:val="32"/>
          <w:highlight w:val="none"/>
          <w:lang w:eastAsia="zh-CN"/>
        </w:rPr>
        <w:t>生活垃圾</w:t>
      </w:r>
      <w:r>
        <w:rPr>
          <w:rFonts w:hint="eastAsia" w:ascii="仿宋_GB2312" w:hAnsi="仿宋_GB2312" w:eastAsia="仿宋_GB2312" w:cs="仿宋_GB2312"/>
          <w:color w:val="auto"/>
          <w:kern w:val="2"/>
          <w:sz w:val="32"/>
          <w:szCs w:val="32"/>
          <w:highlight w:val="none"/>
          <w:lang w:val="en-US" w:eastAsia="zh-CN" w:bidi="ar-SA"/>
        </w:rPr>
        <w:t>分类收集垃圾房（站）。</w:t>
      </w:r>
    </w:p>
    <w:p>
      <w:pPr>
        <w:pStyle w:val="17"/>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rPr>
        <w:t>按照每5万m</w:t>
      </w:r>
      <w:r>
        <w:rPr>
          <w:rFonts w:hint="eastAsia" w:ascii="仿宋_GB2312" w:hAnsi="仿宋_GB2312" w:eastAsia="仿宋_GB2312" w:cs="仿宋_GB2312"/>
          <w:color w:val="auto"/>
          <w:kern w:val="2"/>
          <w:sz w:val="32"/>
          <w:szCs w:val="32"/>
          <w:highlight w:val="none"/>
          <w:vertAlign w:val="superscript"/>
          <w:lang w:val="en-US" w:eastAsia="zh-CN"/>
        </w:rPr>
        <w:t>2</w:t>
      </w:r>
      <w:r>
        <w:rPr>
          <w:rFonts w:hint="eastAsia" w:ascii="仿宋_GB2312" w:hAnsi="仿宋_GB2312" w:eastAsia="仿宋_GB2312" w:cs="仿宋_GB2312"/>
          <w:color w:val="auto"/>
          <w:kern w:val="2"/>
          <w:sz w:val="32"/>
          <w:szCs w:val="32"/>
          <w:highlight w:val="none"/>
          <w:lang w:val="en-US" w:eastAsia="zh-CN"/>
        </w:rPr>
        <w:t>占地面积设置1座的要求设置生活垃圾分类收集垃圾房（站）。</w:t>
      </w:r>
    </w:p>
    <w:p>
      <w:pPr>
        <w:pStyle w:val="17"/>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3.收集房可为独立式或者附建式，独立式收集房周边绿化带宜≥2m，收集房外墙与相邻建筑间隔≥5m（附建式可不做此要求）。</w:t>
      </w:r>
    </w:p>
    <w:p>
      <w:pPr>
        <w:pStyle w:val="17"/>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4.收集房建筑位置应便于垃圾分类投放、分类运输和收运车辆安全作业，不占用消防通道和盲道，交通作业条件允许时收集房可在地下设置，并满足消防安全要求。</w:t>
      </w:r>
    </w:p>
    <w:p>
      <w:pPr>
        <w:pStyle w:val="17"/>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5.收集房建筑开间≥4 m，进深≥4 m，净空宜≥3.6m。</w:t>
      </w:r>
    </w:p>
    <w:p>
      <w:pPr>
        <w:pStyle w:val="17"/>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rPr>
        <w:t>6.生活垃圾分类收集垃圾房（站）内应设置污</w:t>
      </w:r>
      <w:r>
        <w:rPr>
          <w:rFonts w:hint="eastAsia" w:ascii="仿宋_GB2312" w:hAnsi="仿宋_GB2312" w:eastAsia="仿宋_GB2312" w:cs="仿宋_GB2312"/>
          <w:color w:val="auto"/>
          <w:kern w:val="2"/>
          <w:sz w:val="32"/>
          <w:szCs w:val="32"/>
          <w:highlight w:val="none"/>
          <w:lang w:val="en-US" w:eastAsia="zh-CN" w:bidi="ar-SA"/>
        </w:rPr>
        <w:t>水导排设施，将污水收集后接入</w:t>
      </w:r>
      <w:r>
        <w:rPr>
          <w:rFonts w:hint="eastAsia" w:ascii="仿宋_GB2312" w:hAnsi="仿宋_GB2312" w:eastAsia="仿宋_GB2312" w:cs="仿宋_GB2312"/>
          <w:color w:val="auto"/>
          <w:sz w:val="32"/>
          <w:szCs w:val="32"/>
          <w:highlight w:val="none"/>
          <w:lang w:eastAsia="zh-CN"/>
        </w:rPr>
        <w:t>城市市政污水管网或用密闭车运往城市污水处理厂处理。</w:t>
      </w:r>
    </w:p>
    <w:p>
      <w:pPr>
        <w:pStyle w:val="17"/>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7.</w:t>
      </w:r>
      <w:r>
        <w:rPr>
          <w:rFonts w:hint="eastAsia" w:ascii="仿宋_GB2312" w:hAnsi="仿宋_GB2312" w:eastAsia="仿宋_GB2312" w:cs="仿宋_GB2312"/>
          <w:color w:val="auto"/>
          <w:sz w:val="32"/>
          <w:szCs w:val="32"/>
          <w:highlight w:val="none"/>
          <w:lang w:eastAsia="zh-CN"/>
        </w:rPr>
        <w:t>生活垃圾</w:t>
      </w:r>
      <w:r>
        <w:rPr>
          <w:rFonts w:hint="eastAsia" w:ascii="仿宋_GB2312" w:hAnsi="仿宋_GB2312" w:eastAsia="仿宋_GB2312" w:cs="仿宋_GB2312"/>
          <w:color w:val="auto"/>
          <w:kern w:val="2"/>
          <w:sz w:val="32"/>
          <w:szCs w:val="32"/>
          <w:highlight w:val="none"/>
          <w:lang w:val="en-US" w:eastAsia="zh-CN"/>
        </w:rPr>
        <w:t>分类收集垃圾房（站）建筑面积、配置的收集容器数量宜按下表进行设置。</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仿宋_GB2312" w:hAnsi="仿宋_GB2312" w:eastAsia="仿宋_GB2312" w:cs="仿宋_GB2312"/>
          <w:color w:val="auto"/>
          <w:kern w:val="2"/>
          <w:sz w:val="32"/>
          <w:szCs w:val="32"/>
          <w:highlight w:val="none"/>
          <w:lang w:val="en-US" w:eastAsia="zh-CN" w:bidi="ar-SA"/>
        </w:rPr>
      </w:pPr>
      <w:bookmarkStart w:id="72" w:name="_Toc891_WPSOffice_Level2"/>
      <w:r>
        <w:rPr>
          <w:rFonts w:hint="eastAsia" w:ascii="仿宋_GB2312" w:hAnsi="仿宋_GB2312" w:eastAsia="仿宋_GB2312" w:cs="仿宋_GB2312"/>
          <w:color w:val="auto"/>
          <w:kern w:val="2"/>
          <w:sz w:val="32"/>
          <w:szCs w:val="32"/>
          <w:highlight w:val="none"/>
          <w:lang w:val="en-US" w:eastAsia="zh-CN" w:bidi="ar-SA"/>
        </w:rPr>
        <w:t>表1 武汉市生活垃圾分类收集设施配建标准表</w:t>
      </w:r>
      <w:bookmarkEnd w:id="72"/>
    </w:p>
    <w:tbl>
      <w:tblPr>
        <w:tblStyle w:val="12"/>
        <w:tblW w:w="49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2289"/>
        <w:gridCol w:w="2255"/>
        <w:gridCol w:w="1535"/>
        <w:gridCol w:w="1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2" w:type="pct"/>
            <w:noWrap w:val="0"/>
            <w:vAlign w:val="center"/>
          </w:tcPr>
          <w:p>
            <w:pPr>
              <w:pStyle w:val="2"/>
              <w:adjustRightInd w:val="0"/>
              <w:snapToGrid w:val="0"/>
              <w:spacing w:before="120" w:beforeLines="50" w:after="120" w:afterLines="50" w:line="240" w:lineRule="auto"/>
              <w:ind w:firstLine="0" w:firstLineChars="0"/>
              <w:jc w:val="center"/>
              <w:rPr>
                <w:rFonts w:hint="eastAsia" w:ascii="仿宋" w:hAnsi="仿宋" w:eastAsia="仿宋" w:cs="仿宋"/>
                <w:b/>
                <w:bCs/>
                <w:spacing w:val="-11"/>
                <w:sz w:val="28"/>
                <w:szCs w:val="28"/>
                <w:highlight w:val="none"/>
              </w:rPr>
            </w:pPr>
            <w:bookmarkStart w:id="73" w:name="_Toc30400_WPSOffice_Level2"/>
            <w:r>
              <w:rPr>
                <w:rFonts w:hint="eastAsia" w:ascii="仿宋" w:hAnsi="仿宋" w:eastAsia="仿宋" w:cs="仿宋"/>
                <w:b/>
                <w:bCs/>
                <w:spacing w:val="-11"/>
                <w:sz w:val="28"/>
                <w:szCs w:val="28"/>
                <w:highlight w:val="none"/>
              </w:rPr>
              <w:t>项目类型</w:t>
            </w:r>
          </w:p>
        </w:tc>
        <w:tc>
          <w:tcPr>
            <w:tcW w:w="1358" w:type="pct"/>
            <w:noWrap w:val="0"/>
            <w:vAlign w:val="center"/>
          </w:tcPr>
          <w:p>
            <w:pPr>
              <w:pStyle w:val="2"/>
              <w:adjustRightInd w:val="0"/>
              <w:snapToGrid w:val="0"/>
              <w:spacing w:before="120" w:beforeLines="50" w:after="120" w:afterLines="50" w:line="240" w:lineRule="auto"/>
              <w:ind w:firstLine="0" w:firstLineChars="0"/>
              <w:jc w:val="center"/>
              <w:rPr>
                <w:rFonts w:hint="eastAsia" w:ascii="仿宋" w:hAnsi="仿宋" w:eastAsia="仿宋" w:cs="仿宋"/>
                <w:b/>
                <w:bCs/>
                <w:spacing w:val="-11"/>
                <w:sz w:val="28"/>
                <w:szCs w:val="28"/>
                <w:highlight w:val="none"/>
              </w:rPr>
            </w:pPr>
            <w:r>
              <w:rPr>
                <w:rFonts w:hint="eastAsia" w:ascii="仿宋" w:hAnsi="仿宋" w:eastAsia="仿宋" w:cs="仿宋"/>
                <w:b/>
                <w:bCs/>
                <w:spacing w:val="-11"/>
                <w:sz w:val="28"/>
                <w:szCs w:val="28"/>
                <w:highlight w:val="none"/>
              </w:rPr>
              <w:t>项目户数A（户）/</w:t>
            </w:r>
            <w:r>
              <w:rPr>
                <w:rFonts w:hint="eastAsia" w:ascii="仿宋" w:hAnsi="仿宋" w:eastAsia="仿宋" w:cs="仿宋"/>
                <w:b/>
                <w:bCs/>
                <w:spacing w:val="-11"/>
                <w:sz w:val="28"/>
                <w:szCs w:val="28"/>
                <w:highlight w:val="none"/>
                <w:lang w:val="en-US" w:eastAsia="zh-CN"/>
              </w:rPr>
              <w:t>项目</w:t>
            </w:r>
            <w:r>
              <w:rPr>
                <w:rFonts w:hint="eastAsia" w:ascii="仿宋" w:hAnsi="仿宋" w:eastAsia="仿宋" w:cs="仿宋"/>
                <w:b/>
                <w:bCs/>
                <w:spacing w:val="-11"/>
                <w:sz w:val="28"/>
                <w:szCs w:val="28"/>
                <w:highlight w:val="none"/>
              </w:rPr>
              <w:t>建筑面积B（万m</w:t>
            </w:r>
            <w:r>
              <w:rPr>
                <w:rFonts w:hint="eastAsia" w:ascii="仿宋" w:hAnsi="仿宋" w:eastAsia="仿宋" w:cs="仿宋"/>
                <w:b/>
                <w:bCs/>
                <w:spacing w:val="-11"/>
                <w:sz w:val="28"/>
                <w:szCs w:val="28"/>
                <w:highlight w:val="none"/>
                <w:vertAlign w:val="superscript"/>
              </w:rPr>
              <w:t>2</w:t>
            </w:r>
            <w:r>
              <w:rPr>
                <w:rFonts w:hint="eastAsia" w:ascii="仿宋" w:hAnsi="仿宋" w:eastAsia="仿宋" w:cs="仿宋"/>
                <w:b/>
                <w:bCs/>
                <w:spacing w:val="-11"/>
                <w:sz w:val="28"/>
                <w:szCs w:val="28"/>
                <w:highlight w:val="none"/>
              </w:rPr>
              <w:t>）</w:t>
            </w:r>
          </w:p>
        </w:tc>
        <w:tc>
          <w:tcPr>
            <w:tcW w:w="1338" w:type="pct"/>
            <w:noWrap w:val="0"/>
            <w:vAlign w:val="center"/>
          </w:tcPr>
          <w:p>
            <w:pPr>
              <w:pStyle w:val="2"/>
              <w:adjustRightInd w:val="0"/>
              <w:snapToGrid w:val="0"/>
              <w:spacing w:before="120" w:beforeLines="50" w:line="240" w:lineRule="auto"/>
              <w:ind w:firstLine="0" w:firstLineChars="0"/>
              <w:jc w:val="center"/>
              <w:rPr>
                <w:rFonts w:hint="eastAsia" w:ascii="仿宋" w:hAnsi="仿宋" w:eastAsia="仿宋" w:cs="仿宋"/>
                <w:b/>
                <w:bCs/>
                <w:spacing w:val="-11"/>
                <w:sz w:val="28"/>
                <w:szCs w:val="28"/>
                <w:highlight w:val="none"/>
              </w:rPr>
            </w:pPr>
            <w:r>
              <w:rPr>
                <w:rFonts w:hint="eastAsia" w:ascii="仿宋" w:hAnsi="仿宋" w:eastAsia="仿宋" w:cs="仿宋"/>
                <w:b/>
                <w:bCs/>
                <w:spacing w:val="-11"/>
                <w:sz w:val="28"/>
                <w:szCs w:val="28"/>
                <w:highlight w:val="none"/>
              </w:rPr>
              <w:t>生活垃圾收集房</w:t>
            </w:r>
          </w:p>
          <w:p>
            <w:pPr>
              <w:pStyle w:val="2"/>
              <w:adjustRightInd w:val="0"/>
              <w:snapToGrid w:val="0"/>
              <w:spacing w:before="120" w:beforeLines="50" w:line="240" w:lineRule="auto"/>
              <w:ind w:firstLine="0" w:firstLineChars="0"/>
              <w:jc w:val="center"/>
              <w:rPr>
                <w:rFonts w:hint="eastAsia" w:ascii="仿宋" w:hAnsi="仿宋" w:eastAsia="仿宋" w:cs="仿宋"/>
                <w:b/>
                <w:bCs/>
                <w:spacing w:val="-11"/>
                <w:sz w:val="28"/>
                <w:szCs w:val="28"/>
                <w:highlight w:val="none"/>
              </w:rPr>
            </w:pPr>
            <w:r>
              <w:rPr>
                <w:rFonts w:hint="eastAsia" w:ascii="仿宋" w:hAnsi="仿宋" w:eastAsia="仿宋" w:cs="仿宋"/>
                <w:b/>
                <w:bCs/>
                <w:spacing w:val="-11"/>
                <w:sz w:val="28"/>
                <w:szCs w:val="28"/>
                <w:highlight w:val="none"/>
              </w:rPr>
              <w:t>建筑面积（m</w:t>
            </w:r>
            <w:r>
              <w:rPr>
                <w:rFonts w:hint="eastAsia" w:ascii="仿宋" w:hAnsi="仿宋" w:eastAsia="仿宋" w:cs="仿宋"/>
                <w:b/>
                <w:bCs/>
                <w:spacing w:val="-11"/>
                <w:sz w:val="28"/>
                <w:szCs w:val="28"/>
                <w:highlight w:val="none"/>
                <w:vertAlign w:val="superscript"/>
              </w:rPr>
              <w:t>2</w:t>
            </w:r>
            <w:r>
              <w:rPr>
                <w:rFonts w:hint="eastAsia" w:ascii="仿宋" w:hAnsi="仿宋" w:eastAsia="仿宋" w:cs="仿宋"/>
                <w:b/>
                <w:bCs/>
                <w:spacing w:val="-11"/>
                <w:sz w:val="28"/>
                <w:szCs w:val="28"/>
                <w:highlight w:val="none"/>
              </w:rPr>
              <w:t>）</w:t>
            </w:r>
          </w:p>
        </w:tc>
        <w:tc>
          <w:tcPr>
            <w:tcW w:w="911" w:type="pct"/>
            <w:noWrap w:val="0"/>
            <w:vAlign w:val="center"/>
          </w:tcPr>
          <w:p>
            <w:pPr>
              <w:pStyle w:val="2"/>
              <w:adjustRightInd w:val="0"/>
              <w:snapToGrid w:val="0"/>
              <w:spacing w:before="120" w:beforeLines="50" w:line="240" w:lineRule="auto"/>
              <w:ind w:firstLine="0" w:firstLineChars="0"/>
              <w:jc w:val="center"/>
              <w:rPr>
                <w:rFonts w:hint="eastAsia" w:ascii="仿宋" w:hAnsi="仿宋" w:eastAsia="仿宋" w:cs="仿宋"/>
                <w:b/>
                <w:bCs/>
                <w:spacing w:val="-11"/>
                <w:sz w:val="28"/>
                <w:szCs w:val="28"/>
                <w:highlight w:val="none"/>
              </w:rPr>
            </w:pPr>
            <w:r>
              <w:rPr>
                <w:rFonts w:hint="eastAsia" w:ascii="仿宋" w:hAnsi="仿宋" w:eastAsia="仿宋" w:cs="仿宋"/>
                <w:b/>
                <w:bCs/>
                <w:spacing w:val="-11"/>
                <w:sz w:val="28"/>
                <w:szCs w:val="28"/>
                <w:highlight w:val="none"/>
              </w:rPr>
              <w:t>装修垃圾投放间</w:t>
            </w:r>
          </w:p>
          <w:p>
            <w:pPr>
              <w:pStyle w:val="2"/>
              <w:adjustRightInd w:val="0"/>
              <w:snapToGrid w:val="0"/>
              <w:spacing w:before="120" w:beforeLines="50" w:line="240" w:lineRule="auto"/>
              <w:ind w:firstLine="0" w:firstLineChars="0"/>
              <w:jc w:val="center"/>
              <w:rPr>
                <w:rFonts w:hint="eastAsia" w:ascii="仿宋" w:hAnsi="仿宋" w:eastAsia="仿宋" w:cs="仿宋"/>
                <w:b/>
                <w:bCs/>
                <w:spacing w:val="-11"/>
                <w:sz w:val="28"/>
                <w:szCs w:val="28"/>
                <w:highlight w:val="none"/>
              </w:rPr>
            </w:pPr>
            <w:r>
              <w:rPr>
                <w:rFonts w:hint="eastAsia" w:ascii="仿宋" w:hAnsi="仿宋" w:eastAsia="仿宋" w:cs="仿宋"/>
                <w:b/>
                <w:bCs/>
                <w:spacing w:val="-11"/>
                <w:sz w:val="28"/>
                <w:szCs w:val="28"/>
                <w:highlight w:val="none"/>
              </w:rPr>
              <w:t>建筑面积（m</w:t>
            </w:r>
            <w:r>
              <w:rPr>
                <w:rFonts w:hint="eastAsia" w:ascii="仿宋" w:hAnsi="仿宋" w:eastAsia="仿宋" w:cs="仿宋"/>
                <w:b/>
                <w:bCs/>
                <w:spacing w:val="-11"/>
                <w:sz w:val="28"/>
                <w:szCs w:val="28"/>
                <w:highlight w:val="none"/>
                <w:vertAlign w:val="superscript"/>
              </w:rPr>
              <w:t>2</w:t>
            </w:r>
            <w:r>
              <w:rPr>
                <w:rFonts w:hint="eastAsia" w:ascii="仿宋" w:hAnsi="仿宋" w:eastAsia="仿宋" w:cs="仿宋"/>
                <w:b/>
                <w:bCs/>
                <w:spacing w:val="-11"/>
                <w:sz w:val="28"/>
                <w:szCs w:val="28"/>
                <w:highlight w:val="none"/>
              </w:rPr>
              <w:t>）</w:t>
            </w:r>
          </w:p>
        </w:tc>
        <w:tc>
          <w:tcPr>
            <w:tcW w:w="828" w:type="pct"/>
            <w:noWrap w:val="0"/>
            <w:vAlign w:val="center"/>
          </w:tcPr>
          <w:p>
            <w:pPr>
              <w:pStyle w:val="2"/>
              <w:adjustRightInd w:val="0"/>
              <w:snapToGrid w:val="0"/>
              <w:spacing w:before="120" w:beforeLines="50" w:line="240" w:lineRule="auto"/>
              <w:ind w:firstLine="0" w:firstLineChars="0"/>
              <w:jc w:val="center"/>
              <w:rPr>
                <w:rFonts w:hint="eastAsia" w:ascii="仿宋" w:hAnsi="仿宋" w:eastAsia="仿宋" w:cs="仿宋"/>
                <w:b/>
                <w:bCs/>
                <w:spacing w:val="-11"/>
                <w:sz w:val="28"/>
                <w:szCs w:val="28"/>
                <w:highlight w:val="none"/>
              </w:rPr>
            </w:pPr>
            <w:r>
              <w:rPr>
                <w:rFonts w:hint="eastAsia" w:ascii="仿宋" w:hAnsi="仿宋" w:eastAsia="仿宋" w:cs="仿宋"/>
                <w:b/>
                <w:bCs/>
                <w:spacing w:val="-11"/>
                <w:sz w:val="28"/>
                <w:szCs w:val="28"/>
                <w:highlight w:val="none"/>
              </w:rPr>
              <w:t>大件垃圾投放间</w:t>
            </w:r>
          </w:p>
          <w:p>
            <w:pPr>
              <w:pStyle w:val="2"/>
              <w:adjustRightInd w:val="0"/>
              <w:snapToGrid w:val="0"/>
              <w:spacing w:before="120" w:beforeLines="50" w:line="240" w:lineRule="auto"/>
              <w:ind w:firstLine="0" w:firstLineChars="0"/>
              <w:jc w:val="center"/>
              <w:rPr>
                <w:rFonts w:hint="eastAsia" w:ascii="仿宋" w:hAnsi="仿宋" w:eastAsia="仿宋" w:cs="仿宋"/>
                <w:b/>
                <w:bCs/>
                <w:spacing w:val="-11"/>
                <w:sz w:val="28"/>
                <w:szCs w:val="28"/>
                <w:highlight w:val="none"/>
              </w:rPr>
            </w:pPr>
            <w:r>
              <w:rPr>
                <w:rFonts w:hint="eastAsia" w:ascii="仿宋" w:hAnsi="仿宋" w:eastAsia="仿宋" w:cs="仿宋"/>
                <w:b/>
                <w:bCs/>
                <w:spacing w:val="-11"/>
                <w:sz w:val="28"/>
                <w:szCs w:val="28"/>
                <w:highlight w:val="none"/>
              </w:rPr>
              <w:t>建筑面积（m</w:t>
            </w:r>
            <w:r>
              <w:rPr>
                <w:rFonts w:hint="eastAsia" w:ascii="仿宋" w:hAnsi="仿宋" w:eastAsia="仿宋" w:cs="仿宋"/>
                <w:b/>
                <w:bCs/>
                <w:spacing w:val="-11"/>
                <w:sz w:val="28"/>
                <w:szCs w:val="28"/>
                <w:highlight w:val="none"/>
                <w:vertAlign w:val="superscript"/>
              </w:rPr>
              <w:t>2</w:t>
            </w:r>
            <w:r>
              <w:rPr>
                <w:rFonts w:hint="eastAsia" w:ascii="仿宋" w:hAnsi="仿宋" w:eastAsia="仿宋" w:cs="仿宋"/>
                <w:b/>
                <w:bCs/>
                <w:spacing w:val="-11"/>
                <w:sz w:val="28"/>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62" w:type="pct"/>
            <w:vMerge w:val="restart"/>
            <w:noWrap w:val="0"/>
            <w:vAlign w:val="center"/>
          </w:tcPr>
          <w:p>
            <w:pPr>
              <w:pStyle w:val="2"/>
              <w:adjustRightInd w:val="0"/>
              <w:snapToGrid w:val="0"/>
              <w:spacing w:line="240" w:lineRule="auto"/>
              <w:ind w:firstLine="0" w:firstLineChars="0"/>
              <w:jc w:val="center"/>
              <w:rPr>
                <w:rFonts w:hint="eastAsia" w:ascii="仿宋" w:hAnsi="仿宋" w:eastAsia="仿宋" w:cs="仿宋"/>
                <w:spacing w:val="-11"/>
                <w:sz w:val="32"/>
                <w:szCs w:val="32"/>
                <w:highlight w:val="none"/>
              </w:rPr>
            </w:pPr>
            <w:r>
              <w:rPr>
                <w:rFonts w:hint="eastAsia" w:ascii="仿宋" w:hAnsi="仿宋" w:eastAsia="仿宋" w:cs="仿宋"/>
                <w:spacing w:val="-11"/>
                <w:sz w:val="32"/>
                <w:szCs w:val="32"/>
                <w:highlight w:val="none"/>
              </w:rPr>
              <w:t>住宅区</w:t>
            </w:r>
          </w:p>
        </w:tc>
        <w:tc>
          <w:tcPr>
            <w:tcW w:w="1358" w:type="pct"/>
            <w:noWrap w:val="0"/>
            <w:vAlign w:val="center"/>
          </w:tcPr>
          <w:p>
            <w:pPr>
              <w:pStyle w:val="2"/>
              <w:adjustRightInd w:val="0"/>
              <w:snapToGrid w:val="0"/>
              <w:spacing w:line="240" w:lineRule="auto"/>
              <w:ind w:firstLine="0" w:firstLineChars="0"/>
              <w:jc w:val="center"/>
              <w:rPr>
                <w:rFonts w:hint="eastAsia" w:ascii="仿宋" w:hAnsi="仿宋" w:eastAsia="仿宋" w:cs="仿宋"/>
                <w:spacing w:val="-11"/>
                <w:sz w:val="32"/>
                <w:szCs w:val="32"/>
                <w:highlight w:val="none"/>
              </w:rPr>
            </w:pPr>
            <w:r>
              <w:rPr>
                <w:rFonts w:hint="eastAsia" w:ascii="仿宋" w:hAnsi="仿宋" w:eastAsia="仿宋" w:cs="仿宋"/>
                <w:spacing w:val="-11"/>
                <w:sz w:val="32"/>
                <w:szCs w:val="32"/>
                <w:highlight w:val="none"/>
              </w:rPr>
              <w:t>A</w:t>
            </w:r>
            <w:r>
              <w:rPr>
                <w:rFonts w:hint="eastAsia" w:ascii="仿宋" w:hAnsi="仿宋" w:eastAsia="仿宋" w:cs="仿宋"/>
                <w:spacing w:val="-11"/>
                <w:sz w:val="32"/>
                <w:szCs w:val="32"/>
                <w:highlight w:val="none"/>
                <w:lang w:val="en-US" w:eastAsia="zh-CN"/>
              </w:rPr>
              <w:t>≤</w:t>
            </w:r>
            <w:r>
              <w:rPr>
                <w:rFonts w:hint="eastAsia" w:ascii="仿宋" w:hAnsi="仿宋" w:eastAsia="仿宋" w:cs="仿宋"/>
                <w:spacing w:val="-11"/>
                <w:sz w:val="32"/>
                <w:szCs w:val="32"/>
                <w:highlight w:val="none"/>
              </w:rPr>
              <w:t>400</w:t>
            </w:r>
          </w:p>
        </w:tc>
        <w:tc>
          <w:tcPr>
            <w:tcW w:w="1338"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40</w:t>
            </w:r>
          </w:p>
        </w:tc>
        <w:tc>
          <w:tcPr>
            <w:tcW w:w="911"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50</w:t>
            </w:r>
          </w:p>
        </w:tc>
        <w:tc>
          <w:tcPr>
            <w:tcW w:w="828"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562" w:type="pct"/>
            <w:vMerge w:val="continue"/>
            <w:noWrap w:val="0"/>
            <w:vAlign w:val="center"/>
          </w:tcPr>
          <w:p>
            <w:pPr>
              <w:pStyle w:val="2"/>
              <w:adjustRightInd w:val="0"/>
              <w:snapToGrid w:val="0"/>
              <w:spacing w:line="600" w:lineRule="exact"/>
              <w:ind w:firstLine="0" w:firstLineChars="0"/>
              <w:jc w:val="center"/>
              <w:rPr>
                <w:rFonts w:hint="eastAsia" w:ascii="仿宋" w:hAnsi="仿宋" w:eastAsia="仿宋" w:cs="仿宋"/>
                <w:spacing w:val="-11"/>
                <w:sz w:val="32"/>
                <w:szCs w:val="32"/>
                <w:highlight w:val="none"/>
              </w:rPr>
            </w:pPr>
          </w:p>
        </w:tc>
        <w:tc>
          <w:tcPr>
            <w:tcW w:w="1358" w:type="pct"/>
            <w:noWrap w:val="0"/>
            <w:vAlign w:val="center"/>
          </w:tcPr>
          <w:p>
            <w:pPr>
              <w:pStyle w:val="2"/>
              <w:adjustRightInd w:val="0"/>
              <w:snapToGrid w:val="0"/>
              <w:spacing w:line="240" w:lineRule="auto"/>
              <w:ind w:firstLine="0" w:firstLineChars="0"/>
              <w:jc w:val="center"/>
              <w:rPr>
                <w:rFonts w:hint="eastAsia" w:ascii="仿宋" w:hAnsi="仿宋" w:eastAsia="仿宋" w:cs="仿宋"/>
                <w:spacing w:val="-11"/>
                <w:sz w:val="32"/>
                <w:szCs w:val="32"/>
                <w:highlight w:val="none"/>
              </w:rPr>
            </w:pPr>
            <w:r>
              <w:rPr>
                <w:rFonts w:hint="eastAsia" w:ascii="仿宋" w:hAnsi="仿宋" w:eastAsia="仿宋" w:cs="仿宋"/>
                <w:spacing w:val="-11"/>
                <w:sz w:val="32"/>
                <w:szCs w:val="32"/>
                <w:highlight w:val="none"/>
              </w:rPr>
              <w:t>400</w:t>
            </w:r>
            <w:r>
              <w:rPr>
                <w:rFonts w:hint="eastAsia" w:ascii="仿宋" w:hAnsi="仿宋" w:eastAsia="仿宋" w:cs="仿宋"/>
                <w:spacing w:val="-11"/>
                <w:sz w:val="32"/>
                <w:szCs w:val="32"/>
                <w:highlight w:val="none"/>
                <w:lang w:eastAsia="zh-CN"/>
              </w:rPr>
              <w:t>＜</w:t>
            </w:r>
            <w:r>
              <w:rPr>
                <w:rFonts w:hint="eastAsia" w:ascii="仿宋" w:hAnsi="仿宋" w:eastAsia="仿宋" w:cs="仿宋"/>
                <w:spacing w:val="-11"/>
                <w:sz w:val="32"/>
                <w:szCs w:val="32"/>
                <w:highlight w:val="none"/>
              </w:rPr>
              <w:t>A≤800</w:t>
            </w:r>
          </w:p>
        </w:tc>
        <w:tc>
          <w:tcPr>
            <w:tcW w:w="1338"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60</w:t>
            </w:r>
          </w:p>
        </w:tc>
        <w:tc>
          <w:tcPr>
            <w:tcW w:w="911"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50</w:t>
            </w:r>
          </w:p>
        </w:tc>
        <w:tc>
          <w:tcPr>
            <w:tcW w:w="828"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562" w:type="pct"/>
            <w:vMerge w:val="continue"/>
            <w:noWrap w:val="0"/>
            <w:vAlign w:val="center"/>
          </w:tcPr>
          <w:p>
            <w:pPr>
              <w:pStyle w:val="2"/>
              <w:adjustRightInd w:val="0"/>
              <w:snapToGrid w:val="0"/>
              <w:spacing w:line="600" w:lineRule="exact"/>
              <w:ind w:firstLine="0" w:firstLineChars="0"/>
              <w:jc w:val="center"/>
              <w:rPr>
                <w:rFonts w:hint="eastAsia" w:ascii="仿宋" w:hAnsi="仿宋" w:eastAsia="仿宋" w:cs="仿宋"/>
                <w:spacing w:val="-11"/>
                <w:sz w:val="32"/>
                <w:szCs w:val="32"/>
                <w:highlight w:val="none"/>
              </w:rPr>
            </w:pPr>
          </w:p>
        </w:tc>
        <w:tc>
          <w:tcPr>
            <w:tcW w:w="1358" w:type="pct"/>
            <w:noWrap w:val="0"/>
            <w:vAlign w:val="center"/>
          </w:tcPr>
          <w:p>
            <w:pPr>
              <w:pStyle w:val="2"/>
              <w:adjustRightInd w:val="0"/>
              <w:snapToGrid w:val="0"/>
              <w:spacing w:line="240" w:lineRule="auto"/>
              <w:ind w:firstLine="0" w:firstLineChars="0"/>
              <w:jc w:val="center"/>
              <w:rPr>
                <w:rFonts w:hint="eastAsia" w:ascii="仿宋" w:hAnsi="仿宋" w:eastAsia="仿宋" w:cs="仿宋"/>
                <w:spacing w:val="-11"/>
                <w:sz w:val="32"/>
                <w:szCs w:val="32"/>
                <w:highlight w:val="none"/>
              </w:rPr>
            </w:pPr>
            <w:r>
              <w:rPr>
                <w:rFonts w:hint="eastAsia" w:ascii="仿宋" w:hAnsi="仿宋" w:eastAsia="仿宋" w:cs="仿宋"/>
                <w:spacing w:val="-11"/>
                <w:sz w:val="32"/>
                <w:szCs w:val="32"/>
                <w:highlight w:val="none"/>
              </w:rPr>
              <w:t>800</w:t>
            </w:r>
            <w:r>
              <w:rPr>
                <w:rFonts w:hint="eastAsia" w:ascii="仿宋" w:hAnsi="仿宋" w:eastAsia="仿宋" w:cs="仿宋"/>
                <w:spacing w:val="-11"/>
                <w:sz w:val="32"/>
                <w:szCs w:val="32"/>
                <w:highlight w:val="none"/>
                <w:lang w:eastAsia="zh-CN"/>
              </w:rPr>
              <w:t>＜</w:t>
            </w:r>
            <w:r>
              <w:rPr>
                <w:rFonts w:hint="eastAsia" w:ascii="仿宋" w:hAnsi="仿宋" w:eastAsia="仿宋" w:cs="仿宋"/>
                <w:spacing w:val="-11"/>
                <w:sz w:val="32"/>
                <w:szCs w:val="32"/>
                <w:highlight w:val="none"/>
              </w:rPr>
              <w:t>A≤1200</w:t>
            </w:r>
          </w:p>
        </w:tc>
        <w:tc>
          <w:tcPr>
            <w:tcW w:w="1338"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80</w:t>
            </w:r>
          </w:p>
        </w:tc>
        <w:tc>
          <w:tcPr>
            <w:tcW w:w="911"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50</w:t>
            </w:r>
          </w:p>
        </w:tc>
        <w:tc>
          <w:tcPr>
            <w:tcW w:w="828"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62" w:type="pct"/>
            <w:vMerge w:val="continue"/>
            <w:noWrap w:val="0"/>
            <w:vAlign w:val="center"/>
          </w:tcPr>
          <w:p>
            <w:pPr>
              <w:pStyle w:val="2"/>
              <w:adjustRightInd w:val="0"/>
              <w:snapToGrid w:val="0"/>
              <w:spacing w:line="600" w:lineRule="exact"/>
              <w:ind w:firstLine="0" w:firstLineChars="0"/>
              <w:jc w:val="center"/>
              <w:rPr>
                <w:rFonts w:hint="eastAsia" w:ascii="仿宋" w:hAnsi="仿宋" w:eastAsia="仿宋" w:cs="仿宋"/>
                <w:spacing w:val="-11"/>
                <w:sz w:val="32"/>
                <w:szCs w:val="32"/>
                <w:highlight w:val="none"/>
              </w:rPr>
            </w:pPr>
          </w:p>
        </w:tc>
        <w:tc>
          <w:tcPr>
            <w:tcW w:w="1358" w:type="pct"/>
            <w:noWrap w:val="0"/>
            <w:vAlign w:val="center"/>
          </w:tcPr>
          <w:p>
            <w:pPr>
              <w:pStyle w:val="2"/>
              <w:adjustRightInd w:val="0"/>
              <w:snapToGrid w:val="0"/>
              <w:spacing w:line="240" w:lineRule="auto"/>
              <w:ind w:firstLine="0" w:firstLineChars="0"/>
              <w:jc w:val="center"/>
              <w:rPr>
                <w:rFonts w:hint="eastAsia" w:ascii="仿宋" w:hAnsi="仿宋" w:eastAsia="仿宋" w:cs="仿宋"/>
                <w:spacing w:val="-11"/>
                <w:sz w:val="32"/>
                <w:szCs w:val="32"/>
                <w:highlight w:val="none"/>
              </w:rPr>
            </w:pPr>
            <w:r>
              <w:rPr>
                <w:rFonts w:hint="eastAsia" w:ascii="仿宋" w:hAnsi="仿宋" w:eastAsia="仿宋" w:cs="仿宋"/>
                <w:spacing w:val="-11"/>
                <w:sz w:val="32"/>
                <w:szCs w:val="32"/>
                <w:highlight w:val="none"/>
              </w:rPr>
              <w:t>1200</w:t>
            </w:r>
            <w:r>
              <w:rPr>
                <w:rFonts w:hint="eastAsia" w:ascii="仿宋" w:hAnsi="仿宋" w:eastAsia="仿宋" w:cs="仿宋"/>
                <w:spacing w:val="-11"/>
                <w:sz w:val="32"/>
                <w:szCs w:val="32"/>
                <w:highlight w:val="none"/>
                <w:lang w:eastAsia="zh-CN"/>
              </w:rPr>
              <w:t>＜</w:t>
            </w:r>
            <w:r>
              <w:rPr>
                <w:rFonts w:hint="eastAsia" w:ascii="仿宋" w:hAnsi="仿宋" w:eastAsia="仿宋" w:cs="仿宋"/>
                <w:spacing w:val="-11"/>
                <w:sz w:val="32"/>
                <w:szCs w:val="32"/>
                <w:highlight w:val="none"/>
              </w:rPr>
              <w:t>A≤1600</w:t>
            </w:r>
          </w:p>
        </w:tc>
        <w:tc>
          <w:tcPr>
            <w:tcW w:w="1338"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100</w:t>
            </w:r>
          </w:p>
        </w:tc>
        <w:tc>
          <w:tcPr>
            <w:tcW w:w="911"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50</w:t>
            </w:r>
          </w:p>
        </w:tc>
        <w:tc>
          <w:tcPr>
            <w:tcW w:w="828"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62" w:type="pct"/>
            <w:vMerge w:val="continue"/>
            <w:noWrap w:val="0"/>
            <w:vAlign w:val="center"/>
          </w:tcPr>
          <w:p>
            <w:pPr>
              <w:pStyle w:val="2"/>
              <w:adjustRightInd w:val="0"/>
              <w:snapToGrid w:val="0"/>
              <w:spacing w:line="600" w:lineRule="exact"/>
              <w:ind w:firstLine="0" w:firstLineChars="0"/>
              <w:jc w:val="center"/>
              <w:rPr>
                <w:rFonts w:hint="eastAsia" w:ascii="仿宋" w:hAnsi="仿宋" w:eastAsia="仿宋" w:cs="仿宋"/>
                <w:spacing w:val="-11"/>
                <w:sz w:val="32"/>
                <w:szCs w:val="32"/>
                <w:highlight w:val="none"/>
              </w:rPr>
            </w:pPr>
          </w:p>
        </w:tc>
        <w:tc>
          <w:tcPr>
            <w:tcW w:w="1358" w:type="pct"/>
            <w:noWrap w:val="0"/>
            <w:vAlign w:val="center"/>
          </w:tcPr>
          <w:p>
            <w:pPr>
              <w:pStyle w:val="2"/>
              <w:adjustRightInd w:val="0"/>
              <w:snapToGrid w:val="0"/>
              <w:spacing w:line="240" w:lineRule="auto"/>
              <w:ind w:firstLine="0" w:firstLineChars="0"/>
              <w:jc w:val="center"/>
              <w:rPr>
                <w:rFonts w:hint="eastAsia" w:ascii="仿宋" w:hAnsi="仿宋" w:eastAsia="仿宋" w:cs="仿宋"/>
                <w:spacing w:val="-11"/>
                <w:sz w:val="32"/>
                <w:szCs w:val="32"/>
                <w:highlight w:val="none"/>
              </w:rPr>
            </w:pPr>
            <w:r>
              <w:rPr>
                <w:rFonts w:hint="eastAsia" w:ascii="仿宋" w:hAnsi="仿宋" w:eastAsia="仿宋" w:cs="仿宋"/>
                <w:spacing w:val="-11"/>
                <w:sz w:val="32"/>
                <w:szCs w:val="32"/>
                <w:highlight w:val="none"/>
              </w:rPr>
              <w:t>1600</w:t>
            </w:r>
            <w:r>
              <w:rPr>
                <w:rFonts w:hint="eastAsia" w:ascii="仿宋" w:hAnsi="仿宋" w:eastAsia="仿宋" w:cs="仿宋"/>
                <w:spacing w:val="-11"/>
                <w:sz w:val="32"/>
                <w:szCs w:val="32"/>
                <w:highlight w:val="none"/>
                <w:lang w:eastAsia="zh-CN"/>
              </w:rPr>
              <w:t>＜</w:t>
            </w:r>
            <w:r>
              <w:rPr>
                <w:rFonts w:hint="eastAsia" w:ascii="仿宋" w:hAnsi="仿宋" w:eastAsia="仿宋" w:cs="仿宋"/>
                <w:spacing w:val="-11"/>
                <w:sz w:val="32"/>
                <w:szCs w:val="32"/>
                <w:highlight w:val="none"/>
              </w:rPr>
              <w:t>A≤2000</w:t>
            </w:r>
          </w:p>
        </w:tc>
        <w:tc>
          <w:tcPr>
            <w:tcW w:w="1338"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120</w:t>
            </w:r>
          </w:p>
        </w:tc>
        <w:tc>
          <w:tcPr>
            <w:tcW w:w="911"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50</w:t>
            </w:r>
          </w:p>
        </w:tc>
        <w:tc>
          <w:tcPr>
            <w:tcW w:w="828"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62" w:type="pct"/>
            <w:vMerge w:val="continue"/>
            <w:noWrap w:val="0"/>
            <w:vAlign w:val="center"/>
          </w:tcPr>
          <w:p>
            <w:pPr>
              <w:pStyle w:val="2"/>
              <w:adjustRightInd w:val="0"/>
              <w:snapToGrid w:val="0"/>
              <w:spacing w:line="600" w:lineRule="exact"/>
              <w:ind w:firstLine="0" w:firstLineChars="0"/>
              <w:jc w:val="center"/>
              <w:rPr>
                <w:rFonts w:hint="eastAsia" w:ascii="仿宋" w:hAnsi="仿宋" w:eastAsia="仿宋" w:cs="仿宋"/>
                <w:spacing w:val="-11"/>
                <w:sz w:val="32"/>
                <w:szCs w:val="32"/>
                <w:highlight w:val="none"/>
              </w:rPr>
            </w:pPr>
          </w:p>
        </w:tc>
        <w:tc>
          <w:tcPr>
            <w:tcW w:w="1358" w:type="pct"/>
            <w:noWrap w:val="0"/>
            <w:vAlign w:val="center"/>
          </w:tcPr>
          <w:p>
            <w:pPr>
              <w:pStyle w:val="2"/>
              <w:adjustRightInd w:val="0"/>
              <w:snapToGrid w:val="0"/>
              <w:spacing w:line="240" w:lineRule="auto"/>
              <w:ind w:firstLine="0" w:firstLineChars="0"/>
              <w:jc w:val="center"/>
              <w:rPr>
                <w:rFonts w:hint="eastAsia" w:ascii="仿宋" w:hAnsi="仿宋" w:eastAsia="仿宋" w:cs="仿宋"/>
                <w:spacing w:val="-11"/>
                <w:sz w:val="32"/>
                <w:szCs w:val="32"/>
                <w:highlight w:val="none"/>
                <w:lang w:val="en-US" w:eastAsia="zh-CN"/>
              </w:rPr>
            </w:pPr>
            <w:r>
              <w:rPr>
                <w:rFonts w:hint="eastAsia" w:ascii="仿宋" w:hAnsi="仿宋" w:eastAsia="仿宋" w:cs="仿宋"/>
                <w:spacing w:val="-11"/>
                <w:sz w:val="32"/>
                <w:szCs w:val="32"/>
                <w:highlight w:val="none"/>
              </w:rPr>
              <w:t>A</w:t>
            </w:r>
            <w:r>
              <w:rPr>
                <w:rFonts w:hint="eastAsia" w:ascii="仿宋" w:hAnsi="仿宋" w:eastAsia="仿宋" w:cs="仿宋"/>
                <w:spacing w:val="-11"/>
                <w:sz w:val="32"/>
                <w:szCs w:val="32"/>
                <w:highlight w:val="none"/>
                <w:lang w:val="en-US" w:eastAsia="zh-CN"/>
              </w:rPr>
              <w:t>＞</w:t>
            </w:r>
            <w:r>
              <w:rPr>
                <w:rFonts w:hint="eastAsia" w:ascii="仿宋" w:hAnsi="仿宋" w:eastAsia="仿宋" w:cs="仿宋"/>
                <w:color w:val="auto"/>
                <w:spacing w:val="-11"/>
                <w:sz w:val="32"/>
                <w:szCs w:val="32"/>
                <w:highlight w:val="none"/>
                <w:lang w:val="en-US" w:eastAsia="zh-CN"/>
              </w:rPr>
              <w:t>2000</w:t>
            </w:r>
          </w:p>
        </w:tc>
        <w:tc>
          <w:tcPr>
            <w:tcW w:w="1338"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lang w:val="en-US" w:eastAsia="zh-CN"/>
              </w:rPr>
            </w:pPr>
            <w:r>
              <w:rPr>
                <w:rFonts w:hint="eastAsia" w:ascii="仿宋" w:hAnsi="仿宋" w:eastAsia="仿宋" w:cs="仿宋"/>
                <w:color w:val="auto"/>
                <w:spacing w:val="-11"/>
                <w:sz w:val="32"/>
                <w:szCs w:val="32"/>
                <w:highlight w:val="none"/>
                <w:lang w:val="en-US" w:eastAsia="zh-CN"/>
              </w:rPr>
              <w:t>≥140，项目户数每增加400户收集房增加20m</w:t>
            </w:r>
            <w:r>
              <w:rPr>
                <w:rFonts w:hint="eastAsia" w:ascii="仿宋" w:hAnsi="仿宋" w:eastAsia="仿宋" w:cs="仿宋"/>
                <w:color w:val="auto"/>
                <w:spacing w:val="-11"/>
                <w:sz w:val="32"/>
                <w:szCs w:val="32"/>
                <w:highlight w:val="none"/>
                <w:vertAlign w:val="superscript"/>
                <w:lang w:val="en-US" w:eastAsia="zh-CN"/>
              </w:rPr>
              <w:t>2</w:t>
            </w:r>
            <w:r>
              <w:rPr>
                <w:rFonts w:hint="eastAsia" w:ascii="仿宋" w:hAnsi="仿宋" w:eastAsia="仿宋" w:cs="仿宋"/>
                <w:color w:val="auto"/>
                <w:spacing w:val="-11"/>
                <w:sz w:val="32"/>
                <w:szCs w:val="32"/>
                <w:highlight w:val="none"/>
                <w:lang w:val="en-US" w:eastAsia="zh-CN"/>
              </w:rPr>
              <w:t>。</w:t>
            </w:r>
          </w:p>
        </w:tc>
        <w:tc>
          <w:tcPr>
            <w:tcW w:w="911"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kern w:val="2"/>
                <w:sz w:val="32"/>
                <w:szCs w:val="32"/>
                <w:highlight w:val="none"/>
                <w:lang w:val="en-US" w:eastAsia="zh-CN" w:bidi="ar-SA"/>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50</w:t>
            </w:r>
          </w:p>
        </w:tc>
        <w:tc>
          <w:tcPr>
            <w:tcW w:w="828"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kern w:val="2"/>
                <w:sz w:val="32"/>
                <w:szCs w:val="32"/>
                <w:highlight w:val="none"/>
                <w:lang w:val="en-US" w:eastAsia="zh-CN" w:bidi="ar-SA"/>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2" w:type="pct"/>
            <w:vMerge w:val="restart"/>
            <w:noWrap w:val="0"/>
            <w:vAlign w:val="center"/>
          </w:tcPr>
          <w:p>
            <w:pPr>
              <w:pStyle w:val="2"/>
              <w:adjustRightInd w:val="0"/>
              <w:snapToGrid w:val="0"/>
              <w:spacing w:line="240" w:lineRule="auto"/>
              <w:ind w:firstLine="0" w:firstLineChars="0"/>
              <w:jc w:val="center"/>
              <w:rPr>
                <w:rFonts w:hint="eastAsia" w:ascii="仿宋" w:hAnsi="仿宋" w:eastAsia="仿宋" w:cs="仿宋"/>
                <w:spacing w:val="-11"/>
                <w:sz w:val="32"/>
                <w:szCs w:val="32"/>
                <w:highlight w:val="none"/>
              </w:rPr>
            </w:pPr>
            <w:r>
              <w:rPr>
                <w:rFonts w:hint="eastAsia" w:ascii="仿宋" w:hAnsi="仿宋" w:eastAsia="仿宋" w:cs="仿宋"/>
                <w:spacing w:val="-11"/>
                <w:sz w:val="32"/>
                <w:szCs w:val="32"/>
                <w:highlight w:val="none"/>
              </w:rPr>
              <w:t>其他民用</w:t>
            </w:r>
          </w:p>
          <w:p>
            <w:pPr>
              <w:pStyle w:val="2"/>
              <w:adjustRightInd w:val="0"/>
              <w:snapToGrid w:val="0"/>
              <w:spacing w:line="240" w:lineRule="auto"/>
              <w:ind w:firstLine="0" w:firstLineChars="0"/>
              <w:jc w:val="center"/>
              <w:rPr>
                <w:rFonts w:hint="eastAsia" w:ascii="仿宋" w:hAnsi="仿宋" w:eastAsia="仿宋" w:cs="仿宋"/>
                <w:spacing w:val="-11"/>
                <w:sz w:val="32"/>
                <w:szCs w:val="32"/>
                <w:highlight w:val="none"/>
              </w:rPr>
            </w:pPr>
            <w:r>
              <w:rPr>
                <w:rFonts w:hint="eastAsia" w:ascii="仿宋" w:hAnsi="仿宋" w:eastAsia="仿宋" w:cs="仿宋"/>
                <w:spacing w:val="-11"/>
                <w:sz w:val="32"/>
                <w:szCs w:val="32"/>
                <w:highlight w:val="none"/>
              </w:rPr>
              <w:t>建筑</w:t>
            </w:r>
          </w:p>
        </w:tc>
        <w:tc>
          <w:tcPr>
            <w:tcW w:w="1358" w:type="pct"/>
            <w:noWrap w:val="0"/>
            <w:vAlign w:val="center"/>
          </w:tcPr>
          <w:p>
            <w:pPr>
              <w:pStyle w:val="2"/>
              <w:adjustRightInd w:val="0"/>
              <w:snapToGrid w:val="0"/>
              <w:spacing w:line="240" w:lineRule="auto"/>
              <w:ind w:firstLine="0" w:firstLineChars="0"/>
              <w:jc w:val="center"/>
              <w:rPr>
                <w:rFonts w:hint="eastAsia" w:ascii="仿宋" w:hAnsi="仿宋" w:eastAsia="仿宋" w:cs="仿宋"/>
                <w:spacing w:val="-11"/>
                <w:sz w:val="32"/>
                <w:szCs w:val="32"/>
                <w:highlight w:val="none"/>
              </w:rPr>
            </w:pPr>
            <w:r>
              <w:rPr>
                <w:rFonts w:hint="eastAsia" w:ascii="仿宋" w:hAnsi="仿宋" w:eastAsia="仿宋" w:cs="仿宋"/>
                <w:spacing w:val="-11"/>
                <w:sz w:val="32"/>
                <w:szCs w:val="32"/>
                <w:highlight w:val="none"/>
              </w:rPr>
              <w:t>B</w:t>
            </w:r>
            <w:r>
              <w:rPr>
                <w:rFonts w:hint="eastAsia" w:ascii="仿宋" w:hAnsi="仿宋" w:eastAsia="仿宋" w:cs="仿宋"/>
                <w:spacing w:val="-11"/>
                <w:sz w:val="32"/>
                <w:szCs w:val="32"/>
                <w:highlight w:val="none"/>
                <w:lang w:val="en-US" w:eastAsia="zh-CN"/>
              </w:rPr>
              <w:t>≤</w:t>
            </w:r>
            <w:r>
              <w:rPr>
                <w:rFonts w:hint="eastAsia" w:ascii="仿宋" w:hAnsi="仿宋" w:eastAsia="仿宋" w:cs="仿宋"/>
                <w:spacing w:val="-11"/>
                <w:sz w:val="32"/>
                <w:szCs w:val="32"/>
                <w:highlight w:val="none"/>
              </w:rPr>
              <w:t>5</w:t>
            </w:r>
          </w:p>
        </w:tc>
        <w:tc>
          <w:tcPr>
            <w:tcW w:w="1338"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40</w:t>
            </w:r>
          </w:p>
        </w:tc>
        <w:tc>
          <w:tcPr>
            <w:tcW w:w="911"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50</w:t>
            </w:r>
          </w:p>
        </w:tc>
        <w:tc>
          <w:tcPr>
            <w:tcW w:w="828"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2" w:type="pct"/>
            <w:vMerge w:val="continue"/>
            <w:noWrap w:val="0"/>
            <w:vAlign w:val="center"/>
          </w:tcPr>
          <w:p>
            <w:pPr>
              <w:pStyle w:val="2"/>
              <w:adjustRightInd w:val="0"/>
              <w:snapToGrid w:val="0"/>
              <w:spacing w:line="240" w:lineRule="auto"/>
              <w:ind w:firstLine="0" w:firstLineChars="0"/>
              <w:jc w:val="center"/>
              <w:rPr>
                <w:rFonts w:hint="eastAsia" w:ascii="仿宋" w:hAnsi="仿宋" w:eastAsia="仿宋" w:cs="仿宋"/>
                <w:spacing w:val="-11"/>
                <w:sz w:val="32"/>
                <w:szCs w:val="32"/>
                <w:highlight w:val="none"/>
              </w:rPr>
            </w:pPr>
          </w:p>
        </w:tc>
        <w:tc>
          <w:tcPr>
            <w:tcW w:w="1358" w:type="pct"/>
            <w:noWrap w:val="0"/>
            <w:vAlign w:val="center"/>
          </w:tcPr>
          <w:p>
            <w:pPr>
              <w:pStyle w:val="2"/>
              <w:adjustRightInd w:val="0"/>
              <w:snapToGrid w:val="0"/>
              <w:spacing w:line="240" w:lineRule="auto"/>
              <w:ind w:firstLine="0" w:firstLineChars="0"/>
              <w:jc w:val="center"/>
              <w:rPr>
                <w:rFonts w:hint="eastAsia" w:ascii="仿宋" w:hAnsi="仿宋" w:eastAsia="仿宋" w:cs="仿宋"/>
                <w:spacing w:val="-11"/>
                <w:sz w:val="32"/>
                <w:szCs w:val="32"/>
                <w:highlight w:val="none"/>
              </w:rPr>
            </w:pPr>
            <w:r>
              <w:rPr>
                <w:rFonts w:hint="eastAsia" w:ascii="仿宋" w:hAnsi="仿宋" w:eastAsia="仿宋" w:cs="仿宋"/>
                <w:spacing w:val="-11"/>
                <w:sz w:val="32"/>
                <w:szCs w:val="32"/>
                <w:highlight w:val="none"/>
              </w:rPr>
              <w:t>5</w:t>
            </w:r>
            <w:r>
              <w:rPr>
                <w:rFonts w:hint="eastAsia" w:ascii="仿宋" w:hAnsi="仿宋" w:eastAsia="仿宋" w:cs="仿宋"/>
                <w:spacing w:val="-11"/>
                <w:sz w:val="32"/>
                <w:szCs w:val="32"/>
                <w:highlight w:val="none"/>
                <w:lang w:eastAsia="zh-CN"/>
              </w:rPr>
              <w:t>＜</w:t>
            </w:r>
            <w:r>
              <w:rPr>
                <w:rFonts w:hint="eastAsia" w:ascii="仿宋" w:hAnsi="仿宋" w:eastAsia="仿宋" w:cs="仿宋"/>
                <w:spacing w:val="-11"/>
                <w:sz w:val="32"/>
                <w:szCs w:val="32"/>
                <w:highlight w:val="none"/>
              </w:rPr>
              <w:t>B≤10</w:t>
            </w:r>
          </w:p>
        </w:tc>
        <w:tc>
          <w:tcPr>
            <w:tcW w:w="1338"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60</w:t>
            </w:r>
          </w:p>
        </w:tc>
        <w:tc>
          <w:tcPr>
            <w:tcW w:w="911"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50</w:t>
            </w:r>
          </w:p>
        </w:tc>
        <w:tc>
          <w:tcPr>
            <w:tcW w:w="828"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562" w:type="pct"/>
            <w:vMerge w:val="continue"/>
            <w:noWrap w:val="0"/>
            <w:vAlign w:val="center"/>
          </w:tcPr>
          <w:p>
            <w:pPr>
              <w:pStyle w:val="2"/>
              <w:adjustRightInd w:val="0"/>
              <w:snapToGrid w:val="0"/>
              <w:spacing w:line="240" w:lineRule="auto"/>
              <w:ind w:firstLine="0" w:firstLineChars="0"/>
              <w:jc w:val="center"/>
              <w:rPr>
                <w:rFonts w:hint="eastAsia" w:ascii="仿宋" w:hAnsi="仿宋" w:eastAsia="仿宋" w:cs="仿宋"/>
                <w:spacing w:val="-11"/>
                <w:sz w:val="32"/>
                <w:szCs w:val="32"/>
                <w:highlight w:val="none"/>
              </w:rPr>
            </w:pPr>
          </w:p>
        </w:tc>
        <w:tc>
          <w:tcPr>
            <w:tcW w:w="1358" w:type="pct"/>
            <w:noWrap w:val="0"/>
            <w:vAlign w:val="center"/>
          </w:tcPr>
          <w:p>
            <w:pPr>
              <w:pStyle w:val="2"/>
              <w:adjustRightInd w:val="0"/>
              <w:snapToGrid w:val="0"/>
              <w:spacing w:line="240" w:lineRule="auto"/>
              <w:ind w:firstLine="0" w:firstLineChars="0"/>
              <w:jc w:val="center"/>
              <w:rPr>
                <w:rFonts w:hint="eastAsia" w:ascii="仿宋" w:hAnsi="仿宋" w:eastAsia="仿宋" w:cs="仿宋"/>
                <w:spacing w:val="-11"/>
                <w:sz w:val="32"/>
                <w:szCs w:val="32"/>
                <w:highlight w:val="none"/>
              </w:rPr>
            </w:pPr>
            <w:r>
              <w:rPr>
                <w:rFonts w:hint="eastAsia" w:ascii="仿宋" w:hAnsi="仿宋" w:eastAsia="仿宋" w:cs="仿宋"/>
                <w:spacing w:val="-11"/>
                <w:sz w:val="32"/>
                <w:szCs w:val="32"/>
                <w:highlight w:val="none"/>
              </w:rPr>
              <w:t>10</w:t>
            </w:r>
            <w:r>
              <w:rPr>
                <w:rFonts w:hint="eastAsia" w:ascii="仿宋" w:hAnsi="仿宋" w:eastAsia="仿宋" w:cs="仿宋"/>
                <w:spacing w:val="-11"/>
                <w:sz w:val="32"/>
                <w:szCs w:val="32"/>
                <w:highlight w:val="none"/>
                <w:lang w:eastAsia="zh-CN"/>
              </w:rPr>
              <w:t>＜</w:t>
            </w:r>
            <w:r>
              <w:rPr>
                <w:rFonts w:hint="eastAsia" w:ascii="仿宋" w:hAnsi="仿宋" w:eastAsia="仿宋" w:cs="仿宋"/>
                <w:spacing w:val="-11"/>
                <w:sz w:val="32"/>
                <w:szCs w:val="32"/>
                <w:highlight w:val="none"/>
              </w:rPr>
              <w:t>B≤15</w:t>
            </w:r>
          </w:p>
        </w:tc>
        <w:tc>
          <w:tcPr>
            <w:tcW w:w="1338"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80</w:t>
            </w:r>
          </w:p>
        </w:tc>
        <w:tc>
          <w:tcPr>
            <w:tcW w:w="911"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50</w:t>
            </w:r>
          </w:p>
        </w:tc>
        <w:tc>
          <w:tcPr>
            <w:tcW w:w="828"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562" w:type="pct"/>
            <w:vMerge w:val="continue"/>
            <w:noWrap w:val="0"/>
            <w:vAlign w:val="center"/>
          </w:tcPr>
          <w:p>
            <w:pPr>
              <w:pStyle w:val="2"/>
              <w:adjustRightInd w:val="0"/>
              <w:snapToGrid w:val="0"/>
              <w:spacing w:line="240" w:lineRule="auto"/>
              <w:ind w:firstLine="0" w:firstLineChars="0"/>
              <w:jc w:val="center"/>
              <w:rPr>
                <w:rFonts w:hint="eastAsia" w:ascii="仿宋" w:hAnsi="仿宋" w:eastAsia="仿宋" w:cs="仿宋"/>
                <w:spacing w:val="-11"/>
                <w:sz w:val="32"/>
                <w:szCs w:val="32"/>
                <w:highlight w:val="none"/>
              </w:rPr>
            </w:pPr>
          </w:p>
        </w:tc>
        <w:tc>
          <w:tcPr>
            <w:tcW w:w="1358" w:type="pct"/>
            <w:noWrap w:val="0"/>
            <w:vAlign w:val="center"/>
          </w:tcPr>
          <w:p>
            <w:pPr>
              <w:pStyle w:val="2"/>
              <w:adjustRightInd w:val="0"/>
              <w:snapToGrid w:val="0"/>
              <w:spacing w:line="240" w:lineRule="auto"/>
              <w:ind w:firstLine="0" w:firstLineChars="0"/>
              <w:jc w:val="center"/>
              <w:rPr>
                <w:rFonts w:hint="eastAsia" w:ascii="仿宋" w:hAnsi="仿宋" w:eastAsia="仿宋" w:cs="仿宋"/>
                <w:spacing w:val="-11"/>
                <w:sz w:val="32"/>
                <w:szCs w:val="32"/>
                <w:highlight w:val="none"/>
              </w:rPr>
            </w:pPr>
            <w:r>
              <w:rPr>
                <w:rFonts w:hint="eastAsia" w:ascii="仿宋" w:hAnsi="仿宋" w:eastAsia="仿宋" w:cs="仿宋"/>
                <w:spacing w:val="-11"/>
                <w:sz w:val="32"/>
                <w:szCs w:val="32"/>
                <w:highlight w:val="none"/>
              </w:rPr>
              <w:t>15</w:t>
            </w:r>
            <w:r>
              <w:rPr>
                <w:rFonts w:hint="eastAsia" w:ascii="仿宋" w:hAnsi="仿宋" w:eastAsia="仿宋" w:cs="仿宋"/>
                <w:spacing w:val="-11"/>
                <w:sz w:val="32"/>
                <w:szCs w:val="32"/>
                <w:highlight w:val="none"/>
                <w:lang w:eastAsia="zh-CN"/>
              </w:rPr>
              <w:t>＜</w:t>
            </w:r>
            <w:r>
              <w:rPr>
                <w:rFonts w:hint="eastAsia" w:ascii="仿宋" w:hAnsi="仿宋" w:eastAsia="仿宋" w:cs="仿宋"/>
                <w:spacing w:val="-11"/>
                <w:sz w:val="32"/>
                <w:szCs w:val="32"/>
                <w:highlight w:val="none"/>
              </w:rPr>
              <w:t>B≤20</w:t>
            </w:r>
          </w:p>
        </w:tc>
        <w:tc>
          <w:tcPr>
            <w:tcW w:w="1338"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100</w:t>
            </w:r>
          </w:p>
        </w:tc>
        <w:tc>
          <w:tcPr>
            <w:tcW w:w="911"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50</w:t>
            </w:r>
          </w:p>
        </w:tc>
        <w:tc>
          <w:tcPr>
            <w:tcW w:w="828"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562" w:type="pct"/>
            <w:vMerge w:val="continue"/>
            <w:noWrap w:val="0"/>
            <w:vAlign w:val="center"/>
          </w:tcPr>
          <w:p>
            <w:pPr>
              <w:pStyle w:val="2"/>
              <w:adjustRightInd w:val="0"/>
              <w:snapToGrid w:val="0"/>
              <w:spacing w:line="240" w:lineRule="auto"/>
              <w:ind w:firstLine="0" w:firstLineChars="0"/>
              <w:jc w:val="center"/>
              <w:rPr>
                <w:rFonts w:hint="eastAsia" w:ascii="仿宋" w:hAnsi="仿宋" w:eastAsia="仿宋" w:cs="仿宋"/>
                <w:spacing w:val="-11"/>
                <w:sz w:val="32"/>
                <w:szCs w:val="32"/>
                <w:highlight w:val="none"/>
              </w:rPr>
            </w:pPr>
          </w:p>
        </w:tc>
        <w:tc>
          <w:tcPr>
            <w:tcW w:w="1358" w:type="pct"/>
            <w:noWrap w:val="0"/>
            <w:vAlign w:val="center"/>
          </w:tcPr>
          <w:p>
            <w:pPr>
              <w:pStyle w:val="2"/>
              <w:adjustRightInd w:val="0"/>
              <w:snapToGrid w:val="0"/>
              <w:spacing w:line="240" w:lineRule="auto"/>
              <w:ind w:firstLine="0" w:firstLineChars="0"/>
              <w:jc w:val="center"/>
              <w:rPr>
                <w:rFonts w:hint="eastAsia" w:ascii="仿宋" w:hAnsi="仿宋" w:eastAsia="仿宋" w:cs="仿宋"/>
                <w:spacing w:val="-11"/>
                <w:sz w:val="32"/>
                <w:szCs w:val="32"/>
                <w:highlight w:val="none"/>
              </w:rPr>
            </w:pPr>
            <w:r>
              <w:rPr>
                <w:rFonts w:hint="eastAsia" w:ascii="仿宋" w:hAnsi="仿宋" w:eastAsia="仿宋" w:cs="仿宋"/>
                <w:spacing w:val="-11"/>
                <w:sz w:val="32"/>
                <w:szCs w:val="32"/>
                <w:highlight w:val="none"/>
              </w:rPr>
              <w:t>20</w:t>
            </w:r>
            <w:r>
              <w:rPr>
                <w:rFonts w:hint="eastAsia" w:ascii="仿宋" w:hAnsi="仿宋" w:eastAsia="仿宋" w:cs="仿宋"/>
                <w:spacing w:val="-11"/>
                <w:sz w:val="32"/>
                <w:szCs w:val="32"/>
                <w:highlight w:val="none"/>
                <w:lang w:eastAsia="zh-CN"/>
              </w:rPr>
              <w:t>＜</w:t>
            </w:r>
            <w:r>
              <w:rPr>
                <w:rFonts w:hint="eastAsia" w:ascii="仿宋" w:hAnsi="仿宋" w:eastAsia="仿宋" w:cs="仿宋"/>
                <w:spacing w:val="-11"/>
                <w:sz w:val="32"/>
                <w:szCs w:val="32"/>
                <w:highlight w:val="none"/>
              </w:rPr>
              <w:t>B≤25</w:t>
            </w:r>
          </w:p>
        </w:tc>
        <w:tc>
          <w:tcPr>
            <w:tcW w:w="1338"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120</w:t>
            </w:r>
          </w:p>
        </w:tc>
        <w:tc>
          <w:tcPr>
            <w:tcW w:w="911"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50</w:t>
            </w:r>
          </w:p>
        </w:tc>
        <w:tc>
          <w:tcPr>
            <w:tcW w:w="828"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562" w:type="pct"/>
            <w:vMerge w:val="continue"/>
            <w:noWrap w:val="0"/>
            <w:vAlign w:val="center"/>
          </w:tcPr>
          <w:p>
            <w:pPr>
              <w:pStyle w:val="2"/>
              <w:adjustRightInd w:val="0"/>
              <w:snapToGrid w:val="0"/>
              <w:spacing w:line="240" w:lineRule="auto"/>
              <w:ind w:firstLine="0" w:firstLineChars="0"/>
              <w:jc w:val="center"/>
              <w:rPr>
                <w:rFonts w:hint="eastAsia" w:ascii="仿宋" w:hAnsi="仿宋" w:eastAsia="仿宋" w:cs="仿宋"/>
                <w:spacing w:val="-11"/>
                <w:sz w:val="32"/>
                <w:szCs w:val="32"/>
                <w:highlight w:val="none"/>
              </w:rPr>
            </w:pPr>
          </w:p>
        </w:tc>
        <w:tc>
          <w:tcPr>
            <w:tcW w:w="1358" w:type="pct"/>
            <w:noWrap w:val="0"/>
            <w:vAlign w:val="center"/>
          </w:tcPr>
          <w:p>
            <w:pPr>
              <w:pStyle w:val="2"/>
              <w:adjustRightInd w:val="0"/>
              <w:snapToGrid w:val="0"/>
              <w:spacing w:line="240" w:lineRule="auto"/>
              <w:ind w:firstLine="0" w:firstLineChars="0"/>
              <w:jc w:val="center"/>
              <w:rPr>
                <w:rFonts w:hint="eastAsia" w:ascii="仿宋" w:hAnsi="仿宋" w:eastAsia="仿宋" w:cs="仿宋"/>
                <w:spacing w:val="-11"/>
                <w:sz w:val="32"/>
                <w:szCs w:val="32"/>
                <w:highlight w:val="none"/>
                <w:lang w:val="en-US" w:eastAsia="zh-CN"/>
              </w:rPr>
            </w:pPr>
            <w:r>
              <w:rPr>
                <w:rFonts w:hint="eastAsia" w:ascii="仿宋" w:hAnsi="仿宋" w:eastAsia="仿宋" w:cs="仿宋"/>
                <w:spacing w:val="-11"/>
                <w:sz w:val="32"/>
                <w:szCs w:val="32"/>
                <w:highlight w:val="none"/>
                <w:lang w:val="en-US" w:eastAsia="zh-CN"/>
              </w:rPr>
              <w:t>B＞25</w:t>
            </w:r>
          </w:p>
        </w:tc>
        <w:tc>
          <w:tcPr>
            <w:tcW w:w="1338"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kern w:val="2"/>
                <w:sz w:val="32"/>
                <w:szCs w:val="32"/>
                <w:highlight w:val="none"/>
                <w:vertAlign w:val="baseline"/>
                <w:lang w:val="en-US" w:eastAsia="zh-CN" w:bidi="ar-SA"/>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1</w:t>
            </w:r>
            <w:r>
              <w:rPr>
                <w:rFonts w:hint="eastAsia" w:ascii="仿宋" w:hAnsi="仿宋" w:eastAsia="仿宋" w:cs="仿宋"/>
                <w:color w:val="auto"/>
                <w:spacing w:val="-11"/>
                <w:sz w:val="32"/>
                <w:szCs w:val="32"/>
                <w:highlight w:val="none"/>
                <w:lang w:val="en-US" w:eastAsia="zh-CN"/>
              </w:rPr>
              <w:t>4</w:t>
            </w:r>
            <w:r>
              <w:rPr>
                <w:rFonts w:hint="eastAsia" w:ascii="仿宋" w:hAnsi="仿宋" w:eastAsia="仿宋" w:cs="仿宋"/>
                <w:color w:val="auto"/>
                <w:spacing w:val="-11"/>
                <w:sz w:val="32"/>
                <w:szCs w:val="32"/>
                <w:highlight w:val="none"/>
              </w:rPr>
              <w:t>0</w:t>
            </w: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lang w:val="en-US" w:eastAsia="zh-CN"/>
              </w:rPr>
              <w:t>项目建筑面积每增加5万m</w:t>
            </w:r>
            <w:r>
              <w:rPr>
                <w:rFonts w:hint="eastAsia" w:ascii="仿宋" w:hAnsi="仿宋" w:eastAsia="仿宋" w:cs="仿宋"/>
                <w:color w:val="auto"/>
                <w:spacing w:val="-11"/>
                <w:sz w:val="32"/>
                <w:szCs w:val="32"/>
                <w:highlight w:val="none"/>
                <w:vertAlign w:val="superscript"/>
                <w:lang w:val="en-US" w:eastAsia="zh-CN"/>
              </w:rPr>
              <w:t>2</w:t>
            </w:r>
            <w:r>
              <w:rPr>
                <w:rFonts w:hint="eastAsia" w:ascii="仿宋" w:hAnsi="仿宋" w:eastAsia="仿宋" w:cs="仿宋"/>
                <w:color w:val="auto"/>
                <w:spacing w:val="-11"/>
                <w:sz w:val="32"/>
                <w:szCs w:val="32"/>
                <w:highlight w:val="none"/>
                <w:lang w:val="en-US" w:eastAsia="zh-CN"/>
              </w:rPr>
              <w:t>收集房增加20m</w:t>
            </w:r>
            <w:r>
              <w:rPr>
                <w:rFonts w:hint="eastAsia" w:ascii="仿宋" w:hAnsi="仿宋" w:eastAsia="仿宋" w:cs="仿宋"/>
                <w:color w:val="auto"/>
                <w:spacing w:val="-11"/>
                <w:sz w:val="32"/>
                <w:szCs w:val="32"/>
                <w:highlight w:val="none"/>
                <w:vertAlign w:val="superscript"/>
                <w:lang w:val="en-US" w:eastAsia="zh-CN"/>
              </w:rPr>
              <w:t>2</w:t>
            </w:r>
            <w:r>
              <w:rPr>
                <w:rFonts w:hint="eastAsia" w:ascii="仿宋" w:hAnsi="仿宋" w:eastAsia="仿宋" w:cs="仿宋"/>
                <w:color w:val="auto"/>
                <w:spacing w:val="-11"/>
                <w:sz w:val="32"/>
                <w:szCs w:val="32"/>
                <w:highlight w:val="none"/>
                <w:vertAlign w:val="baseline"/>
                <w:lang w:val="en-US" w:eastAsia="zh-CN"/>
              </w:rPr>
              <w:t>。</w:t>
            </w:r>
          </w:p>
        </w:tc>
        <w:tc>
          <w:tcPr>
            <w:tcW w:w="911"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kern w:val="2"/>
                <w:sz w:val="32"/>
                <w:szCs w:val="32"/>
                <w:highlight w:val="none"/>
                <w:lang w:val="en-US" w:eastAsia="zh-CN" w:bidi="ar-SA"/>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50</w:t>
            </w:r>
          </w:p>
        </w:tc>
        <w:tc>
          <w:tcPr>
            <w:tcW w:w="828" w:type="pct"/>
            <w:noWrap w:val="0"/>
            <w:vAlign w:val="center"/>
          </w:tcPr>
          <w:p>
            <w:pPr>
              <w:pStyle w:val="2"/>
              <w:adjustRightInd w:val="0"/>
              <w:snapToGrid w:val="0"/>
              <w:spacing w:line="240" w:lineRule="auto"/>
              <w:ind w:firstLine="0" w:firstLineChars="0"/>
              <w:jc w:val="center"/>
              <w:rPr>
                <w:rFonts w:hint="eastAsia" w:ascii="仿宋" w:hAnsi="仿宋" w:eastAsia="仿宋" w:cs="仿宋"/>
                <w:color w:val="auto"/>
                <w:spacing w:val="-11"/>
                <w:kern w:val="2"/>
                <w:sz w:val="32"/>
                <w:szCs w:val="32"/>
                <w:highlight w:val="none"/>
                <w:lang w:val="en-US" w:eastAsia="zh-CN" w:bidi="ar-SA"/>
              </w:rPr>
            </w:pPr>
            <w:r>
              <w:rPr>
                <w:rFonts w:hint="eastAsia" w:ascii="仿宋" w:hAnsi="仿宋" w:eastAsia="仿宋" w:cs="仿宋"/>
                <w:color w:val="auto"/>
                <w:spacing w:val="-11"/>
                <w:sz w:val="32"/>
                <w:szCs w:val="32"/>
                <w:highlight w:val="none"/>
                <w:lang w:eastAsia="zh-CN"/>
              </w:rPr>
              <w:t>≥</w:t>
            </w:r>
            <w:r>
              <w:rPr>
                <w:rFonts w:hint="eastAsia" w:ascii="仿宋" w:hAnsi="仿宋" w:eastAsia="仿宋" w:cs="仿宋"/>
                <w:color w:val="auto"/>
                <w:spacing w:val="-11"/>
                <w:sz w:val="32"/>
                <w:szCs w:val="32"/>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5000" w:type="pct"/>
            <w:gridSpan w:val="5"/>
            <w:noWrap w:val="0"/>
            <w:vAlign w:val="center"/>
          </w:tcPr>
          <w:p>
            <w:pPr>
              <w:pStyle w:val="21"/>
              <w:keepNext w:val="0"/>
              <w:keepLines w:val="0"/>
              <w:pageBreakBefore w:val="0"/>
              <w:widowControl w:val="0"/>
              <w:kinsoku/>
              <w:wordWrap/>
              <w:overflowPunct/>
              <w:topLinePunct w:val="0"/>
              <w:bidi w:val="0"/>
              <w:spacing w:line="400" w:lineRule="exact"/>
              <w:ind w:left="0" w:leftChars="0" w:firstLine="0" w:firstLineChars="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注：1.单个垃圾收集设施服务半径不大于120m。</w:t>
            </w:r>
          </w:p>
          <w:p>
            <w:pPr>
              <w:pStyle w:val="2"/>
              <w:adjustRightInd w:val="0"/>
              <w:snapToGrid w:val="0"/>
              <w:spacing w:line="240" w:lineRule="auto"/>
              <w:ind w:firstLine="0" w:firstLineChars="0"/>
              <w:jc w:val="center"/>
              <w:rPr>
                <w:rFonts w:hint="eastAsia" w:ascii="仿宋" w:hAnsi="仿宋" w:eastAsia="仿宋" w:cs="仿宋"/>
                <w:color w:val="auto"/>
                <w:spacing w:val="-11"/>
                <w:sz w:val="32"/>
                <w:szCs w:val="32"/>
                <w:highlight w:val="none"/>
                <w:lang w:eastAsia="zh-CN"/>
              </w:rPr>
            </w:pPr>
            <w:r>
              <w:rPr>
                <w:rFonts w:hint="eastAsia" w:ascii="仿宋" w:hAnsi="仿宋" w:eastAsia="仿宋" w:cs="仿宋"/>
                <w:color w:val="auto"/>
                <w:sz w:val="32"/>
                <w:szCs w:val="32"/>
                <w:highlight w:val="none"/>
                <w:lang w:val="en-US" w:eastAsia="zh-CN"/>
              </w:rPr>
              <w:t>2.可分散配建多个垃圾收集房，总面积必须满足上表要求。</w:t>
            </w:r>
          </w:p>
        </w:tc>
      </w:tr>
      <w:bookmarkEnd w:id="73"/>
    </w:tbl>
    <w:p>
      <w:pPr>
        <w:pStyle w:val="17"/>
        <w:keepNext w:val="0"/>
        <w:keepLines w:val="0"/>
        <w:pageBreakBefore w:val="0"/>
        <w:kinsoku/>
        <w:wordWrap/>
        <w:overflowPunct/>
        <w:topLinePunct w:val="0"/>
        <w:bidi w:val="0"/>
        <w:spacing w:line="560" w:lineRule="exact"/>
        <w:ind w:right="0" w:rightChars="0" w:firstLine="640" w:firstLineChars="200"/>
        <w:textAlignment w:val="auto"/>
        <w:rPr>
          <w:rFonts w:hint="eastAsia" w:ascii="仿宋_GB2312" w:hAnsi="仿宋_GB2312" w:eastAsia="仿宋_GB2312" w:cs="仿宋_GB2312"/>
          <w:color w:val="auto"/>
          <w:kern w:val="2"/>
          <w:sz w:val="32"/>
          <w:szCs w:val="32"/>
          <w:lang w:val="en-US" w:eastAsia="zh-Hans" w:bidi="ar-SA"/>
        </w:rPr>
      </w:pPr>
    </w:p>
    <w:p>
      <w:pPr>
        <w:pStyle w:val="17"/>
        <w:keepNext w:val="0"/>
        <w:keepLines w:val="0"/>
        <w:pageBreakBefore w:val="0"/>
        <w:kinsoku/>
        <w:wordWrap/>
        <w:overflowPunct/>
        <w:topLinePunct w:val="0"/>
        <w:bidi w:val="0"/>
        <w:spacing w:line="560" w:lineRule="exact"/>
        <w:ind w:right="0" w:rightChars="0" w:firstLine="640" w:firstLineChars="200"/>
        <w:textAlignment w:val="auto"/>
        <w:rPr>
          <w:rFonts w:hint="eastAsia" w:ascii="仿宋_GB2312" w:hAnsi="仿宋_GB2312" w:eastAsia="仿宋_GB2312" w:cs="仿宋_GB2312"/>
          <w:color w:val="auto"/>
          <w:kern w:val="2"/>
          <w:sz w:val="32"/>
          <w:szCs w:val="32"/>
          <w:lang w:val="en-US" w:eastAsia="zh-Hans" w:bidi="ar-SA"/>
        </w:rPr>
      </w:pPr>
    </w:p>
    <w:p>
      <w:pPr>
        <w:pStyle w:val="17"/>
        <w:keepNext w:val="0"/>
        <w:keepLines w:val="0"/>
        <w:pageBreakBefore w:val="0"/>
        <w:kinsoku/>
        <w:wordWrap/>
        <w:overflowPunct/>
        <w:topLinePunct w:val="0"/>
        <w:bidi w:val="0"/>
        <w:spacing w:line="560" w:lineRule="exact"/>
        <w:ind w:right="0" w:rightChars="0" w:firstLine="640" w:firstLineChars="200"/>
        <w:textAlignment w:val="auto"/>
        <w:rPr>
          <w:rFonts w:hint="eastAsia" w:ascii="仿宋_GB2312" w:hAnsi="仿宋_GB2312" w:eastAsia="仿宋_GB2312" w:cs="仿宋_GB2312"/>
          <w:color w:val="auto"/>
          <w:kern w:val="2"/>
          <w:sz w:val="32"/>
          <w:szCs w:val="32"/>
          <w:lang w:val="en-US" w:eastAsia="zh-Hans" w:bidi="ar-SA"/>
        </w:rPr>
      </w:pPr>
    </w:p>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left"/>
        <w:textAlignment w:val="auto"/>
        <w:outlineLvl w:val="1"/>
        <w:rPr>
          <w:rFonts w:hint="eastAsia" w:ascii="黑体" w:hAnsi="黑体" w:eastAsia="黑体" w:cs="黑体"/>
          <w:b w:val="0"/>
          <w:bCs w:val="0"/>
          <w:color w:val="auto"/>
          <w:kern w:val="2"/>
          <w:sz w:val="32"/>
          <w:szCs w:val="32"/>
          <w:lang w:val="zh-CN" w:eastAsia="zh-CN" w:bidi="ar-SA"/>
        </w:rPr>
      </w:pPr>
      <w:bookmarkStart w:id="74" w:name="_Toc17670_WPSOffice_Level1"/>
      <w:bookmarkStart w:id="75" w:name="_Toc12541_WPSOffice_Level1"/>
      <w:bookmarkStart w:id="76" w:name="_Toc22244_WPSOffice_Level1"/>
      <w:r>
        <w:rPr>
          <w:rFonts w:hint="eastAsia" w:ascii="黑体" w:hAnsi="黑体" w:eastAsia="黑体" w:cs="黑体"/>
          <w:b w:val="0"/>
          <w:bCs w:val="0"/>
          <w:color w:val="auto"/>
          <w:kern w:val="2"/>
          <w:sz w:val="32"/>
          <w:szCs w:val="32"/>
          <w:lang w:val="en-US" w:eastAsia="zh-Hans" w:bidi="ar-SA"/>
        </w:rPr>
        <w:t>三</w:t>
      </w:r>
      <w:r>
        <w:rPr>
          <w:rFonts w:hint="default" w:ascii="黑体" w:hAnsi="黑体" w:eastAsia="黑体" w:cs="黑体"/>
          <w:b w:val="0"/>
          <w:bCs w:val="0"/>
          <w:color w:val="auto"/>
          <w:kern w:val="2"/>
          <w:sz w:val="32"/>
          <w:szCs w:val="32"/>
          <w:lang w:val="en-US" w:eastAsia="zh-Hans" w:bidi="ar-SA"/>
        </w:rPr>
        <w:t>、</w:t>
      </w:r>
      <w:r>
        <w:rPr>
          <w:rFonts w:hint="eastAsia" w:ascii="黑体" w:hAnsi="黑体" w:eastAsia="黑体" w:cs="黑体"/>
          <w:b w:val="0"/>
          <w:bCs w:val="0"/>
          <w:color w:val="auto"/>
          <w:kern w:val="2"/>
          <w:sz w:val="32"/>
          <w:szCs w:val="32"/>
          <w:lang w:val="zh-CN" w:eastAsia="zh-CN" w:bidi="ar-SA"/>
        </w:rPr>
        <w:t>生活垃圾分类转运站设置</w:t>
      </w:r>
      <w:bookmarkEnd w:id="74"/>
      <w:bookmarkEnd w:id="75"/>
      <w:bookmarkEnd w:id="76"/>
    </w:p>
    <w:p>
      <w:pPr>
        <w:pStyle w:val="6"/>
        <w:keepNext w:val="0"/>
        <w:keepLines w:val="0"/>
        <w:pageBreakBefore w:val="0"/>
        <w:widowControl w:val="0"/>
        <w:kinsoku/>
        <w:wordWrap/>
        <w:overflowPunct/>
        <w:topLinePunct w:val="0"/>
        <w:autoSpaceDE/>
        <w:autoSpaceDN/>
        <w:bidi w:val="0"/>
        <w:adjustRightInd/>
        <w:spacing w:line="560" w:lineRule="exact"/>
        <w:textAlignment w:val="auto"/>
        <w:rPr>
          <w:rFonts w:hint="eastAsia"/>
          <w:b w:val="0"/>
          <w:bCs/>
          <w:color w:val="auto"/>
          <w:lang w:val="en-US" w:eastAsia="zh-CN"/>
        </w:rPr>
      </w:pPr>
      <w:bookmarkStart w:id="77" w:name="_Toc13247_WPSOffice_Level2"/>
      <w:bookmarkStart w:id="78" w:name="_Toc6095_WPSOffice_Level2"/>
      <w:bookmarkStart w:id="79" w:name="_Toc14498"/>
      <w:bookmarkStart w:id="80" w:name="_Toc17278_WPSOffice_Level2"/>
      <w:r>
        <w:rPr>
          <w:rFonts w:hint="eastAsia"/>
          <w:b w:val="0"/>
          <w:bCs/>
          <w:color w:val="auto"/>
          <w:lang w:val="en-US" w:eastAsia="zh-CN"/>
        </w:rPr>
        <w:t>（一）</w:t>
      </w:r>
      <w:bookmarkEnd w:id="77"/>
      <w:bookmarkEnd w:id="78"/>
      <w:bookmarkEnd w:id="79"/>
      <w:bookmarkStart w:id="81" w:name="_Toc92187625"/>
      <w:r>
        <w:rPr>
          <w:rFonts w:hint="eastAsia"/>
          <w:b w:val="0"/>
          <w:bCs/>
          <w:color w:val="auto"/>
          <w:lang w:val="en-US" w:eastAsia="zh-CN"/>
        </w:rPr>
        <w:t>一般规定</w:t>
      </w:r>
      <w:bookmarkEnd w:id="80"/>
      <w:bookmarkEnd w:id="81"/>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highlight w:val="none"/>
          <w:lang w:val="en-US" w:eastAsia="zh-CN" w:bidi="ar-SA"/>
        </w:rPr>
        <w:t>生活垃圾分类转运站的设置</w:t>
      </w:r>
      <w:r>
        <w:rPr>
          <w:rFonts w:hint="eastAsia" w:ascii="仿宋_GB2312" w:hAnsi="仿宋_GB2312" w:eastAsia="仿宋_GB2312" w:cs="仿宋_GB2312"/>
          <w:color w:val="auto"/>
          <w:kern w:val="2"/>
          <w:sz w:val="32"/>
          <w:szCs w:val="32"/>
          <w:highlight w:val="none"/>
          <w:lang w:val="en-US" w:eastAsia="zh-CN" w:bidi="ar-SA"/>
        </w:rPr>
        <w:t>应符合市环卫专项规划及有关标准的要求</w:t>
      </w:r>
      <w:r>
        <w:rPr>
          <w:rFonts w:hint="eastAsia" w:ascii="仿宋_GB2312" w:hAnsi="仿宋_GB2312" w:eastAsia="仿宋_GB2312" w:cs="仿宋_GB2312"/>
          <w:b w:val="0"/>
          <w:bCs/>
          <w:color w:val="auto"/>
          <w:sz w:val="32"/>
          <w:szCs w:val="32"/>
          <w:highlight w:val="none"/>
          <w:vertAlign w:val="superscript"/>
          <w:lang w:val="zh-CN" w:eastAsia="zh-CN"/>
        </w:rPr>
        <w:footnoteReference w:id="2"/>
      </w:r>
      <w:r>
        <w:rPr>
          <w:rFonts w:hint="eastAsia" w:ascii="仿宋_GB2312" w:hAnsi="仿宋_GB2312" w:eastAsia="仿宋_GB2312" w:cs="仿宋_GB2312"/>
          <w:color w:val="auto"/>
          <w:kern w:val="2"/>
          <w:sz w:val="32"/>
          <w:szCs w:val="32"/>
          <w:highlight w:val="none"/>
          <w:lang w:val="en-US" w:eastAsia="zh-CN" w:bidi="ar-SA"/>
        </w:rPr>
        <w:t>。站内应</w:t>
      </w:r>
      <w:r>
        <w:rPr>
          <w:rFonts w:hint="eastAsia" w:ascii="仿宋_GB2312" w:hAnsi="仿宋_GB2312" w:eastAsia="仿宋_GB2312" w:cs="仿宋_GB2312"/>
          <w:color w:val="auto"/>
          <w:sz w:val="32"/>
          <w:szCs w:val="32"/>
          <w:highlight w:val="none"/>
          <w:lang w:val="en-US" w:eastAsia="zh-CN" w:bidi="ar-SA"/>
        </w:rPr>
        <w:t>设置有除臭、隔声、污水收集及防渗措施，做好厂区绿化。所有生活垃圾分类转运站</w:t>
      </w:r>
      <w:r>
        <w:rPr>
          <w:rFonts w:hint="eastAsia" w:ascii="仿宋_GB2312" w:hAnsi="仿宋_GB2312" w:eastAsia="仿宋_GB2312" w:cs="仿宋_GB2312"/>
          <w:color w:val="auto"/>
          <w:sz w:val="32"/>
          <w:szCs w:val="32"/>
          <w:highlight w:val="none"/>
          <w:lang w:eastAsia="zh-CN"/>
        </w:rPr>
        <w:t>均应在门口或显著位置设置城管服务二维码。</w:t>
      </w:r>
    </w:p>
    <w:p>
      <w:pPr>
        <w:pStyle w:val="6"/>
        <w:keepNext w:val="0"/>
        <w:keepLines w:val="0"/>
        <w:pageBreakBefore w:val="0"/>
        <w:widowControl w:val="0"/>
        <w:kinsoku/>
        <w:wordWrap/>
        <w:overflowPunct/>
        <w:topLinePunct w:val="0"/>
        <w:autoSpaceDE/>
        <w:autoSpaceDN/>
        <w:bidi w:val="0"/>
        <w:adjustRightInd/>
        <w:spacing w:line="560" w:lineRule="exact"/>
        <w:textAlignment w:val="auto"/>
        <w:rPr>
          <w:rFonts w:hint="eastAsia"/>
          <w:b w:val="0"/>
          <w:bCs/>
          <w:color w:val="auto"/>
          <w:lang w:val="en-US" w:eastAsia="zh-CN"/>
        </w:rPr>
      </w:pPr>
      <w:bookmarkStart w:id="82" w:name="_Toc14567_WPSOffice_Level2"/>
      <w:bookmarkStart w:id="83" w:name="_Toc28473"/>
      <w:bookmarkStart w:id="84" w:name="_Toc9075_WPSOffice_Level2"/>
      <w:bookmarkStart w:id="85" w:name="_Toc13393_WPSOffice_Level2"/>
      <w:r>
        <w:rPr>
          <w:rFonts w:hint="eastAsia"/>
          <w:b w:val="0"/>
          <w:bCs/>
          <w:color w:val="auto"/>
          <w:lang w:val="en-US" w:eastAsia="zh-CN"/>
        </w:rPr>
        <w:t>（二）</w:t>
      </w:r>
      <w:bookmarkEnd w:id="82"/>
      <w:bookmarkEnd w:id="83"/>
      <w:bookmarkEnd w:id="84"/>
      <w:r>
        <w:rPr>
          <w:rFonts w:hint="eastAsia"/>
          <w:b w:val="0"/>
          <w:bCs/>
          <w:color w:val="auto"/>
          <w:lang w:val="en-US" w:eastAsia="zh-CN"/>
        </w:rPr>
        <w:t>设置方法</w:t>
      </w:r>
      <w:bookmarkEnd w:id="85"/>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bookmarkStart w:id="86" w:name="_Toc8702_WPSOffice_Level2"/>
      <w:r>
        <w:rPr>
          <w:rFonts w:hint="eastAsia" w:ascii="仿宋_GB2312" w:hAnsi="仿宋_GB2312" w:eastAsia="仿宋_GB2312" w:cs="仿宋_GB2312"/>
          <w:color w:val="auto"/>
          <w:sz w:val="32"/>
          <w:szCs w:val="32"/>
        </w:rPr>
        <w:t>生活垃圾分类转运站应设置除臭设施。应在站内安装负压抽风和新风系统设备，防止异味外溢；采用生物法、植物提取液、臭氧或光触媒等多种有效方式进行除臭，保证站内气体能达标排放；在厂界设置不少于2个恶臭在线监测点，监测厂界H</w:t>
      </w:r>
      <w:r>
        <w:rPr>
          <w:rFonts w:hint="eastAsia" w:ascii="仿宋_GB2312" w:hAnsi="仿宋_GB2312" w:eastAsia="仿宋_GB2312" w:cs="仿宋_GB2312"/>
          <w:color w:val="auto"/>
          <w:sz w:val="32"/>
          <w:szCs w:val="32"/>
          <w:vertAlign w:val="subscript"/>
        </w:rPr>
        <w:t>2</w:t>
      </w:r>
      <w:r>
        <w:rPr>
          <w:rFonts w:hint="eastAsia" w:ascii="仿宋_GB2312" w:hAnsi="仿宋_GB2312" w:eastAsia="仿宋_GB2312" w:cs="仿宋_GB2312"/>
          <w:color w:val="auto"/>
          <w:sz w:val="32"/>
          <w:szCs w:val="32"/>
        </w:rPr>
        <w:t>S和NH</w:t>
      </w:r>
      <w:r>
        <w:rPr>
          <w:rFonts w:hint="eastAsia" w:ascii="仿宋_GB2312" w:hAnsi="仿宋_GB2312" w:eastAsia="仿宋_GB2312" w:cs="仿宋_GB2312"/>
          <w:color w:val="auto"/>
          <w:sz w:val="32"/>
          <w:szCs w:val="32"/>
          <w:vertAlign w:val="subscript"/>
        </w:rPr>
        <w:t>3</w:t>
      </w:r>
      <w:r>
        <w:rPr>
          <w:rFonts w:hint="eastAsia" w:ascii="仿宋_GB2312" w:hAnsi="仿宋_GB2312" w:eastAsia="仿宋_GB2312" w:cs="仿宋_GB2312"/>
          <w:color w:val="auto"/>
          <w:sz w:val="32"/>
          <w:szCs w:val="32"/>
        </w:rPr>
        <w:t>等实时浓度。</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bookmarkEnd w:id="86"/>
      <w:r>
        <w:rPr>
          <w:rFonts w:hint="eastAsia" w:ascii="仿宋_GB2312" w:hAnsi="仿宋_GB2312" w:eastAsia="仿宋_GB2312" w:cs="仿宋_GB2312"/>
          <w:color w:val="auto"/>
          <w:kern w:val="2"/>
          <w:sz w:val="32"/>
          <w:szCs w:val="32"/>
          <w:highlight w:val="none"/>
          <w:lang w:val="en-US" w:eastAsia="zh-CN" w:bidi="ar-SA"/>
        </w:rPr>
        <w:t>站</w:t>
      </w:r>
      <w:r>
        <w:rPr>
          <w:rFonts w:hint="eastAsia" w:ascii="仿宋_GB2312" w:hAnsi="仿宋_GB2312" w:eastAsia="仿宋_GB2312" w:cs="仿宋_GB2312"/>
          <w:color w:val="auto"/>
          <w:sz w:val="32"/>
          <w:szCs w:val="32"/>
          <w:highlight w:val="none"/>
          <w:lang w:val="en-US" w:eastAsia="zh-CN"/>
        </w:rPr>
        <w:t>内地面</w:t>
      </w:r>
      <w:r>
        <w:rPr>
          <w:rFonts w:hint="eastAsia" w:ascii="仿宋_GB2312" w:hAnsi="仿宋_GB2312" w:eastAsia="仿宋_GB2312" w:cs="仿宋_GB2312"/>
          <w:color w:val="auto"/>
          <w:sz w:val="32"/>
          <w:szCs w:val="32"/>
        </w:rPr>
        <w:t>应防滑、耐磨、防渗，宜采用聚氨酯自流平工艺地坪</w:t>
      </w:r>
      <w:r>
        <w:rPr>
          <w:rFonts w:hint="eastAsia" w:ascii="仿宋_GB2312" w:hAnsi="仿宋_GB2312" w:eastAsia="仿宋_GB2312" w:cs="仿宋_GB2312"/>
          <w:color w:val="auto"/>
          <w:sz w:val="32"/>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站内排水沟设计应保证雨污分流，严禁污水进入市政雨水排放系统</w:t>
      </w:r>
      <w:r>
        <w:rPr>
          <w:rFonts w:hint="eastAsia" w:ascii="仿宋_GB2312" w:hAnsi="仿宋_GB2312" w:eastAsia="仿宋_GB2312" w:cs="仿宋_GB2312"/>
          <w:color w:val="auto"/>
          <w:sz w:val="32"/>
          <w:szCs w:val="32"/>
          <w:lang w:eastAsia="zh-CN"/>
        </w:rPr>
        <w:t>。</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对于大型生活垃圾转运站(转运量≥450t/d)，应设置独立的渗沥液处理设施；其他生活垃圾转运站，原则上应设置独立的渗沥液处理设施，不具备条件的区域，可以征得相关部门同意后，将渗沥液用密闭车运往城市污水处理厂处理。</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仿宋_GB2312"/>
          <w:color w:val="auto"/>
          <w:lang w:val="en-US" w:eastAsia="zh-CN"/>
        </w:rPr>
      </w:pPr>
      <w:r>
        <w:rPr>
          <w:rFonts w:hint="eastAsia" w:hAnsi="仿宋_GB2312" w:eastAsia="仿宋_GB2312" w:cs="仿宋_GB2312"/>
          <w:color w:val="auto"/>
          <w:sz w:val="32"/>
          <w:szCs w:val="32"/>
          <w:lang w:val="en-US" w:eastAsia="zh-CN"/>
        </w:rPr>
        <w:t>5.</w:t>
      </w:r>
      <w:r>
        <w:rPr>
          <w:rFonts w:hint="eastAsia" w:ascii="仿宋_GB2312" w:hAnsi="仿宋_GB2312" w:eastAsia="仿宋_GB2312" w:cs="仿宋_GB2312"/>
          <w:color w:val="auto"/>
          <w:kern w:val="2"/>
          <w:sz w:val="32"/>
          <w:szCs w:val="32"/>
          <w:highlight w:val="none"/>
          <w:lang w:val="en-US" w:eastAsia="zh-CN" w:bidi="ar-SA"/>
        </w:rPr>
        <w:t>生活垃圾分类转运站</w:t>
      </w:r>
      <w:r>
        <w:rPr>
          <w:rFonts w:hint="eastAsia" w:hAnsi="仿宋_GB2312" w:eastAsia="仿宋_GB2312" w:cs="仿宋_GB2312"/>
          <w:color w:val="auto"/>
          <w:kern w:val="2"/>
          <w:sz w:val="32"/>
          <w:szCs w:val="32"/>
          <w:highlight w:val="none"/>
          <w:lang w:val="en-US" w:eastAsia="zh-CN" w:bidi="ar-SA"/>
        </w:rPr>
        <w:t>及周边</w:t>
      </w:r>
      <w:r>
        <w:rPr>
          <w:rFonts w:hint="eastAsia" w:ascii="仿宋_GB2312" w:hAnsi="仿宋_GB2312" w:eastAsia="仿宋_GB2312" w:cs="仿宋_GB2312"/>
          <w:color w:val="auto"/>
          <w:kern w:val="2"/>
          <w:sz w:val="32"/>
          <w:szCs w:val="32"/>
          <w:highlight w:val="none"/>
          <w:lang w:val="en-US" w:eastAsia="zh-CN" w:bidi="ar-SA"/>
        </w:rPr>
        <w:t>应进行绿化。</w:t>
      </w:r>
    </w:p>
    <w:p>
      <w:pPr>
        <w:keepNext w:val="0"/>
        <w:keepLines w:val="0"/>
        <w:pageBreakBefore w:val="0"/>
        <w:widowControl w:val="0"/>
        <w:kinsoku/>
        <w:wordWrap/>
        <w:overflowPunct/>
        <w:topLinePunct w:val="0"/>
        <w:autoSpaceDE/>
        <w:autoSpaceDN/>
        <w:bidi w:val="0"/>
        <w:adjustRightInd/>
        <w:snapToGrid w:val="0"/>
        <w:spacing w:line="560" w:lineRule="exact"/>
        <w:ind w:right="0" w:rightChars="0"/>
        <w:jc w:val="both"/>
        <w:textAlignment w:val="auto"/>
        <w:outlineLvl w:val="9"/>
        <w:rPr>
          <w:rFonts w:hint="eastAsia" w:ascii="仿宋_GB2312" w:hAnsi="宋体" w:eastAsia="仿宋_GB2312" w:cs="Times New Roman"/>
          <w:color w:val="auto"/>
          <w:sz w:val="32"/>
          <w:szCs w:val="32"/>
          <w:lang w:val="zh-CN" w:eastAsia="zh-CN"/>
        </w:rPr>
      </w:pPr>
    </w:p>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left"/>
        <w:textAlignment w:val="auto"/>
        <w:outlineLvl w:val="1"/>
        <w:rPr>
          <w:rFonts w:hint="eastAsia" w:ascii="黑体" w:hAnsi="黑体" w:eastAsia="黑体" w:cs="黑体"/>
          <w:b w:val="0"/>
          <w:bCs w:val="0"/>
          <w:color w:val="auto"/>
          <w:kern w:val="2"/>
          <w:sz w:val="32"/>
          <w:szCs w:val="32"/>
          <w:lang w:val="en-US" w:eastAsia="zh-CN" w:bidi="ar-SA"/>
        </w:rPr>
      </w:pPr>
      <w:bookmarkStart w:id="87" w:name="_Toc19509_WPSOffice_Level1"/>
      <w:bookmarkStart w:id="88" w:name="_Toc1827_WPSOffice_Level1"/>
      <w:bookmarkStart w:id="89" w:name="_Toc29908_WPSOffice_Level1"/>
      <w:r>
        <w:rPr>
          <w:rFonts w:hint="eastAsia" w:ascii="黑体" w:hAnsi="黑体" w:eastAsia="黑体" w:cs="黑体"/>
          <w:b w:val="0"/>
          <w:bCs w:val="0"/>
          <w:color w:val="auto"/>
          <w:kern w:val="2"/>
          <w:sz w:val="32"/>
          <w:szCs w:val="32"/>
          <w:lang w:val="en-US" w:eastAsia="zh-Hans" w:bidi="ar-SA"/>
        </w:rPr>
        <w:t>四</w:t>
      </w:r>
      <w:r>
        <w:rPr>
          <w:rFonts w:hint="eastAsia" w:ascii="黑体" w:hAnsi="黑体" w:eastAsia="黑体" w:cs="黑体"/>
          <w:b w:val="0"/>
          <w:bCs w:val="0"/>
          <w:color w:val="auto"/>
          <w:kern w:val="2"/>
          <w:sz w:val="32"/>
          <w:szCs w:val="32"/>
          <w:lang w:val="en-US" w:eastAsia="zh-CN" w:bidi="ar-SA"/>
        </w:rPr>
        <w:t>、环卫作业车辆配置</w:t>
      </w:r>
      <w:bookmarkEnd w:id="87"/>
      <w:bookmarkEnd w:id="88"/>
      <w:bookmarkEnd w:id="89"/>
    </w:p>
    <w:p>
      <w:pPr>
        <w:pStyle w:val="6"/>
        <w:keepNext w:val="0"/>
        <w:keepLines w:val="0"/>
        <w:pageBreakBefore w:val="0"/>
        <w:widowControl w:val="0"/>
        <w:kinsoku/>
        <w:wordWrap/>
        <w:overflowPunct/>
        <w:topLinePunct w:val="0"/>
        <w:autoSpaceDE/>
        <w:autoSpaceDN/>
        <w:bidi w:val="0"/>
        <w:adjustRightInd/>
        <w:spacing w:line="560" w:lineRule="exact"/>
        <w:textAlignment w:val="auto"/>
        <w:rPr>
          <w:rFonts w:hint="eastAsia"/>
          <w:b w:val="0"/>
          <w:bCs/>
          <w:color w:val="auto"/>
          <w:lang w:val="en-US" w:eastAsia="zh-CN"/>
        </w:rPr>
      </w:pPr>
      <w:bookmarkStart w:id="90" w:name="_Toc8261_WPSOffice_Level2"/>
      <w:bookmarkStart w:id="91" w:name="_Toc10645_WPSOffice_Level2"/>
      <w:bookmarkStart w:id="92" w:name="_Toc29564_WPSOffice_Level2"/>
      <w:r>
        <w:rPr>
          <w:rFonts w:hint="eastAsia"/>
          <w:b w:val="0"/>
          <w:bCs/>
          <w:color w:val="auto"/>
          <w:lang w:val="en-US" w:eastAsia="zh-CN"/>
        </w:rPr>
        <w:t>（一）</w:t>
      </w:r>
      <w:r>
        <w:rPr>
          <w:rFonts w:hint="eastAsia"/>
          <w:b w:val="0"/>
          <w:bCs/>
          <w:color w:val="auto"/>
          <w:lang w:val="en-US" w:eastAsia="zh-Hans"/>
        </w:rPr>
        <w:t>适用范围</w:t>
      </w:r>
      <w:bookmarkEnd w:id="90"/>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宋体" w:eastAsia="仿宋_GB2312" w:cs="Times New Roman"/>
          <w:color w:val="auto"/>
          <w:sz w:val="32"/>
          <w:szCs w:val="32"/>
          <w:lang w:val="en-US" w:eastAsia="zh-Hans"/>
        </w:rPr>
      </w:pPr>
      <w:r>
        <w:rPr>
          <w:rFonts w:hint="eastAsia" w:ascii="仿宋_GB2312" w:hAnsi="宋体" w:eastAsia="仿宋_GB2312" w:cs="Times New Roman"/>
          <w:color w:val="auto"/>
          <w:sz w:val="32"/>
          <w:szCs w:val="32"/>
          <w:lang w:val="en-US" w:eastAsia="zh-Hans"/>
        </w:rPr>
        <w:t>本导则适用于武汉市环卫车辆的设置。武汉市各类环卫车辆的设置除应满足导则要求外，还应满足国家、行业的相关标准规范</w:t>
      </w:r>
      <w:r>
        <w:rPr>
          <w:rFonts w:hint="eastAsia" w:ascii="仿宋_GB2312" w:hAnsi="仿宋_GB2312" w:eastAsia="仿宋_GB2312" w:cs="仿宋_GB2312"/>
          <w:b w:val="0"/>
          <w:bCs/>
          <w:color w:val="auto"/>
          <w:sz w:val="32"/>
          <w:szCs w:val="32"/>
          <w:highlight w:val="none"/>
          <w:vertAlign w:val="superscript"/>
          <w:lang w:val="en-US" w:eastAsia="zh-CN"/>
        </w:rPr>
        <w:footnoteReference w:id="3"/>
      </w:r>
      <w:r>
        <w:rPr>
          <w:rFonts w:hint="eastAsia" w:ascii="仿宋_GB2312" w:hAnsi="宋体" w:eastAsia="仿宋_GB2312" w:cs="Times New Roman"/>
          <w:color w:val="auto"/>
          <w:sz w:val="32"/>
          <w:szCs w:val="32"/>
          <w:lang w:val="en-US" w:eastAsia="zh-Hans"/>
        </w:rPr>
        <w:t>。车辆类别如下</w:t>
      </w:r>
      <w:r>
        <w:rPr>
          <w:rFonts w:hint="default" w:ascii="仿宋_GB2312" w:hAnsi="宋体" w:eastAsia="仿宋_GB2312" w:cs="Times New Roman"/>
          <w:color w:val="auto"/>
          <w:sz w:val="32"/>
          <w:szCs w:val="32"/>
          <w:lang w:eastAsia="zh-Hans"/>
        </w:rPr>
        <w:t>：</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宋体" w:eastAsia="仿宋_GB2312" w:cs="Times New Roman"/>
          <w:color w:val="auto"/>
          <w:sz w:val="32"/>
          <w:szCs w:val="32"/>
          <w:lang w:val="en-US" w:eastAsia="zh-CN"/>
        </w:rPr>
      </w:pPr>
      <w:r>
        <w:rPr>
          <w:rFonts w:hint="eastAsia" w:ascii="仿宋_GB2312" w:hAnsi="宋体" w:eastAsia="仿宋_GB2312" w:cs="Times New Roman"/>
          <w:color w:val="auto"/>
          <w:sz w:val="32"/>
          <w:szCs w:val="32"/>
          <w:lang w:val="en-US" w:eastAsia="zh-CN"/>
        </w:rPr>
        <w:t>1.清扫保洁类：主要包括吸扫车、冲洗车、洒水车、护栏清洗车、电动巡回保洁车等。</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宋体" w:eastAsia="仿宋_GB2312" w:cs="Times New Roman"/>
          <w:color w:val="auto"/>
          <w:sz w:val="32"/>
          <w:szCs w:val="32"/>
          <w:lang w:val="en-US" w:eastAsia="zh-CN"/>
        </w:rPr>
      </w:pPr>
      <w:r>
        <w:rPr>
          <w:rFonts w:hint="eastAsia" w:ascii="仿宋_GB2312" w:hAnsi="宋体" w:eastAsia="仿宋_GB2312" w:cs="Times New Roman"/>
          <w:color w:val="auto"/>
          <w:sz w:val="32"/>
          <w:szCs w:val="32"/>
          <w:lang w:val="en-US" w:eastAsia="zh-CN"/>
        </w:rPr>
        <w:t>2.垃圾收运类：主要包括垃圾收集车、垃圾运输车（含装修弃料运输车）等。</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宋体" w:eastAsia="仿宋_GB2312" w:cs="Times New Roman"/>
          <w:color w:val="auto"/>
          <w:sz w:val="32"/>
          <w:szCs w:val="32"/>
        </w:rPr>
      </w:pPr>
      <w:r>
        <w:rPr>
          <w:rFonts w:hint="eastAsia" w:ascii="仿宋_GB2312" w:hAnsi="宋体" w:eastAsia="仿宋_GB2312" w:cs="Times New Roman"/>
          <w:color w:val="auto"/>
          <w:sz w:val="32"/>
          <w:szCs w:val="32"/>
          <w:lang w:val="en-US" w:eastAsia="zh-CN"/>
        </w:rPr>
        <w:t>3.应急保障类：主要包括融雪车、吸污车等。</w:t>
      </w:r>
    </w:p>
    <w:p>
      <w:pPr>
        <w:pStyle w:val="6"/>
        <w:keepNext w:val="0"/>
        <w:keepLines w:val="0"/>
        <w:pageBreakBefore w:val="0"/>
        <w:widowControl w:val="0"/>
        <w:kinsoku/>
        <w:wordWrap/>
        <w:overflowPunct/>
        <w:topLinePunct w:val="0"/>
        <w:autoSpaceDE/>
        <w:autoSpaceDN/>
        <w:bidi w:val="0"/>
        <w:adjustRightInd/>
        <w:spacing w:line="560" w:lineRule="exact"/>
        <w:textAlignment w:val="auto"/>
        <w:rPr>
          <w:rFonts w:hint="eastAsia"/>
          <w:b w:val="0"/>
          <w:bCs/>
          <w:color w:val="auto"/>
          <w:lang w:val="en-US" w:eastAsia="zh-Hans"/>
        </w:rPr>
      </w:pPr>
      <w:bookmarkStart w:id="93" w:name="_Toc24845_WPSOffice_Level2"/>
      <w:r>
        <w:rPr>
          <w:rFonts w:hint="eastAsia"/>
          <w:b w:val="0"/>
          <w:bCs/>
          <w:color w:val="auto"/>
          <w:lang w:val="en-US" w:eastAsia="zh-CN"/>
        </w:rPr>
        <w:t>（二）</w:t>
      </w:r>
      <w:r>
        <w:rPr>
          <w:rFonts w:hint="eastAsia"/>
          <w:b w:val="0"/>
          <w:bCs/>
          <w:color w:val="auto"/>
          <w:lang w:val="en-US" w:eastAsia="zh-Hans"/>
        </w:rPr>
        <w:t>配置原则</w:t>
      </w:r>
      <w:bookmarkEnd w:id="93"/>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宋体" w:eastAsia="仿宋_GB2312" w:cs="Times New Roman"/>
          <w:color w:val="auto"/>
          <w:sz w:val="32"/>
          <w:szCs w:val="32"/>
          <w:lang w:val="en-US" w:eastAsia="zh-CN"/>
        </w:rPr>
      </w:pPr>
      <w:r>
        <w:rPr>
          <w:rFonts w:hint="eastAsia" w:ascii="仿宋_GB2312" w:hAnsi="宋体" w:eastAsia="仿宋_GB2312" w:cs="Times New Roman"/>
          <w:color w:val="auto"/>
          <w:sz w:val="32"/>
          <w:szCs w:val="32"/>
          <w:lang w:val="en-US" w:eastAsia="zh-CN"/>
        </w:rPr>
        <w:t>车辆配置数量以作业量、作业定额、作业模式及作业标准综合考虑来测算，</w:t>
      </w:r>
      <w:r>
        <w:rPr>
          <w:rFonts w:hint="eastAsia" w:ascii="仿宋_GB2312" w:hAnsi="宋体" w:eastAsia="仿宋_GB2312" w:cs="Times New Roman"/>
          <w:color w:val="auto"/>
          <w:sz w:val="32"/>
          <w:szCs w:val="32"/>
          <w:lang w:val="en-US" w:eastAsia="zh-Hans"/>
        </w:rPr>
        <w:t>须</w:t>
      </w:r>
      <w:r>
        <w:rPr>
          <w:rFonts w:hint="eastAsia" w:ascii="仿宋_GB2312" w:hAnsi="宋体" w:eastAsia="仿宋_GB2312" w:cs="Times New Roman"/>
          <w:color w:val="auto"/>
          <w:sz w:val="32"/>
          <w:szCs w:val="32"/>
          <w:lang w:val="en-US" w:eastAsia="zh-CN"/>
        </w:rPr>
        <w:t>满足环卫作业需求</w:t>
      </w:r>
      <w:r>
        <w:rPr>
          <w:rFonts w:hint="default"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lang w:val="en-US" w:eastAsia="zh-CN"/>
        </w:rPr>
        <w:t>鼓励配置使用新能源车辆。</w:t>
      </w:r>
    </w:p>
    <w:p>
      <w:pPr>
        <w:pStyle w:val="6"/>
        <w:keepNext w:val="0"/>
        <w:keepLines w:val="0"/>
        <w:pageBreakBefore w:val="0"/>
        <w:widowControl w:val="0"/>
        <w:kinsoku/>
        <w:wordWrap/>
        <w:overflowPunct/>
        <w:topLinePunct w:val="0"/>
        <w:autoSpaceDE/>
        <w:autoSpaceDN/>
        <w:bidi w:val="0"/>
        <w:adjustRightInd/>
        <w:spacing w:line="560" w:lineRule="exact"/>
        <w:textAlignment w:val="auto"/>
        <w:rPr>
          <w:rFonts w:hint="eastAsia"/>
          <w:b w:val="0"/>
          <w:bCs/>
          <w:color w:val="auto"/>
          <w:lang w:val="en-US" w:eastAsia="zh-Hans"/>
        </w:rPr>
      </w:pPr>
      <w:bookmarkStart w:id="94" w:name="_Toc4349_WPSOffice_Level2"/>
      <w:r>
        <w:rPr>
          <w:rFonts w:hint="eastAsia"/>
          <w:b w:val="0"/>
          <w:bCs/>
          <w:color w:val="auto"/>
          <w:lang w:val="en-US" w:eastAsia="zh-CN"/>
        </w:rPr>
        <w:t>（三）</w:t>
      </w:r>
      <w:r>
        <w:rPr>
          <w:rFonts w:hint="eastAsia"/>
          <w:b w:val="0"/>
          <w:bCs/>
          <w:color w:val="auto"/>
          <w:lang w:val="en-US" w:eastAsia="zh-Hans"/>
        </w:rPr>
        <w:t>一般规定</w:t>
      </w:r>
      <w:bookmarkEnd w:id="94"/>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宋体" w:eastAsia="仿宋_GB2312" w:cs="Times New Roman"/>
          <w:color w:val="auto"/>
          <w:sz w:val="32"/>
          <w:szCs w:val="32"/>
          <w:u w:val="none"/>
          <w:lang w:val="en-US" w:eastAsia="zh-CN"/>
        </w:rPr>
      </w:pPr>
      <w:r>
        <w:rPr>
          <w:rFonts w:hint="eastAsia" w:ascii="仿宋_GB2312" w:hAnsi="宋体" w:eastAsia="仿宋_GB2312" w:cs="Times New Roman"/>
          <w:color w:val="auto"/>
          <w:sz w:val="32"/>
          <w:szCs w:val="32"/>
          <w:lang w:val="en-US" w:eastAsia="zh-CN"/>
        </w:rPr>
        <w:t>1.环卫车辆（含电动巡回保洁车）应符合国家相关法规和强制性标准对安全、环保、节能等的要求，并列入《车辆生产企业及产品公告》、《新能源汽车推广应用推荐车型目录》。</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宋体" w:eastAsia="仿宋_GB2312" w:cs="Times New Roman"/>
          <w:color w:val="auto"/>
          <w:sz w:val="32"/>
          <w:szCs w:val="32"/>
          <w:lang w:val="en-US" w:eastAsia="zh-CN"/>
        </w:rPr>
      </w:pPr>
      <w:r>
        <w:rPr>
          <w:rFonts w:hint="default" w:ascii="仿宋_GB2312" w:hAnsi="宋体" w:eastAsia="仿宋_GB2312" w:cs="Times New Roman"/>
          <w:color w:val="auto"/>
          <w:sz w:val="32"/>
          <w:szCs w:val="32"/>
          <w:lang w:eastAsia="zh-CN"/>
        </w:rPr>
        <w:t>2</w:t>
      </w:r>
      <w:r>
        <w:rPr>
          <w:rFonts w:hint="eastAsia" w:ascii="仿宋_GB2312" w:hAnsi="宋体" w:eastAsia="仿宋_GB2312" w:cs="Times New Roman"/>
          <w:color w:val="auto"/>
          <w:sz w:val="32"/>
          <w:szCs w:val="32"/>
          <w:lang w:val="en-US" w:eastAsia="zh-CN"/>
        </w:rPr>
        <w:t>.环卫车辆应清晰完整标识车辆类别、责任单位、监督电话，应安装行驶记录仪。垃圾收运车辆应同时安装装卸记录仪。</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宋体" w:eastAsia="仿宋_GB2312" w:cs="Times New Roman"/>
          <w:color w:val="auto"/>
          <w:sz w:val="32"/>
          <w:szCs w:val="32"/>
          <w:lang w:val="en-US" w:eastAsia="zh-CN"/>
        </w:rPr>
      </w:pPr>
      <w:r>
        <w:rPr>
          <w:rFonts w:hint="default" w:ascii="仿宋_GB2312" w:hAnsi="宋体" w:eastAsia="仿宋_GB2312" w:cs="Times New Roman"/>
          <w:color w:val="auto"/>
          <w:sz w:val="32"/>
          <w:szCs w:val="32"/>
          <w:lang w:eastAsia="zh-CN"/>
        </w:rPr>
        <w:t>3</w:t>
      </w:r>
      <w:r>
        <w:rPr>
          <w:rFonts w:hint="eastAsia" w:ascii="仿宋_GB2312" w:hAnsi="宋体" w:eastAsia="仿宋_GB2312" w:cs="Times New Roman"/>
          <w:color w:val="auto"/>
          <w:sz w:val="32"/>
          <w:szCs w:val="32"/>
          <w:lang w:val="en-US" w:eastAsia="zh-CN"/>
        </w:rPr>
        <w:t>.环卫车辆配件齐全（作业部件、密封件、防滴漏件、警示灯、反光条、灭火器、应急锥筒等）</w:t>
      </w:r>
      <w:r>
        <w:rPr>
          <w:rFonts w:hint="default"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lang w:val="en-US" w:eastAsia="zh-CN"/>
        </w:rPr>
        <w:t>功能完好。</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宋体" w:eastAsia="仿宋_GB2312" w:cs="Times New Roman"/>
          <w:color w:val="auto"/>
          <w:sz w:val="32"/>
          <w:szCs w:val="32"/>
          <w:lang w:val="en-US" w:eastAsia="zh-CN"/>
        </w:rPr>
      </w:pPr>
      <w:r>
        <w:rPr>
          <w:rFonts w:hint="default" w:ascii="仿宋_GB2312" w:hAnsi="宋体" w:eastAsia="仿宋_GB2312" w:cs="Times New Roman"/>
          <w:color w:val="auto"/>
          <w:sz w:val="32"/>
          <w:szCs w:val="32"/>
          <w:lang w:eastAsia="zh-CN"/>
        </w:rPr>
        <w:t>4</w:t>
      </w:r>
      <w:r>
        <w:rPr>
          <w:rFonts w:hint="eastAsia" w:ascii="仿宋_GB2312" w:hAnsi="宋体" w:eastAsia="仿宋_GB2312" w:cs="Times New Roman"/>
          <w:color w:val="auto"/>
          <w:sz w:val="32"/>
          <w:szCs w:val="32"/>
          <w:lang w:val="en-US" w:eastAsia="zh-CN"/>
        </w:rPr>
        <w:t>.未经许可备案的车辆不得从事环卫作业。</w:t>
      </w:r>
    </w:p>
    <w:p>
      <w:pPr>
        <w:pStyle w:val="6"/>
        <w:keepNext w:val="0"/>
        <w:keepLines w:val="0"/>
        <w:pageBreakBefore w:val="0"/>
        <w:widowControl w:val="0"/>
        <w:kinsoku/>
        <w:wordWrap/>
        <w:overflowPunct/>
        <w:topLinePunct w:val="0"/>
        <w:autoSpaceDE/>
        <w:autoSpaceDN/>
        <w:bidi w:val="0"/>
        <w:adjustRightInd/>
        <w:spacing w:line="560" w:lineRule="exact"/>
        <w:textAlignment w:val="auto"/>
        <w:rPr>
          <w:rFonts w:hint="eastAsia"/>
          <w:b w:val="0"/>
          <w:bCs/>
          <w:color w:val="auto"/>
          <w:lang w:val="en-US" w:eastAsia="zh-CN"/>
        </w:rPr>
      </w:pPr>
      <w:bookmarkStart w:id="95" w:name="_Toc27074_WPSOffice_Level2"/>
      <w:r>
        <w:rPr>
          <w:rFonts w:hint="eastAsia"/>
          <w:b w:val="0"/>
          <w:bCs/>
          <w:color w:val="auto"/>
          <w:lang w:val="en-US" w:eastAsia="zh-CN"/>
        </w:rPr>
        <w:t>（四）</w:t>
      </w:r>
      <w:r>
        <w:rPr>
          <w:rFonts w:hint="eastAsia"/>
          <w:b w:val="0"/>
          <w:bCs/>
          <w:color w:val="auto"/>
          <w:lang w:val="en-US" w:eastAsia="zh-Hans"/>
        </w:rPr>
        <w:t>维护管理</w:t>
      </w:r>
      <w:bookmarkEnd w:id="95"/>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宋体" w:eastAsia="仿宋_GB2312" w:cs="Times New Roman"/>
          <w:color w:val="auto"/>
          <w:sz w:val="32"/>
          <w:szCs w:val="32"/>
          <w:lang w:val="en-US" w:eastAsia="zh-CN"/>
        </w:rPr>
      </w:pPr>
      <w:r>
        <w:rPr>
          <w:rFonts w:hint="eastAsia" w:ascii="仿宋_GB2312" w:hAnsi="宋体" w:eastAsia="仿宋_GB2312" w:cs="Times New Roman"/>
          <w:color w:val="auto"/>
          <w:sz w:val="32"/>
          <w:szCs w:val="32"/>
          <w:lang w:val="en-US" w:eastAsia="zh-CN"/>
        </w:rPr>
        <w:t>1.</w:t>
      </w:r>
      <w:r>
        <w:rPr>
          <w:rFonts w:hint="eastAsia" w:ascii="仿宋_GB2312" w:hAnsi="宋体" w:eastAsia="仿宋_GB2312" w:cs="Times New Roman"/>
          <w:color w:val="auto"/>
          <w:sz w:val="32"/>
          <w:szCs w:val="32"/>
          <w:lang w:val="en-US" w:eastAsia="zh-Hans"/>
        </w:rPr>
        <w:t>车辆</w:t>
      </w:r>
      <w:r>
        <w:rPr>
          <w:rFonts w:hint="eastAsia" w:ascii="仿宋_GB2312" w:hAnsi="宋体" w:eastAsia="仿宋_GB2312" w:cs="Times New Roman"/>
          <w:color w:val="auto"/>
          <w:sz w:val="32"/>
          <w:szCs w:val="32"/>
          <w:lang w:val="en-US" w:eastAsia="zh-CN"/>
        </w:rPr>
        <w:t>应每日清洗、定期检查、按时维保</w:t>
      </w:r>
      <w:r>
        <w:rPr>
          <w:rFonts w:hint="eastAsia" w:ascii="仿宋_GB2312" w:hAnsi="宋体" w:eastAsia="仿宋_GB2312" w:cs="Times New Roman"/>
          <w:color w:val="auto"/>
          <w:sz w:val="32"/>
          <w:szCs w:val="32"/>
          <w:lang w:val="en-US" w:eastAsia="zh-Hans"/>
        </w:rPr>
        <w:t>，</w:t>
      </w:r>
      <w:r>
        <w:rPr>
          <w:rFonts w:hint="eastAsia" w:ascii="仿宋_GB2312" w:hAnsi="宋体" w:eastAsia="仿宋_GB2312" w:cs="Times New Roman"/>
          <w:color w:val="auto"/>
          <w:sz w:val="32"/>
          <w:szCs w:val="32"/>
          <w:lang w:val="en-US" w:eastAsia="zh-CN"/>
        </w:rPr>
        <w:t>确保</w:t>
      </w:r>
      <w:r>
        <w:rPr>
          <w:rFonts w:hint="eastAsia" w:ascii="仿宋_GB2312" w:hAnsi="宋体" w:eastAsia="仿宋_GB2312" w:cs="Times New Roman"/>
          <w:color w:val="auto"/>
          <w:sz w:val="32"/>
          <w:szCs w:val="32"/>
          <w:lang w:val="en-US" w:eastAsia="zh-Hans"/>
        </w:rPr>
        <w:t>车辆</w:t>
      </w:r>
      <w:r>
        <w:rPr>
          <w:rFonts w:hint="eastAsia" w:ascii="仿宋_GB2312" w:hAnsi="宋体" w:eastAsia="仿宋_GB2312" w:cs="Times New Roman"/>
          <w:color w:val="auto"/>
          <w:sz w:val="32"/>
          <w:szCs w:val="32"/>
          <w:lang w:val="en-US" w:eastAsia="zh-CN"/>
        </w:rPr>
        <w:t>保持车容整洁、</w:t>
      </w:r>
      <w:r>
        <w:rPr>
          <w:rFonts w:hint="eastAsia" w:ascii="仿宋_GB2312" w:hAnsi="宋体" w:eastAsia="仿宋_GB2312" w:cs="Times New Roman"/>
          <w:color w:val="auto"/>
          <w:sz w:val="32"/>
          <w:szCs w:val="32"/>
          <w:lang w:val="en-US" w:eastAsia="zh-Hans"/>
        </w:rPr>
        <w:t>性能完好</w:t>
      </w:r>
      <w:r>
        <w:rPr>
          <w:rFonts w:hint="eastAsia" w:ascii="仿宋_GB2312" w:hAnsi="宋体" w:eastAsia="仿宋_GB2312" w:cs="Times New Roman"/>
          <w:color w:val="auto"/>
          <w:sz w:val="32"/>
          <w:szCs w:val="32"/>
          <w:lang w:val="en-US" w:eastAsia="zh-CN"/>
        </w:rPr>
        <w:t>、行车安全、外观无破损、油饰见新。</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宋体" w:eastAsia="仿宋_GB2312" w:cs="Times New Roman"/>
          <w:color w:val="auto"/>
          <w:sz w:val="32"/>
          <w:szCs w:val="32"/>
          <w:lang w:val="en-US" w:eastAsia="zh-CN"/>
        </w:rPr>
      </w:pPr>
      <w:r>
        <w:rPr>
          <w:rFonts w:hint="eastAsia" w:ascii="仿宋_GB2312" w:hAnsi="宋体" w:eastAsia="仿宋_GB2312" w:cs="Times New Roman"/>
          <w:color w:val="auto"/>
          <w:sz w:val="32"/>
          <w:szCs w:val="32"/>
          <w:lang w:val="en-US" w:eastAsia="zh-CN"/>
        </w:rPr>
        <w:t>2.车辆作业中应保持车厢密闭，无牵挂，无污物，无垃圾外露，无污水外溢，不污染路面。</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宋体" w:eastAsia="仿宋_GB2312" w:cs="Times New Roman"/>
          <w:color w:val="auto"/>
          <w:sz w:val="32"/>
          <w:szCs w:val="32"/>
          <w:lang w:val="en-US" w:eastAsia="zh-CN"/>
        </w:rPr>
      </w:pPr>
      <w:r>
        <w:rPr>
          <w:rFonts w:hint="eastAsia" w:ascii="仿宋_GB2312" w:hAnsi="宋体" w:eastAsia="仿宋_GB2312" w:cs="Times New Roman"/>
          <w:color w:val="auto"/>
          <w:sz w:val="32"/>
          <w:szCs w:val="32"/>
          <w:lang w:val="en-US" w:eastAsia="zh-CN"/>
        </w:rPr>
        <w:t>3.应确保车辆专用设备、信息传输设备和警示灯等配件完好，出现故障、缺损需及时修复更新。</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宋体" w:eastAsia="仿宋_GB2312" w:cs="Times New Roman"/>
          <w:color w:val="auto"/>
          <w:sz w:val="32"/>
          <w:szCs w:val="32"/>
          <w:lang w:val="en-US" w:eastAsia="zh-Hans"/>
        </w:rPr>
      </w:pPr>
      <w:r>
        <w:rPr>
          <w:rFonts w:hint="eastAsia" w:ascii="仿宋_GB2312" w:hAnsi="宋体" w:eastAsia="仿宋_GB2312" w:cs="Times New Roman"/>
          <w:color w:val="auto"/>
          <w:sz w:val="32"/>
          <w:szCs w:val="32"/>
          <w:lang w:val="en-US" w:eastAsia="zh-CN"/>
        </w:rPr>
        <w:t>4.</w:t>
      </w:r>
      <w:r>
        <w:rPr>
          <w:rFonts w:hint="eastAsia" w:ascii="仿宋_GB2312" w:hAnsi="宋体" w:eastAsia="仿宋_GB2312" w:cs="Times New Roman"/>
          <w:color w:val="auto"/>
          <w:sz w:val="32"/>
          <w:szCs w:val="32"/>
          <w:lang w:val="en-US" w:eastAsia="zh-Hans"/>
        </w:rPr>
        <w:t>完成作业后，车辆必须停放至指定的场所，非工作需要无特殊事由不得动用。</w:t>
      </w:r>
      <w:bookmarkEnd w:id="91"/>
      <w:bookmarkEnd w:id="92"/>
    </w:p>
    <w:p>
      <w:pPr>
        <w:pStyle w:val="2"/>
        <w:ind w:left="0" w:leftChars="0" w:firstLine="0" w:firstLineChars="0"/>
        <w:rPr>
          <w:rFonts w:hint="eastAsia"/>
          <w:color w:val="auto"/>
          <w:lang w:val="zh-CN" w:eastAsia="zh-CN"/>
        </w:rPr>
      </w:pPr>
    </w:p>
    <w:p>
      <w:pPr>
        <w:pStyle w:val="2"/>
        <w:ind w:left="0" w:leftChars="0" w:firstLine="0" w:firstLineChars="0"/>
        <w:rPr>
          <w:rFonts w:hint="eastAsia"/>
          <w:color w:val="auto"/>
          <w:lang w:val="en-US" w:eastAsia="zh-CN"/>
        </w:rPr>
        <w:sectPr>
          <w:footerReference r:id="rId6" w:type="default"/>
          <w:footnotePr>
            <w:numFmt w:val="decimalEnclosedCircleChinese"/>
          </w:footnotePr>
          <w:pgSz w:w="11906" w:h="16838"/>
          <w:pgMar w:top="1440" w:right="1800" w:bottom="1440" w:left="1800" w:header="851" w:footer="992" w:gutter="0"/>
          <w:pgNumType w:fmt="numberInDash" w:start="1"/>
          <w:cols w:space="720" w:num="1"/>
          <w:docGrid w:type="lines" w:linePitch="312" w:charSpace="0"/>
        </w:sectPr>
      </w:pPr>
      <w:bookmarkStart w:id="96" w:name="_Toc23616_WPSOffice_Level1"/>
      <w:bookmarkStart w:id="97" w:name="_Toc1156_WPSOffice_Level1"/>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center"/>
        <w:textAlignment w:val="auto"/>
        <w:outlineLvl w:val="0"/>
        <w:rPr>
          <w:rFonts w:hint="eastAsia" w:ascii="宋体" w:hAnsi="宋体" w:cs="宋体"/>
          <w:b/>
          <w:bCs w:val="0"/>
          <w:color w:val="auto"/>
          <w:sz w:val="40"/>
          <w:szCs w:val="40"/>
          <w:lang w:val="en-US" w:eastAsia="zh-Hans"/>
        </w:rPr>
      </w:pPr>
      <w:bookmarkStart w:id="98" w:name="_Toc8756_WPSOffice_Level1"/>
      <w:r>
        <w:rPr>
          <w:rFonts w:hint="eastAsia" w:ascii="宋体" w:hAnsi="宋体" w:cs="宋体"/>
          <w:b/>
          <w:bCs w:val="0"/>
          <w:color w:val="auto"/>
          <w:sz w:val="40"/>
          <w:szCs w:val="40"/>
          <w:lang w:val="en-US" w:eastAsia="zh-Hans"/>
        </w:rPr>
        <w:t>生活垃圾处理设施设置</w:t>
      </w:r>
      <w:bookmarkEnd w:id="98"/>
    </w:p>
    <w:bookmarkEnd w:id="96"/>
    <w:bookmarkEnd w:id="97"/>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2"/>
          <w:sz w:val="32"/>
          <w:szCs w:val="32"/>
          <w:highlight w:val="none"/>
          <w:lang w:val="en-US" w:eastAsia="zh-CN" w:bidi="ar-SA"/>
        </w:rPr>
        <w:t>生活垃圾处理设施的建设应符合市环卫专项规划及有关标准规范的要求</w:t>
      </w:r>
      <w:r>
        <w:rPr>
          <w:rStyle w:val="15"/>
          <w:rFonts w:hint="eastAsia" w:ascii="仿宋_GB2312" w:hAnsi="仿宋_GB2312" w:eastAsia="仿宋_GB2312" w:cs="仿宋_GB2312"/>
          <w:color w:val="auto"/>
          <w:kern w:val="2"/>
          <w:sz w:val="32"/>
          <w:szCs w:val="32"/>
          <w:highlight w:val="none"/>
          <w:lang w:val="en-US" w:eastAsia="zh-CN" w:bidi="ar-SA"/>
        </w:rPr>
        <w:footnoteReference w:id="4"/>
      </w:r>
      <w:r>
        <w:rPr>
          <w:rFonts w:hint="eastAsia" w:ascii="仿宋_GB2312" w:hAnsi="仿宋_GB2312" w:eastAsia="仿宋_GB2312" w:cs="仿宋_GB2312"/>
          <w:color w:val="auto"/>
          <w:kern w:val="2"/>
          <w:sz w:val="32"/>
          <w:szCs w:val="32"/>
          <w:highlight w:val="none"/>
          <w:lang w:val="en-US" w:eastAsia="zh-CN" w:bidi="ar-SA"/>
        </w:rPr>
        <w:t>，遵循“无害化、资源化、减量化”的原则，因地制宜设置。生活垃圾处理设施应配套设置污染物控制及监测设备，确保各项污染物达标排放。生活垃圾处理设施均应在门口或</w:t>
      </w:r>
      <w:r>
        <w:rPr>
          <w:rFonts w:hint="eastAsia" w:ascii="仿宋_GB2312" w:hAnsi="仿宋_GB2312" w:eastAsia="仿宋_GB2312" w:cs="仿宋_GB2312"/>
          <w:color w:val="auto"/>
          <w:sz w:val="32"/>
          <w:szCs w:val="32"/>
          <w:highlight w:val="none"/>
          <w:lang w:eastAsia="zh-CN"/>
        </w:rPr>
        <w:t>显著位置</w:t>
      </w:r>
      <w:r>
        <w:rPr>
          <w:rFonts w:hint="eastAsia" w:ascii="仿宋_GB2312" w:hAnsi="仿宋_GB2312" w:eastAsia="仿宋_GB2312" w:cs="仿宋_GB2312"/>
          <w:color w:val="auto"/>
          <w:kern w:val="2"/>
          <w:sz w:val="32"/>
          <w:szCs w:val="32"/>
          <w:highlight w:val="none"/>
          <w:lang w:val="en-US" w:eastAsia="zh-CN" w:bidi="ar-SA"/>
        </w:rPr>
        <w:t>设置城管服务二维码</w:t>
      </w:r>
      <w:r>
        <w:rPr>
          <w:rFonts w:hint="eastAsia" w:ascii="仿宋_GB2312" w:hAnsi="仿宋_GB2312" w:eastAsia="仿宋_GB2312" w:cs="仿宋_GB2312"/>
          <w:color w:val="auto"/>
          <w:sz w:val="32"/>
          <w:szCs w:val="32"/>
          <w:highlight w:val="none"/>
        </w:rPr>
        <w:t>。</w:t>
      </w:r>
    </w:p>
    <w:p>
      <w:pPr>
        <w:pStyle w:val="5"/>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Chars="200" w:right="0" w:rightChars="0"/>
        <w:jc w:val="left"/>
        <w:textAlignment w:val="auto"/>
        <w:outlineLvl w:val="1"/>
        <w:rPr>
          <w:rFonts w:hint="eastAsia" w:ascii="黑体" w:hAnsi="黑体" w:eastAsia="黑体" w:cs="黑体"/>
          <w:b w:val="0"/>
          <w:bCs w:val="0"/>
          <w:color w:val="auto"/>
          <w:kern w:val="2"/>
          <w:sz w:val="32"/>
          <w:szCs w:val="32"/>
          <w:lang w:val="zh-CN" w:eastAsia="zh-CN" w:bidi="ar-SA"/>
        </w:rPr>
      </w:pPr>
      <w:bookmarkStart w:id="99" w:name="_Toc92187464"/>
      <w:r>
        <w:rPr>
          <w:rFonts w:hint="eastAsia" w:ascii="黑体" w:hAnsi="黑体" w:eastAsia="黑体" w:cs="黑体"/>
          <w:b w:val="0"/>
          <w:bCs w:val="0"/>
          <w:color w:val="auto"/>
          <w:kern w:val="2"/>
          <w:sz w:val="32"/>
          <w:szCs w:val="32"/>
          <w:lang w:val="zh-CN" w:eastAsia="zh-CN" w:bidi="ar-SA"/>
        </w:rPr>
        <w:t>一、垃圾焚烧发电厂设置要求</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1.生活</w:t>
      </w:r>
      <w:r>
        <w:rPr>
          <w:rFonts w:hint="eastAsia" w:ascii="仿宋_GB2312" w:hAnsi="仿宋_GB2312" w:eastAsia="仿宋_GB2312" w:cs="仿宋_GB2312"/>
          <w:color w:val="auto"/>
          <w:sz w:val="32"/>
          <w:szCs w:val="32"/>
        </w:rPr>
        <w:t>垃圾焚烧厂</w:t>
      </w:r>
      <w:r>
        <w:rPr>
          <w:rFonts w:hint="eastAsia" w:ascii="仿宋_GB2312" w:hAnsi="仿宋_GB2312" w:eastAsia="仿宋_GB2312" w:cs="仿宋_GB2312"/>
          <w:color w:val="auto"/>
          <w:sz w:val="32"/>
          <w:szCs w:val="32"/>
          <w:lang w:eastAsia="zh-CN"/>
        </w:rPr>
        <w:t>应设置除臭设施。采用负压抽风、生物、植物、臭氧、光酶催化等有效的方式进行除臭。在厂界设置恶臭在线监测系统，监测厂界</w:t>
      </w:r>
      <w:r>
        <w:rPr>
          <w:rFonts w:hint="eastAsia" w:ascii="仿宋_GB2312" w:hAnsi="仿宋_GB2312" w:eastAsia="仿宋_GB2312" w:cs="仿宋_GB2312"/>
          <w:color w:val="auto"/>
          <w:sz w:val="32"/>
          <w:szCs w:val="32"/>
          <w:lang w:val="en-US" w:eastAsia="zh-CN"/>
        </w:rPr>
        <w:t>H</w:t>
      </w:r>
      <w:r>
        <w:rPr>
          <w:rFonts w:hint="eastAsia" w:ascii="仿宋_GB2312" w:hAnsi="仿宋_GB2312" w:eastAsia="仿宋_GB2312" w:cs="仿宋_GB2312"/>
          <w:color w:val="auto"/>
          <w:sz w:val="32"/>
          <w:szCs w:val="32"/>
          <w:vertAlign w:val="subscript"/>
          <w:lang w:val="en-US" w:eastAsia="zh-CN"/>
        </w:rPr>
        <w:t>2</w:t>
      </w:r>
      <w:r>
        <w:rPr>
          <w:rFonts w:hint="eastAsia" w:ascii="仿宋_GB2312" w:hAnsi="仿宋_GB2312" w:eastAsia="仿宋_GB2312" w:cs="仿宋_GB2312"/>
          <w:color w:val="auto"/>
          <w:sz w:val="32"/>
          <w:szCs w:val="32"/>
          <w:lang w:val="en-US" w:eastAsia="zh-CN"/>
        </w:rPr>
        <w:t>S和NH</w:t>
      </w:r>
      <w:r>
        <w:rPr>
          <w:rFonts w:hint="eastAsia" w:ascii="仿宋_GB2312" w:hAnsi="仿宋_GB2312" w:eastAsia="仿宋_GB2312" w:cs="仿宋_GB2312"/>
          <w:color w:val="auto"/>
          <w:sz w:val="32"/>
          <w:szCs w:val="32"/>
          <w:vertAlign w:val="subscript"/>
          <w:lang w:val="en-US" w:eastAsia="zh-CN"/>
        </w:rPr>
        <w:t>3</w:t>
      </w:r>
      <w:r>
        <w:rPr>
          <w:rFonts w:hint="eastAsia" w:ascii="仿宋_GB2312" w:hAnsi="仿宋_GB2312" w:eastAsia="仿宋_GB2312" w:cs="仿宋_GB2312"/>
          <w:color w:val="auto"/>
          <w:sz w:val="32"/>
          <w:szCs w:val="32"/>
          <w:lang w:val="en-US" w:eastAsia="zh-CN"/>
        </w:rPr>
        <w:t>等实时浓度</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2.生活</w:t>
      </w:r>
      <w:r>
        <w:rPr>
          <w:rFonts w:hint="eastAsia" w:ascii="仿宋_GB2312" w:hAnsi="仿宋_GB2312" w:eastAsia="仿宋_GB2312" w:cs="仿宋_GB2312"/>
          <w:color w:val="auto"/>
          <w:sz w:val="32"/>
          <w:szCs w:val="32"/>
        </w:rPr>
        <w:t>垃圾焚烧厂</w:t>
      </w:r>
      <w:r>
        <w:rPr>
          <w:rFonts w:hint="eastAsia" w:ascii="仿宋_GB2312" w:hAnsi="仿宋_GB2312" w:eastAsia="仿宋_GB2312" w:cs="仿宋_GB2312"/>
          <w:color w:val="auto"/>
          <w:sz w:val="32"/>
          <w:szCs w:val="32"/>
          <w:lang w:eastAsia="zh-CN"/>
        </w:rPr>
        <w:t>卸料大厅</w:t>
      </w:r>
      <w:r>
        <w:rPr>
          <w:rFonts w:hint="eastAsia" w:ascii="仿宋_GB2312" w:hAnsi="仿宋_GB2312" w:eastAsia="仿宋_GB2312" w:cs="仿宋_GB2312"/>
          <w:color w:val="auto"/>
          <w:sz w:val="32"/>
          <w:szCs w:val="32"/>
        </w:rPr>
        <w:t>应防滑、耐磨、防渗，宜采用聚氨酯自流平工艺地坪。</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3.生活垃圾焚烧作业区域应当设置视频监控系统。</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4.生活垃圾卸料区域应当设置地锚，防止车辆翻落。</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5.飞灰螯合固化系统应当全自动化作业，并实现密闭，防止飞灰散落。</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6.生活</w:t>
      </w:r>
      <w:r>
        <w:rPr>
          <w:rFonts w:hint="eastAsia" w:ascii="仿宋_GB2312" w:hAnsi="仿宋_GB2312" w:eastAsia="仿宋_GB2312" w:cs="仿宋_GB2312"/>
          <w:color w:val="auto"/>
          <w:sz w:val="32"/>
          <w:szCs w:val="32"/>
        </w:rPr>
        <w:t>垃圾焚烧厂</w:t>
      </w:r>
      <w:r>
        <w:rPr>
          <w:rFonts w:hint="eastAsia" w:ascii="仿宋_GB2312" w:hAnsi="仿宋_GB2312" w:eastAsia="仿宋_GB2312" w:cs="仿宋_GB2312"/>
          <w:color w:val="auto"/>
          <w:sz w:val="32"/>
          <w:szCs w:val="32"/>
          <w:lang w:eastAsia="zh-CN"/>
        </w:rPr>
        <w:t>应</w:t>
      </w:r>
      <w:r>
        <w:rPr>
          <w:rFonts w:hint="eastAsia" w:ascii="仿宋_GB2312" w:hAnsi="仿宋_GB2312" w:eastAsia="仿宋_GB2312" w:cs="仿宋_GB2312"/>
          <w:color w:val="auto"/>
          <w:sz w:val="32"/>
          <w:szCs w:val="32"/>
          <w:lang w:val="en-US" w:eastAsia="zh-CN"/>
        </w:rPr>
        <w:t>配置吸扫车。</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7.生活</w:t>
      </w:r>
      <w:r>
        <w:rPr>
          <w:rFonts w:hint="eastAsia" w:ascii="仿宋_GB2312" w:hAnsi="仿宋_GB2312" w:eastAsia="仿宋_GB2312" w:cs="仿宋_GB2312"/>
          <w:color w:val="auto"/>
          <w:sz w:val="32"/>
          <w:szCs w:val="32"/>
        </w:rPr>
        <w:t>垃圾焚烧厂</w:t>
      </w:r>
      <w:r>
        <w:rPr>
          <w:rFonts w:hint="eastAsia" w:ascii="仿宋_GB2312" w:hAnsi="仿宋_GB2312" w:eastAsia="仿宋_GB2312" w:cs="仿宋_GB2312"/>
          <w:color w:val="auto"/>
          <w:sz w:val="32"/>
          <w:szCs w:val="32"/>
          <w:lang w:eastAsia="zh-CN"/>
        </w:rPr>
        <w:t>厂区内应进行</w:t>
      </w:r>
      <w:r>
        <w:rPr>
          <w:rFonts w:hint="eastAsia" w:ascii="仿宋_GB2312" w:hAnsi="仿宋_GB2312" w:eastAsia="仿宋_GB2312" w:cs="仿宋_GB2312"/>
          <w:color w:val="auto"/>
          <w:sz w:val="32"/>
          <w:szCs w:val="32"/>
          <w:lang w:val="en-US" w:eastAsia="zh-CN"/>
        </w:rPr>
        <w:t>绿化。</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8.水泥窑协同处置生活垃圾设施、餐厨垃圾处理设施应参照</w:t>
      </w:r>
      <w:r>
        <w:rPr>
          <w:rFonts w:hint="eastAsia" w:ascii="仿宋_GB2312" w:hAnsi="仿宋_GB2312" w:eastAsia="仿宋_GB2312" w:cs="仿宋_GB2312"/>
          <w:color w:val="auto"/>
          <w:sz w:val="32"/>
          <w:szCs w:val="32"/>
        </w:rPr>
        <w:t>生活垃圾焚烧处理厂</w:t>
      </w:r>
      <w:r>
        <w:rPr>
          <w:rFonts w:hint="eastAsia" w:ascii="仿宋_GB2312" w:hAnsi="仿宋_GB2312" w:eastAsia="仿宋_GB2312" w:cs="仿宋_GB2312"/>
          <w:color w:val="auto"/>
          <w:sz w:val="32"/>
          <w:szCs w:val="32"/>
          <w:lang w:eastAsia="zh-CN"/>
        </w:rPr>
        <w:t>设置。</w:t>
      </w:r>
    </w:p>
    <w:p>
      <w:pPr>
        <w:pStyle w:val="5"/>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Chars="200" w:right="0" w:rightChars="0"/>
        <w:jc w:val="left"/>
        <w:textAlignment w:val="auto"/>
        <w:outlineLvl w:val="1"/>
        <w:rPr>
          <w:rFonts w:hint="eastAsia" w:ascii="黑体" w:hAnsi="黑体" w:eastAsia="黑体" w:cs="黑体"/>
          <w:b w:val="0"/>
          <w:bCs w:val="0"/>
          <w:color w:val="auto"/>
          <w:kern w:val="2"/>
          <w:sz w:val="32"/>
          <w:szCs w:val="32"/>
          <w:lang w:val="zh-CN" w:eastAsia="zh-CN" w:bidi="ar-SA"/>
        </w:rPr>
      </w:pPr>
      <w:r>
        <w:rPr>
          <w:rFonts w:hint="eastAsia" w:ascii="黑体" w:hAnsi="黑体" w:eastAsia="黑体" w:cs="黑体"/>
          <w:b w:val="0"/>
          <w:bCs w:val="0"/>
          <w:color w:val="auto"/>
          <w:kern w:val="2"/>
          <w:sz w:val="32"/>
          <w:szCs w:val="32"/>
          <w:lang w:val="zh-CN" w:eastAsia="zh-CN" w:bidi="ar-SA"/>
        </w:rPr>
        <w:t>二、生活垃圾卫生填埋场设置要求</w:t>
      </w:r>
      <w:bookmarkEnd w:id="99"/>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生活垃圾卫生填埋场</w:t>
      </w:r>
      <w:r>
        <w:rPr>
          <w:rFonts w:hint="eastAsia" w:ascii="仿宋_GB2312" w:hAnsi="仿宋_GB2312" w:eastAsia="仿宋_GB2312" w:cs="仿宋_GB2312"/>
          <w:color w:val="auto"/>
          <w:sz w:val="32"/>
          <w:szCs w:val="32"/>
          <w:lang w:eastAsia="zh-CN"/>
        </w:rPr>
        <w:t>应设置除臭设施。</w:t>
      </w:r>
      <w:r>
        <w:rPr>
          <w:rFonts w:hint="eastAsia" w:ascii="仿宋_GB2312" w:hAnsi="仿宋_GB2312" w:eastAsia="仿宋_GB2312" w:cs="仿宋_GB2312"/>
          <w:color w:val="auto"/>
          <w:sz w:val="32"/>
          <w:szCs w:val="32"/>
          <w:lang w:val="en-US" w:eastAsia="zh-CN"/>
        </w:rPr>
        <w:t>采用</w:t>
      </w:r>
      <w:r>
        <w:rPr>
          <w:rFonts w:hint="eastAsia" w:ascii="仿宋_GB2312" w:hAnsi="仿宋_GB2312" w:eastAsia="仿宋_GB2312" w:cs="仿宋_GB2312"/>
          <w:color w:val="auto"/>
          <w:sz w:val="32"/>
          <w:szCs w:val="32"/>
          <w:lang w:eastAsia="zh-CN"/>
        </w:rPr>
        <w:t>生物、植物、臭氧、光酶催化等有效的方式进行除臭。在厂界设置恶臭在线监测系统，监测厂界</w:t>
      </w:r>
      <w:r>
        <w:rPr>
          <w:rFonts w:hint="eastAsia" w:ascii="仿宋_GB2312" w:hAnsi="仿宋_GB2312" w:eastAsia="仿宋_GB2312" w:cs="仿宋_GB2312"/>
          <w:color w:val="auto"/>
          <w:sz w:val="32"/>
          <w:szCs w:val="32"/>
          <w:lang w:val="en-US" w:eastAsia="zh-CN"/>
        </w:rPr>
        <w:t>H</w:t>
      </w:r>
      <w:r>
        <w:rPr>
          <w:rFonts w:hint="eastAsia" w:ascii="仿宋_GB2312" w:hAnsi="仿宋_GB2312" w:eastAsia="仿宋_GB2312" w:cs="仿宋_GB2312"/>
          <w:color w:val="auto"/>
          <w:sz w:val="32"/>
          <w:szCs w:val="32"/>
          <w:vertAlign w:val="subscript"/>
          <w:lang w:val="en-US" w:eastAsia="zh-CN"/>
        </w:rPr>
        <w:t>2</w:t>
      </w:r>
      <w:r>
        <w:rPr>
          <w:rFonts w:hint="eastAsia" w:ascii="仿宋_GB2312" w:hAnsi="仿宋_GB2312" w:eastAsia="仿宋_GB2312" w:cs="仿宋_GB2312"/>
          <w:color w:val="auto"/>
          <w:sz w:val="32"/>
          <w:szCs w:val="32"/>
          <w:lang w:val="en-US" w:eastAsia="zh-CN"/>
        </w:rPr>
        <w:t>S和NH</w:t>
      </w:r>
      <w:r>
        <w:rPr>
          <w:rFonts w:hint="eastAsia" w:ascii="仿宋_GB2312" w:hAnsi="仿宋_GB2312" w:eastAsia="仿宋_GB2312" w:cs="仿宋_GB2312"/>
          <w:color w:val="auto"/>
          <w:sz w:val="32"/>
          <w:szCs w:val="32"/>
          <w:vertAlign w:val="subscript"/>
          <w:lang w:val="en-US" w:eastAsia="zh-CN"/>
        </w:rPr>
        <w:t>3</w:t>
      </w:r>
      <w:r>
        <w:rPr>
          <w:rFonts w:hint="eastAsia" w:ascii="仿宋_GB2312" w:hAnsi="仿宋_GB2312" w:eastAsia="仿宋_GB2312" w:cs="仿宋_GB2312"/>
          <w:color w:val="auto"/>
          <w:sz w:val="32"/>
          <w:szCs w:val="32"/>
          <w:lang w:val="en-US" w:eastAsia="zh-CN"/>
        </w:rPr>
        <w:t>等实时浓度</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生活垃圾卫生填埋场</w:t>
      </w:r>
      <w:r>
        <w:rPr>
          <w:rFonts w:hint="eastAsia" w:ascii="仿宋_GB2312" w:hAnsi="仿宋_GB2312" w:eastAsia="仿宋_GB2312" w:cs="仿宋_GB2312"/>
          <w:color w:val="auto"/>
          <w:sz w:val="32"/>
          <w:szCs w:val="32"/>
          <w:lang w:eastAsia="zh-CN"/>
        </w:rPr>
        <w:t>的排水应当设置雨污分流</w:t>
      </w:r>
      <w:r>
        <w:rPr>
          <w:rFonts w:hint="eastAsia" w:ascii="仿宋_GB2312" w:hAnsi="仿宋_GB2312" w:eastAsia="仿宋_GB2312" w:cs="仿宋_GB2312"/>
          <w:color w:val="auto"/>
          <w:sz w:val="32"/>
          <w:szCs w:val="32"/>
        </w:rPr>
        <w:t>及地下水导排系统</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生活垃圾卫生填埋场</w:t>
      </w:r>
      <w:r>
        <w:rPr>
          <w:rFonts w:hint="eastAsia" w:ascii="仿宋_GB2312" w:hAnsi="仿宋_GB2312" w:eastAsia="仿宋_GB2312" w:cs="仿宋_GB2312"/>
          <w:color w:val="auto"/>
          <w:sz w:val="32"/>
          <w:szCs w:val="32"/>
          <w:lang w:eastAsia="zh-CN"/>
        </w:rPr>
        <w:t>应</w:t>
      </w:r>
      <w:r>
        <w:rPr>
          <w:rFonts w:hint="eastAsia" w:ascii="仿宋_GB2312" w:hAnsi="仿宋_GB2312" w:eastAsia="仿宋_GB2312" w:cs="仿宋_GB2312"/>
          <w:color w:val="auto"/>
          <w:sz w:val="32"/>
          <w:szCs w:val="32"/>
          <w:lang w:val="en-US" w:eastAsia="zh-CN"/>
        </w:rPr>
        <w:t>配置吸扫车。</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生活垃圾卫生填埋场</w:t>
      </w:r>
      <w:r>
        <w:rPr>
          <w:rFonts w:hint="eastAsia" w:ascii="仿宋_GB2312" w:hAnsi="仿宋_GB2312" w:eastAsia="仿宋_GB2312" w:cs="仿宋_GB2312"/>
          <w:color w:val="auto"/>
          <w:sz w:val="32"/>
          <w:szCs w:val="32"/>
          <w:lang w:eastAsia="zh-CN"/>
        </w:rPr>
        <w:t>厂区内应进行</w:t>
      </w:r>
      <w:r>
        <w:rPr>
          <w:rFonts w:hint="eastAsia" w:ascii="仿宋_GB2312" w:hAnsi="仿宋_GB2312" w:eastAsia="仿宋_GB2312" w:cs="仿宋_GB2312"/>
          <w:color w:val="auto"/>
          <w:sz w:val="32"/>
          <w:szCs w:val="32"/>
          <w:lang w:val="en-US" w:eastAsia="zh-CN"/>
        </w:rPr>
        <w:t>绿化。</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eastAsia="zh-CN"/>
        </w:rPr>
        <w:t>飞灰填埋场应参照</w:t>
      </w:r>
      <w:r>
        <w:rPr>
          <w:rFonts w:hint="eastAsia" w:ascii="仿宋_GB2312" w:hAnsi="仿宋_GB2312" w:eastAsia="仿宋_GB2312" w:cs="仿宋_GB2312"/>
          <w:color w:val="auto"/>
          <w:sz w:val="32"/>
          <w:szCs w:val="32"/>
        </w:rPr>
        <w:t>生活垃圾卫生填埋场</w:t>
      </w:r>
      <w:r>
        <w:rPr>
          <w:rFonts w:hint="eastAsia" w:ascii="仿宋_GB2312" w:hAnsi="仿宋_GB2312" w:eastAsia="仿宋_GB2312" w:cs="仿宋_GB2312"/>
          <w:color w:val="auto"/>
          <w:sz w:val="32"/>
          <w:szCs w:val="32"/>
          <w:lang w:eastAsia="zh-CN"/>
        </w:rPr>
        <w:t>设置。</w:t>
      </w:r>
    </w:p>
    <w:p>
      <w:pPr>
        <w:pStyle w:val="2"/>
        <w:ind w:left="0" w:leftChars="0" w:firstLine="0" w:firstLineChars="0"/>
        <w:rPr>
          <w:rFonts w:hint="eastAsia"/>
          <w:lang w:val="zh-CN" w:eastAsia="zh-CN"/>
        </w:rPr>
      </w:pPr>
    </w:p>
    <w:p>
      <w:pPr>
        <w:jc w:val="center"/>
        <w:rPr>
          <w:rFonts w:hint="eastAsia" w:ascii="黑体" w:hAnsi="黑体" w:eastAsia="黑体" w:cs="黑体"/>
          <w:b w:val="0"/>
          <w:bCs/>
          <w:sz w:val="32"/>
          <w:szCs w:val="32"/>
          <w:lang w:val="en-US" w:eastAsia="zh-CN"/>
        </w:rPr>
      </w:pPr>
    </w:p>
    <w:p>
      <w:pPr>
        <w:pStyle w:val="2"/>
        <w:rPr>
          <w:rFonts w:hint="eastAsia"/>
          <w:lang w:val="en-US" w:eastAsia="zh-CN"/>
        </w:rPr>
        <w:sectPr>
          <w:footnotePr>
            <w:numFmt w:val="decimalEnclosedCircleChinese"/>
          </w:footnotePr>
          <w:pgSz w:w="11906" w:h="16838"/>
          <w:pgMar w:top="1440" w:right="1800" w:bottom="1440" w:left="1800" w:header="851" w:footer="992" w:gutter="0"/>
          <w:pgNumType w:fmt="numberInDash"/>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center"/>
        <w:textAlignment w:val="auto"/>
        <w:outlineLvl w:val="0"/>
        <w:rPr>
          <w:rFonts w:hint="eastAsia" w:ascii="宋体" w:hAnsi="宋体" w:cs="宋体"/>
          <w:b/>
          <w:bCs w:val="0"/>
          <w:color w:val="auto"/>
          <w:sz w:val="40"/>
          <w:szCs w:val="40"/>
          <w:lang w:val="en-US" w:eastAsia="zh-Hans"/>
        </w:rPr>
      </w:pPr>
      <w:bookmarkStart w:id="100" w:name="_Toc5622_WPSOffice_Level1"/>
      <w:bookmarkStart w:id="101" w:name="_Toc11936_WPSOffice_Level2"/>
      <w:bookmarkStart w:id="102" w:name="_Toc91013147"/>
      <w:bookmarkStart w:id="103" w:name="_Toc19727_WPSOffice_Level2"/>
      <w:bookmarkStart w:id="104" w:name="_Toc91145799"/>
      <w:r>
        <w:rPr>
          <w:rFonts w:hint="eastAsia" w:ascii="宋体" w:hAnsi="宋体" w:cs="宋体"/>
          <w:b/>
          <w:bCs w:val="0"/>
          <w:color w:val="auto"/>
          <w:sz w:val="40"/>
          <w:szCs w:val="40"/>
          <w:lang w:val="en-US" w:eastAsia="zh-Hans"/>
        </w:rPr>
        <w:t>其他环卫设施设置</w:t>
      </w:r>
      <w:bookmarkEnd w:id="100"/>
    </w:p>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left"/>
        <w:textAlignment w:val="auto"/>
        <w:outlineLvl w:val="1"/>
        <w:rPr>
          <w:rFonts w:hint="eastAsia" w:ascii="黑体" w:hAnsi="黑体" w:eastAsia="黑体" w:cs="黑体"/>
          <w:b w:val="0"/>
          <w:bCs w:val="0"/>
          <w:color w:val="auto"/>
          <w:kern w:val="2"/>
          <w:sz w:val="32"/>
          <w:szCs w:val="32"/>
          <w:lang w:val="zh-CN" w:eastAsia="zh-CN" w:bidi="ar-SA"/>
        </w:rPr>
      </w:pPr>
      <w:bookmarkStart w:id="105" w:name="_Toc12372_WPSOffice_Level1"/>
      <w:bookmarkStart w:id="106" w:name="_Toc302_WPSOffice_Level1"/>
      <w:bookmarkStart w:id="107" w:name="_Toc11493_WPSOffice_Level1"/>
      <w:bookmarkStart w:id="108" w:name="_Toc17278_WPSOffice_Level1"/>
      <w:r>
        <w:rPr>
          <w:rFonts w:hint="eastAsia" w:ascii="黑体" w:hAnsi="黑体" w:eastAsia="黑体" w:cs="黑体"/>
          <w:b w:val="0"/>
          <w:bCs w:val="0"/>
          <w:color w:val="auto"/>
          <w:kern w:val="2"/>
          <w:sz w:val="32"/>
          <w:szCs w:val="32"/>
          <w:lang w:val="en-US" w:eastAsia="zh-Hans" w:bidi="ar-SA"/>
        </w:rPr>
        <w:t>一</w:t>
      </w:r>
      <w:r>
        <w:rPr>
          <w:rFonts w:hint="default" w:ascii="黑体" w:hAnsi="黑体" w:eastAsia="黑体" w:cs="黑体"/>
          <w:b w:val="0"/>
          <w:bCs w:val="0"/>
          <w:color w:val="auto"/>
          <w:kern w:val="2"/>
          <w:sz w:val="32"/>
          <w:szCs w:val="32"/>
          <w:lang w:val="en-US" w:eastAsia="zh-Hans" w:bidi="ar-SA"/>
        </w:rPr>
        <w:t>、</w:t>
      </w:r>
      <w:bookmarkEnd w:id="105"/>
      <w:bookmarkEnd w:id="106"/>
      <w:bookmarkEnd w:id="107"/>
      <w:r>
        <w:rPr>
          <w:rFonts w:hint="eastAsia" w:ascii="黑体" w:hAnsi="黑体" w:eastAsia="黑体" w:cs="黑体"/>
          <w:b w:val="0"/>
          <w:bCs w:val="0"/>
          <w:color w:val="auto"/>
          <w:kern w:val="2"/>
          <w:sz w:val="32"/>
          <w:szCs w:val="32"/>
          <w:lang w:val="zh-CN" w:eastAsia="zh-CN" w:bidi="ar-SA"/>
        </w:rPr>
        <w:t>水域码头环卫设施设置</w:t>
      </w:r>
      <w:bookmarkEnd w:id="108"/>
    </w:p>
    <w:p>
      <w:pPr>
        <w:pStyle w:val="6"/>
        <w:bidi w:val="0"/>
        <w:ind w:firstLine="880"/>
        <w:rPr>
          <w:rFonts w:hint="eastAsia" w:cs="宋体"/>
          <w:b w:val="0"/>
          <w:bCs/>
          <w:color w:val="auto"/>
          <w:lang w:val="en-US" w:eastAsia="zh-CN"/>
        </w:rPr>
      </w:pPr>
      <w:bookmarkStart w:id="109" w:name="_Toc28021_WPSOffice_Level2"/>
      <w:bookmarkStart w:id="110" w:name="_Toc9374_WPSOffice_Level2"/>
      <w:bookmarkStart w:id="111" w:name="_Toc14565_WPSOffice_Level2"/>
      <w:r>
        <w:rPr>
          <w:rFonts w:hint="default" w:cs="宋体"/>
          <w:b w:val="0"/>
          <w:bCs/>
          <w:color w:val="auto"/>
          <w:lang w:val="en-US" w:eastAsia="zh-CN"/>
        </w:rPr>
        <w:t>（</w:t>
      </w:r>
      <w:r>
        <w:rPr>
          <w:rFonts w:hint="eastAsia" w:cs="宋体"/>
          <w:b w:val="0"/>
          <w:bCs/>
          <w:color w:val="auto"/>
          <w:lang w:val="en-US" w:eastAsia="zh-Hans"/>
        </w:rPr>
        <w:t>一</w:t>
      </w:r>
      <w:r>
        <w:rPr>
          <w:rFonts w:hint="default" w:cs="宋体"/>
          <w:b w:val="0"/>
          <w:bCs/>
          <w:color w:val="auto"/>
          <w:lang w:val="en-US" w:eastAsia="zh-CN"/>
        </w:rPr>
        <w:t>）</w:t>
      </w:r>
      <w:r>
        <w:rPr>
          <w:rFonts w:hint="eastAsia" w:cs="宋体"/>
          <w:b w:val="0"/>
          <w:bCs/>
          <w:color w:val="auto"/>
          <w:lang w:val="en-US" w:eastAsia="zh-CN"/>
        </w:rPr>
        <w:t>适用范围</w:t>
      </w:r>
      <w:bookmarkEnd w:id="109"/>
      <w:bookmarkEnd w:id="110"/>
      <w:bookmarkEnd w:id="111"/>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640" w:firstLineChars="200"/>
        <w:jc w:val="both"/>
        <w:textAlignment w:val="auto"/>
        <w:outlineLvl w:val="9"/>
        <w:rPr>
          <w:rFonts w:hint="eastAsia" w:ascii="仿宋_GB2312" w:hAnsi="宋体" w:eastAsia="仿宋_GB2312" w:cs="Times New Roman"/>
          <w:color w:val="auto"/>
          <w:sz w:val="32"/>
          <w:szCs w:val="32"/>
          <w:lang w:val="zh-CN" w:eastAsia="zh-CN"/>
        </w:rPr>
      </w:pPr>
      <w:r>
        <w:rPr>
          <w:rFonts w:hint="eastAsia" w:ascii="仿宋_GB2312" w:hAnsi="宋体" w:eastAsia="仿宋_GB2312" w:cs="Times New Roman"/>
          <w:color w:val="auto"/>
          <w:sz w:val="32"/>
          <w:szCs w:val="32"/>
          <w:lang w:val="zh-CN" w:eastAsia="zh-CN"/>
        </w:rPr>
        <w:t>市域范围内的水域码头。</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640" w:firstLineChars="200"/>
        <w:jc w:val="both"/>
        <w:textAlignment w:val="auto"/>
        <w:outlineLvl w:val="9"/>
        <w:rPr>
          <w:rFonts w:hint="default" w:ascii="仿宋_GB2312" w:hAnsi="宋体" w:eastAsia="仿宋_GB2312" w:cs="Times New Roman"/>
          <w:color w:val="auto"/>
          <w:sz w:val="32"/>
          <w:szCs w:val="32"/>
          <w:lang w:eastAsia="zh-CN"/>
        </w:rPr>
      </w:pPr>
      <w:r>
        <w:rPr>
          <w:rFonts w:hint="eastAsia" w:ascii="仿宋_GB2312" w:hAnsi="宋体" w:eastAsia="仿宋_GB2312" w:cs="Times New Roman"/>
          <w:color w:val="auto"/>
          <w:sz w:val="32"/>
          <w:szCs w:val="32"/>
          <w:lang w:val="zh-CN" w:eastAsia="zh-CN"/>
        </w:rPr>
        <w:t>码头环卫设施系指接收船舶垃圾及码头生产经营活动中产生的生活垃圾的设施及转运点</w:t>
      </w:r>
      <w:r>
        <w:rPr>
          <w:rFonts w:hint="default" w:ascii="仿宋_GB2312" w:hAnsi="宋体" w:eastAsia="仿宋_GB2312" w:cs="Times New Roman"/>
          <w:color w:val="auto"/>
          <w:sz w:val="32"/>
          <w:szCs w:val="32"/>
          <w:lang w:eastAsia="zh-CN"/>
        </w:rPr>
        <w:t>。</w:t>
      </w:r>
    </w:p>
    <w:p>
      <w:pPr>
        <w:pStyle w:val="6"/>
        <w:bidi w:val="0"/>
        <w:ind w:firstLine="880"/>
        <w:rPr>
          <w:rFonts w:hint="eastAsia" w:cs="宋体"/>
          <w:b w:val="0"/>
          <w:bCs/>
          <w:color w:val="auto"/>
          <w:lang w:val="en-US" w:eastAsia="zh-Hans"/>
        </w:rPr>
      </w:pPr>
      <w:bookmarkStart w:id="112" w:name="_Toc25539_WPSOffice_Level2"/>
      <w:r>
        <w:rPr>
          <w:rFonts w:hint="eastAsia" w:cs="宋体"/>
          <w:b w:val="0"/>
          <w:bCs/>
          <w:color w:val="auto"/>
          <w:lang w:val="zh-CN" w:eastAsia="zh-CN"/>
        </w:rPr>
        <w:t>（二）设置</w:t>
      </w:r>
      <w:r>
        <w:rPr>
          <w:rFonts w:hint="eastAsia" w:cs="宋体"/>
          <w:b w:val="0"/>
          <w:bCs/>
          <w:color w:val="auto"/>
          <w:lang w:val="en-US" w:eastAsia="zh-Hans"/>
        </w:rPr>
        <w:t>原则</w:t>
      </w:r>
      <w:bookmarkEnd w:id="112"/>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640" w:firstLineChars="200"/>
        <w:jc w:val="both"/>
        <w:textAlignment w:val="auto"/>
        <w:outlineLvl w:val="9"/>
        <w:rPr>
          <w:rFonts w:hint="eastAsia" w:ascii="仿宋_GB2312" w:hAnsi="宋体" w:eastAsia="仿宋_GB2312" w:cs="Times New Roman"/>
          <w:color w:val="auto"/>
          <w:sz w:val="32"/>
          <w:szCs w:val="32"/>
          <w:lang w:val="zh-CN" w:eastAsia="zh-CN"/>
        </w:rPr>
      </w:pPr>
      <w:r>
        <w:rPr>
          <w:rFonts w:hint="eastAsia" w:ascii="仿宋_GB2312" w:hAnsi="宋体" w:eastAsia="仿宋_GB2312" w:cs="Times New Roman"/>
          <w:color w:val="auto"/>
          <w:sz w:val="32"/>
          <w:szCs w:val="32"/>
          <w:lang w:val="zh-CN" w:eastAsia="zh-CN"/>
        </w:rPr>
        <w:t>按照应配尽配、足量配置、安全环保、方便投放、利于收集的原则，设置水域码头环卫设施</w:t>
      </w:r>
      <w:r>
        <w:rPr>
          <w:rFonts w:hint="eastAsia" w:ascii="仿宋_GB2312" w:hAnsi="仿宋_GB2312" w:eastAsia="仿宋_GB2312" w:cs="仿宋_GB2312"/>
          <w:color w:val="auto"/>
          <w:kern w:val="2"/>
          <w:sz w:val="32"/>
          <w:szCs w:val="32"/>
          <w:highlight w:val="none"/>
          <w:vertAlign w:val="superscript"/>
          <w:lang w:val="zh-CN" w:eastAsia="zh-CN" w:bidi="ar-SA"/>
        </w:rPr>
        <w:footnoteReference w:id="5"/>
      </w:r>
      <w:r>
        <w:rPr>
          <w:rFonts w:hint="eastAsia" w:ascii="仿宋_GB2312" w:hAnsi="宋体" w:eastAsia="仿宋_GB2312" w:cs="Times New Roman"/>
          <w:color w:val="auto"/>
          <w:sz w:val="32"/>
          <w:szCs w:val="32"/>
          <w:lang w:val="zh-CN" w:eastAsia="zh-CN"/>
        </w:rPr>
        <w:t>。</w:t>
      </w:r>
    </w:p>
    <w:p>
      <w:pPr>
        <w:pStyle w:val="6"/>
        <w:keepNext w:val="0"/>
        <w:keepLines w:val="0"/>
        <w:pageBreakBefore w:val="0"/>
        <w:widowControl w:val="0"/>
        <w:kinsoku/>
        <w:wordWrap/>
        <w:overflowPunct/>
        <w:topLinePunct w:val="0"/>
        <w:autoSpaceDE/>
        <w:autoSpaceDN/>
        <w:bidi w:val="0"/>
        <w:ind w:firstLine="880"/>
        <w:textAlignment w:val="auto"/>
        <w:rPr>
          <w:rFonts w:hint="eastAsia" w:ascii="宋体" w:hAnsi="宋体" w:cs="宋体"/>
          <w:b w:val="0"/>
          <w:bCs/>
          <w:color w:val="auto"/>
          <w:lang w:val="zh-CN" w:eastAsia="zh-CN"/>
        </w:rPr>
      </w:pPr>
      <w:bookmarkStart w:id="113" w:name="_Toc18811_WPSOffice_Level2"/>
      <w:bookmarkStart w:id="114" w:name="_Toc3839_WPSOffice_Level2"/>
      <w:bookmarkStart w:id="115" w:name="_Toc25388_WPSOffice_Level2"/>
      <w:r>
        <w:rPr>
          <w:rFonts w:hint="eastAsia" w:cs="宋体"/>
          <w:b w:val="0"/>
          <w:bCs/>
          <w:color w:val="auto"/>
          <w:lang w:val="en-US" w:eastAsia="zh-CN"/>
        </w:rPr>
        <w:t>（</w:t>
      </w:r>
      <w:r>
        <w:rPr>
          <w:rFonts w:hint="eastAsia" w:cs="宋体"/>
          <w:b w:val="0"/>
          <w:bCs/>
          <w:color w:val="auto"/>
          <w:lang w:val="en-US" w:eastAsia="zh-Hans"/>
        </w:rPr>
        <w:t>三</w:t>
      </w:r>
      <w:r>
        <w:rPr>
          <w:rFonts w:hint="eastAsia" w:cs="宋体"/>
          <w:b w:val="0"/>
          <w:bCs/>
          <w:color w:val="auto"/>
          <w:lang w:val="en-US" w:eastAsia="zh-CN"/>
        </w:rPr>
        <w:t>）</w:t>
      </w:r>
      <w:r>
        <w:rPr>
          <w:rFonts w:hint="eastAsia" w:ascii="宋体" w:hAnsi="宋体" w:cs="宋体"/>
          <w:b w:val="0"/>
          <w:bCs/>
          <w:color w:val="auto"/>
          <w:lang w:val="zh-CN" w:eastAsia="zh-CN"/>
        </w:rPr>
        <w:t>设置</w:t>
      </w:r>
      <w:r>
        <w:rPr>
          <w:rFonts w:hint="eastAsia" w:ascii="宋体" w:hAnsi="宋体" w:cs="宋体"/>
          <w:b w:val="0"/>
          <w:bCs/>
          <w:color w:val="auto"/>
          <w:lang w:val="en-US" w:eastAsia="zh-Hans"/>
        </w:rPr>
        <w:t>方法</w:t>
      </w:r>
      <w:bookmarkEnd w:id="113"/>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640" w:firstLineChars="200"/>
        <w:jc w:val="both"/>
        <w:textAlignment w:val="auto"/>
        <w:outlineLvl w:val="9"/>
        <w:rPr>
          <w:rFonts w:hint="eastAsia" w:ascii="仿宋_GB2312" w:hAnsi="宋体" w:eastAsia="仿宋_GB2312" w:cs="Times New Roman"/>
          <w:color w:val="auto"/>
          <w:sz w:val="32"/>
          <w:szCs w:val="32"/>
          <w:lang w:val="zh-CN" w:eastAsia="zh-CN"/>
        </w:rPr>
      </w:pPr>
      <w:r>
        <w:rPr>
          <w:rFonts w:hint="eastAsia" w:ascii="仿宋_GB2312" w:hAnsi="宋体" w:eastAsia="仿宋_GB2312" w:cs="Times New Roman"/>
          <w:color w:val="auto"/>
          <w:sz w:val="32"/>
          <w:szCs w:val="32"/>
          <w:lang w:val="zh-CN" w:eastAsia="zh-CN"/>
        </w:rPr>
        <w:t>码头经营者应该在城管部门指定的位置设置垃圾分类收集设施。</w:t>
      </w:r>
    </w:p>
    <w:p>
      <w:pPr>
        <w:pStyle w:val="6"/>
        <w:keepNext w:val="0"/>
        <w:keepLines w:val="0"/>
        <w:pageBreakBefore w:val="0"/>
        <w:widowControl w:val="0"/>
        <w:kinsoku/>
        <w:wordWrap/>
        <w:overflowPunct/>
        <w:topLinePunct w:val="0"/>
        <w:autoSpaceDE/>
        <w:autoSpaceDN/>
        <w:bidi w:val="0"/>
        <w:ind w:firstLine="880"/>
        <w:textAlignment w:val="auto"/>
        <w:rPr>
          <w:rFonts w:hint="eastAsia" w:cs="宋体"/>
          <w:b w:val="0"/>
          <w:bCs/>
          <w:color w:val="auto"/>
          <w:lang w:val="zh-CN" w:eastAsia="zh-CN"/>
        </w:rPr>
      </w:pPr>
      <w:bookmarkStart w:id="116" w:name="_Toc2896_WPSOffice_Level2"/>
      <w:r>
        <w:rPr>
          <w:rFonts w:hint="eastAsia" w:cs="宋体"/>
          <w:b w:val="0"/>
          <w:bCs/>
          <w:color w:val="auto"/>
          <w:lang w:val="en-US" w:eastAsia="zh-CN"/>
        </w:rPr>
        <w:t>（</w:t>
      </w:r>
      <w:r>
        <w:rPr>
          <w:rFonts w:hint="eastAsia" w:cs="宋体"/>
          <w:b w:val="0"/>
          <w:bCs/>
          <w:color w:val="auto"/>
          <w:lang w:val="en-US" w:eastAsia="zh-Hans"/>
        </w:rPr>
        <w:t>四</w:t>
      </w:r>
      <w:r>
        <w:rPr>
          <w:rFonts w:hint="eastAsia" w:cs="宋体"/>
          <w:b w:val="0"/>
          <w:bCs/>
          <w:color w:val="auto"/>
          <w:lang w:val="en-US" w:eastAsia="zh-CN"/>
        </w:rPr>
        <w:t>）</w:t>
      </w:r>
      <w:r>
        <w:rPr>
          <w:rFonts w:hint="eastAsia" w:cs="宋体"/>
          <w:b w:val="0"/>
          <w:bCs/>
          <w:color w:val="auto"/>
          <w:lang w:val="zh-CN" w:eastAsia="zh-CN"/>
        </w:rPr>
        <w:t>设置要求</w:t>
      </w:r>
      <w:bookmarkEnd w:id="116"/>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640" w:firstLineChars="200"/>
        <w:jc w:val="both"/>
        <w:textAlignment w:val="auto"/>
        <w:outlineLvl w:val="9"/>
        <w:rPr>
          <w:rFonts w:hint="eastAsia" w:ascii="仿宋_GB2312" w:hAnsi="宋体" w:eastAsia="仿宋_GB2312" w:cs="Times New Roman"/>
          <w:color w:val="auto"/>
          <w:sz w:val="32"/>
          <w:szCs w:val="32"/>
          <w:lang w:val="zh-CN" w:eastAsia="zh-CN"/>
        </w:rPr>
      </w:pPr>
      <w:r>
        <w:rPr>
          <w:rFonts w:hint="eastAsia" w:ascii="仿宋_GB2312" w:hAnsi="宋体" w:eastAsia="仿宋_GB2312" w:cs="Times New Roman"/>
          <w:color w:val="auto"/>
          <w:sz w:val="32"/>
          <w:szCs w:val="32"/>
          <w:lang w:val="zh-CN" w:eastAsia="zh-CN"/>
        </w:rPr>
        <w:t xml:space="preserve">码头垃圾收集设施应做到分类设置，包括： </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640" w:firstLineChars="200"/>
        <w:jc w:val="both"/>
        <w:textAlignment w:val="auto"/>
        <w:outlineLvl w:val="9"/>
        <w:rPr>
          <w:rFonts w:hint="eastAsia" w:ascii="仿宋_GB2312" w:hAnsi="宋体" w:eastAsia="仿宋_GB2312" w:cs="Times New Roman"/>
          <w:color w:val="auto"/>
          <w:sz w:val="32"/>
          <w:szCs w:val="32"/>
          <w:lang w:val="zh-CN" w:eastAsia="zh-CN"/>
        </w:rPr>
      </w:pPr>
      <w:r>
        <w:rPr>
          <w:rFonts w:hint="eastAsia" w:ascii="仿宋_GB2312" w:hAnsi="宋体" w:eastAsia="仿宋_GB2312" w:cs="Times New Roman"/>
          <w:color w:val="auto"/>
          <w:sz w:val="32"/>
          <w:szCs w:val="32"/>
          <w:lang w:val="zh-CN" w:eastAsia="zh-CN"/>
        </w:rPr>
        <w:t xml:space="preserve">（1）厨余垃圾接收设施； </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640" w:firstLineChars="200"/>
        <w:jc w:val="both"/>
        <w:textAlignment w:val="auto"/>
        <w:outlineLvl w:val="9"/>
        <w:rPr>
          <w:rFonts w:hint="eastAsia" w:ascii="仿宋_GB2312" w:hAnsi="宋体" w:eastAsia="仿宋_GB2312" w:cs="Times New Roman"/>
          <w:color w:val="auto"/>
          <w:sz w:val="32"/>
          <w:szCs w:val="32"/>
          <w:lang w:val="zh-CN" w:eastAsia="zh-CN"/>
        </w:rPr>
      </w:pPr>
      <w:r>
        <w:rPr>
          <w:rFonts w:hint="eastAsia" w:ascii="仿宋_GB2312" w:hAnsi="宋体" w:eastAsia="仿宋_GB2312" w:cs="Times New Roman"/>
          <w:color w:val="auto"/>
          <w:sz w:val="32"/>
          <w:szCs w:val="32"/>
          <w:lang w:val="zh-CN" w:eastAsia="zh-CN"/>
        </w:rPr>
        <w:t xml:space="preserve">（2）可回收垃圾（如塑料、金属、废纸等）接收设施； </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640" w:firstLineChars="200"/>
        <w:jc w:val="both"/>
        <w:textAlignment w:val="auto"/>
        <w:outlineLvl w:val="9"/>
        <w:rPr>
          <w:rFonts w:hint="eastAsia" w:ascii="仿宋_GB2312" w:hAnsi="宋体" w:eastAsia="仿宋_GB2312" w:cs="Times New Roman"/>
          <w:color w:val="auto"/>
          <w:sz w:val="32"/>
          <w:szCs w:val="32"/>
          <w:lang w:val="zh-CN" w:eastAsia="zh-CN"/>
        </w:rPr>
      </w:pPr>
      <w:r>
        <w:rPr>
          <w:rFonts w:hint="eastAsia" w:ascii="仿宋_GB2312" w:hAnsi="宋体" w:eastAsia="仿宋_GB2312" w:cs="Times New Roman"/>
          <w:color w:val="auto"/>
          <w:sz w:val="32"/>
          <w:szCs w:val="32"/>
          <w:lang w:val="zh-CN" w:eastAsia="zh-CN"/>
        </w:rPr>
        <w:t xml:space="preserve">（3）有害垃圾（如含油垃圾、废电池、灯管等）接收设施； </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640" w:firstLineChars="200"/>
        <w:jc w:val="both"/>
        <w:textAlignment w:val="auto"/>
        <w:outlineLvl w:val="9"/>
        <w:rPr>
          <w:rFonts w:hint="eastAsia" w:ascii="仿宋_GB2312" w:hAnsi="宋体" w:eastAsia="仿宋_GB2312" w:cs="Times New Roman"/>
          <w:color w:val="auto"/>
          <w:sz w:val="32"/>
          <w:szCs w:val="32"/>
          <w:lang w:val="zh-CN" w:eastAsia="zh-CN"/>
        </w:rPr>
      </w:pPr>
      <w:r>
        <w:rPr>
          <w:rFonts w:hint="eastAsia" w:ascii="仿宋_GB2312" w:hAnsi="宋体" w:eastAsia="仿宋_GB2312" w:cs="Times New Roman"/>
          <w:color w:val="auto"/>
          <w:sz w:val="32"/>
          <w:szCs w:val="32"/>
          <w:lang w:val="zh-CN" w:eastAsia="zh-CN"/>
        </w:rPr>
        <w:t>（4）其他垃圾（如烟头、一次性餐具等）接收设施。</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640" w:firstLineChars="200"/>
        <w:jc w:val="both"/>
        <w:textAlignment w:val="auto"/>
        <w:outlineLvl w:val="9"/>
        <w:rPr>
          <w:rFonts w:hint="eastAsia" w:ascii="仿宋_GB2312" w:hAnsi="宋体" w:eastAsia="仿宋_GB2312" w:cs="Times New Roman"/>
          <w:color w:val="auto"/>
          <w:sz w:val="32"/>
          <w:szCs w:val="32"/>
          <w:lang w:val="zh-CN" w:eastAsia="zh-CN"/>
        </w:rPr>
      </w:pPr>
      <w:r>
        <w:rPr>
          <w:rFonts w:hint="eastAsia" w:ascii="仿宋_GB2312" w:hAnsi="宋体" w:eastAsia="仿宋_GB2312" w:cs="Times New Roman"/>
          <w:color w:val="auto"/>
          <w:sz w:val="32"/>
          <w:szCs w:val="32"/>
          <w:lang w:val="zh-CN" w:eastAsia="zh-CN"/>
        </w:rPr>
        <w:t>所有的垃圾容器应当配备有盖、不渗漏、不外溢，做到按需设置、摆放整齐、间距合理、样式相对统一，桶箱不得混合设置。保持垃圾接收设施的卫生，防止发生污染，或产生腐烂、恶臭气味。</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640" w:firstLineChars="200"/>
        <w:jc w:val="both"/>
        <w:textAlignment w:val="auto"/>
        <w:outlineLvl w:val="9"/>
        <w:rPr>
          <w:rFonts w:hint="eastAsia" w:ascii="仿宋_GB2312" w:hAnsi="宋体" w:eastAsia="仿宋_GB2312" w:cs="Times New Roman"/>
          <w:color w:val="auto"/>
          <w:sz w:val="32"/>
          <w:szCs w:val="32"/>
          <w:lang w:val="zh-CN" w:eastAsia="zh-CN"/>
        </w:rPr>
      </w:pPr>
      <w:r>
        <w:rPr>
          <w:rFonts w:hint="eastAsia" w:ascii="仿宋_GB2312" w:hAnsi="宋体" w:eastAsia="仿宋_GB2312" w:cs="Times New Roman"/>
          <w:color w:val="auto"/>
          <w:sz w:val="32"/>
          <w:szCs w:val="32"/>
          <w:lang w:val="zh-CN" w:eastAsia="zh-CN"/>
        </w:rPr>
        <w:t>收集设施应配备有分类投放公告牌指引投放。公告牌内容：</w:t>
      </w:r>
      <w:r>
        <w:rPr>
          <w:rFonts w:hint="eastAsia" w:ascii="仿宋_GB2312" w:hAnsi="宋体" w:eastAsia="仿宋_GB2312" w:cs="Times New Roman"/>
          <w:color w:val="auto"/>
          <w:sz w:val="32"/>
          <w:szCs w:val="32"/>
          <w:lang w:val="en-US" w:eastAsia="zh-CN"/>
        </w:rPr>
        <w:t>1.</w:t>
      </w:r>
      <w:r>
        <w:rPr>
          <w:rFonts w:hint="eastAsia" w:ascii="仿宋_GB2312" w:hAnsi="宋体" w:eastAsia="仿宋_GB2312" w:cs="Times New Roman"/>
          <w:color w:val="auto"/>
          <w:sz w:val="32"/>
          <w:szCs w:val="32"/>
          <w:lang w:val="zh-CN" w:eastAsia="zh-CN"/>
        </w:rPr>
        <w:t>权属单位；</w:t>
      </w:r>
      <w:r>
        <w:rPr>
          <w:rFonts w:hint="eastAsia" w:ascii="仿宋_GB2312" w:hAnsi="宋体" w:eastAsia="仿宋_GB2312" w:cs="Times New Roman"/>
          <w:color w:val="auto"/>
          <w:sz w:val="32"/>
          <w:szCs w:val="32"/>
          <w:lang w:val="en-US" w:eastAsia="zh-CN"/>
        </w:rPr>
        <w:t>2.</w:t>
      </w:r>
      <w:r>
        <w:rPr>
          <w:rFonts w:hint="eastAsia" w:ascii="仿宋_GB2312" w:hAnsi="宋体" w:eastAsia="仿宋_GB2312" w:cs="Times New Roman"/>
          <w:color w:val="auto"/>
          <w:sz w:val="32"/>
          <w:szCs w:val="32"/>
          <w:lang w:val="zh-CN" w:eastAsia="zh-CN"/>
        </w:rPr>
        <w:t>联系方式；</w:t>
      </w:r>
      <w:r>
        <w:rPr>
          <w:rFonts w:hint="eastAsia" w:ascii="仿宋_GB2312" w:hAnsi="宋体" w:eastAsia="仿宋_GB2312" w:cs="Times New Roman"/>
          <w:color w:val="auto"/>
          <w:sz w:val="32"/>
          <w:szCs w:val="32"/>
          <w:lang w:val="en-US" w:eastAsia="zh-CN"/>
        </w:rPr>
        <w:t>3.</w:t>
      </w:r>
      <w:r>
        <w:rPr>
          <w:rFonts w:hint="eastAsia" w:ascii="仿宋_GB2312" w:hAnsi="宋体" w:eastAsia="仿宋_GB2312" w:cs="Times New Roman"/>
          <w:color w:val="auto"/>
          <w:sz w:val="32"/>
          <w:szCs w:val="32"/>
          <w:lang w:val="zh-CN" w:eastAsia="zh-CN"/>
        </w:rPr>
        <w:t>责任人；</w:t>
      </w:r>
      <w:r>
        <w:rPr>
          <w:rFonts w:hint="eastAsia" w:ascii="仿宋_GB2312" w:hAnsi="宋体" w:eastAsia="仿宋_GB2312" w:cs="Times New Roman"/>
          <w:color w:val="auto"/>
          <w:sz w:val="32"/>
          <w:szCs w:val="32"/>
          <w:lang w:val="en-US" w:eastAsia="zh-CN"/>
        </w:rPr>
        <w:t>4.</w:t>
      </w:r>
      <w:r>
        <w:rPr>
          <w:rFonts w:hint="eastAsia" w:ascii="仿宋_GB2312" w:hAnsi="宋体" w:eastAsia="仿宋_GB2312" w:cs="Times New Roman"/>
          <w:color w:val="auto"/>
          <w:sz w:val="32"/>
          <w:szCs w:val="32"/>
          <w:lang w:val="zh-CN" w:eastAsia="zh-CN"/>
        </w:rPr>
        <w:t>投放类型及要求；</w:t>
      </w:r>
      <w:r>
        <w:rPr>
          <w:rFonts w:hint="eastAsia" w:ascii="仿宋_GB2312" w:hAnsi="宋体" w:eastAsia="仿宋_GB2312" w:cs="Times New Roman"/>
          <w:color w:val="auto"/>
          <w:sz w:val="32"/>
          <w:szCs w:val="32"/>
          <w:lang w:val="en-US" w:eastAsia="zh-CN"/>
        </w:rPr>
        <w:t>5.</w:t>
      </w:r>
      <w:r>
        <w:rPr>
          <w:rFonts w:hint="eastAsia" w:ascii="仿宋_GB2312" w:hAnsi="宋体" w:eastAsia="仿宋_GB2312" w:cs="Times New Roman"/>
          <w:color w:val="auto"/>
          <w:sz w:val="32"/>
          <w:szCs w:val="32"/>
          <w:lang w:val="zh-CN" w:eastAsia="zh-CN"/>
        </w:rPr>
        <w:t>监管单位；</w:t>
      </w:r>
      <w:r>
        <w:rPr>
          <w:rFonts w:hint="eastAsia" w:ascii="仿宋_GB2312" w:hAnsi="宋体" w:eastAsia="仿宋_GB2312" w:cs="Times New Roman"/>
          <w:color w:val="auto"/>
          <w:sz w:val="32"/>
          <w:szCs w:val="32"/>
          <w:lang w:val="en-US" w:eastAsia="zh-CN"/>
        </w:rPr>
        <w:t>6.</w:t>
      </w:r>
      <w:r>
        <w:rPr>
          <w:rFonts w:hint="eastAsia" w:ascii="仿宋_GB2312" w:hAnsi="宋体" w:eastAsia="仿宋_GB2312" w:cs="Times New Roman"/>
          <w:color w:val="auto"/>
          <w:sz w:val="32"/>
          <w:szCs w:val="32"/>
          <w:lang w:val="zh-CN" w:eastAsia="zh-CN"/>
        </w:rPr>
        <w:t>监管单位负责人；</w:t>
      </w:r>
      <w:r>
        <w:rPr>
          <w:rFonts w:hint="eastAsia" w:ascii="仿宋_GB2312" w:hAnsi="宋体" w:eastAsia="仿宋_GB2312" w:cs="Times New Roman"/>
          <w:color w:val="auto"/>
          <w:sz w:val="32"/>
          <w:szCs w:val="32"/>
          <w:lang w:val="en-US" w:eastAsia="zh-CN"/>
        </w:rPr>
        <w:t>7.</w:t>
      </w:r>
      <w:r>
        <w:rPr>
          <w:rFonts w:hint="eastAsia" w:ascii="仿宋_GB2312" w:hAnsi="宋体" w:eastAsia="仿宋_GB2312" w:cs="Times New Roman"/>
          <w:color w:val="auto"/>
          <w:sz w:val="32"/>
          <w:szCs w:val="32"/>
          <w:lang w:val="zh-CN" w:eastAsia="zh-CN"/>
        </w:rPr>
        <w:t>城管服务二维码。</w:t>
      </w:r>
    </w:p>
    <w:p>
      <w:pPr>
        <w:pStyle w:val="6"/>
        <w:keepNext w:val="0"/>
        <w:keepLines w:val="0"/>
        <w:pageBreakBefore w:val="0"/>
        <w:widowControl w:val="0"/>
        <w:kinsoku/>
        <w:wordWrap/>
        <w:overflowPunct/>
        <w:topLinePunct w:val="0"/>
        <w:autoSpaceDE/>
        <w:autoSpaceDN/>
        <w:bidi w:val="0"/>
        <w:ind w:firstLine="880"/>
        <w:textAlignment w:val="auto"/>
        <w:rPr>
          <w:rFonts w:hint="eastAsia" w:cs="宋体"/>
          <w:b w:val="0"/>
          <w:bCs/>
          <w:color w:val="auto"/>
          <w:lang w:val="zh-CN" w:eastAsia="zh-CN"/>
        </w:rPr>
      </w:pPr>
      <w:bookmarkStart w:id="117" w:name="_Toc15111_WPSOffice_Level2"/>
      <w:r>
        <w:rPr>
          <w:rFonts w:hint="eastAsia" w:cs="宋体"/>
          <w:b w:val="0"/>
          <w:bCs/>
          <w:color w:val="auto"/>
          <w:lang w:val="zh-CN" w:eastAsia="zh-CN"/>
        </w:rPr>
        <w:t>（五）其他水域岸线环卫设施设置要求</w:t>
      </w:r>
      <w:bookmarkEnd w:id="117"/>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640" w:firstLineChars="200"/>
        <w:jc w:val="both"/>
        <w:textAlignment w:val="auto"/>
        <w:outlineLvl w:val="9"/>
        <w:rPr>
          <w:rFonts w:hint="eastAsia" w:ascii="仿宋_GB2312" w:hAnsi="宋体" w:eastAsia="仿宋_GB2312" w:cs="Times New Roman"/>
          <w:color w:val="auto"/>
          <w:sz w:val="32"/>
          <w:szCs w:val="32"/>
          <w:lang w:val="zh-CN" w:eastAsia="zh-CN"/>
        </w:rPr>
      </w:pPr>
      <w:r>
        <w:rPr>
          <w:rFonts w:hint="eastAsia" w:ascii="仿宋_GB2312" w:hAnsi="宋体" w:eastAsia="仿宋_GB2312" w:cs="Times New Roman"/>
          <w:color w:val="auto"/>
          <w:sz w:val="32"/>
          <w:szCs w:val="32"/>
          <w:lang w:val="zh-CN" w:eastAsia="zh-CN"/>
        </w:rPr>
        <w:t>城市临水公园、江滩、亲水平台、临水栈桥等水域岸线的环卫设施设置要求参照城市环卫设施管理相关规范及技术标准执行。</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3" w:firstLineChars="200"/>
        <w:jc w:val="both"/>
        <w:textAlignment w:val="auto"/>
        <w:outlineLvl w:val="9"/>
        <w:rPr>
          <w:rFonts w:hint="eastAsia" w:ascii="仿宋_GB2312" w:hAnsi="仿宋_GB2312" w:eastAsia="仿宋_GB2312" w:cs="仿宋_GB2312"/>
          <w:b/>
          <w:bCs/>
          <w:color w:val="auto"/>
          <w:sz w:val="32"/>
          <w:szCs w:val="32"/>
          <w:lang w:val="en-US" w:eastAsia="zh-CN"/>
        </w:rPr>
      </w:pPr>
      <w:bookmarkStart w:id="118" w:name="_Toc22574_WPSOffice_Level2"/>
    </w:p>
    <w:bookmarkEnd w:id="114"/>
    <w:bookmarkEnd w:id="115"/>
    <w:bookmarkEnd w:id="118"/>
    <w:p>
      <w:pPr>
        <w:pStyle w:val="5"/>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Chars="200" w:right="0" w:rightChars="0"/>
        <w:jc w:val="left"/>
        <w:textAlignment w:val="auto"/>
        <w:outlineLvl w:val="1"/>
        <w:rPr>
          <w:rFonts w:hint="eastAsia" w:ascii="黑体" w:hAnsi="黑体" w:eastAsia="黑体" w:cs="黑体"/>
          <w:b w:val="0"/>
          <w:bCs w:val="0"/>
          <w:color w:val="auto"/>
          <w:kern w:val="2"/>
          <w:sz w:val="32"/>
          <w:szCs w:val="32"/>
          <w:lang w:val="zh-CN" w:eastAsia="zh-CN" w:bidi="ar-SA"/>
        </w:rPr>
      </w:pPr>
      <w:bookmarkStart w:id="119" w:name="_Toc12322_WPSOffice_Level1"/>
      <w:bookmarkStart w:id="120" w:name="_Toc11082_WPSOffice_Level1"/>
      <w:bookmarkStart w:id="121" w:name="_Toc13393_WPSOffice_Level1"/>
      <w:r>
        <w:rPr>
          <w:rFonts w:hint="eastAsia" w:ascii="黑体" w:hAnsi="黑体" w:eastAsia="黑体" w:cs="黑体"/>
          <w:b w:val="0"/>
          <w:bCs w:val="0"/>
          <w:color w:val="auto"/>
          <w:kern w:val="2"/>
          <w:sz w:val="32"/>
          <w:szCs w:val="32"/>
          <w:lang w:val="en-US" w:eastAsia="zh-Hans" w:bidi="ar-SA"/>
        </w:rPr>
        <w:t>二</w:t>
      </w:r>
      <w:r>
        <w:rPr>
          <w:rFonts w:hint="default" w:ascii="黑体" w:hAnsi="黑体" w:eastAsia="黑体" w:cs="黑体"/>
          <w:b w:val="0"/>
          <w:bCs w:val="0"/>
          <w:color w:val="auto"/>
          <w:kern w:val="2"/>
          <w:sz w:val="32"/>
          <w:szCs w:val="32"/>
          <w:lang w:eastAsia="zh-Hans" w:bidi="ar-SA"/>
        </w:rPr>
        <w:t>、</w:t>
      </w:r>
      <w:bookmarkEnd w:id="119"/>
      <w:bookmarkEnd w:id="120"/>
      <w:r>
        <w:rPr>
          <w:rFonts w:hint="eastAsia" w:ascii="黑体" w:hAnsi="黑体" w:eastAsia="黑体" w:cs="黑体"/>
          <w:b w:val="0"/>
          <w:bCs w:val="0"/>
          <w:color w:val="auto"/>
          <w:kern w:val="2"/>
          <w:sz w:val="32"/>
          <w:szCs w:val="32"/>
          <w:lang w:val="zh-CN" w:eastAsia="zh-CN" w:bidi="ar-SA"/>
        </w:rPr>
        <w:t>公共厕所及其指示牌设置</w:t>
      </w:r>
      <w:bookmarkEnd w:id="121"/>
    </w:p>
    <w:p>
      <w:pPr>
        <w:pStyle w:val="6"/>
        <w:keepNext w:val="0"/>
        <w:keepLines w:val="0"/>
        <w:pageBreakBefore w:val="0"/>
        <w:widowControl w:val="0"/>
        <w:kinsoku/>
        <w:wordWrap/>
        <w:overflowPunct/>
        <w:topLinePunct w:val="0"/>
        <w:autoSpaceDE/>
        <w:autoSpaceDN/>
        <w:bidi w:val="0"/>
        <w:ind w:firstLine="880"/>
        <w:textAlignment w:val="auto"/>
        <w:rPr>
          <w:rFonts w:hint="eastAsia" w:cs="宋体"/>
          <w:b w:val="0"/>
          <w:bCs/>
          <w:color w:val="auto"/>
          <w:lang w:val="en-US" w:eastAsia="zh-CN"/>
        </w:rPr>
      </w:pPr>
      <w:bookmarkStart w:id="122" w:name="_Toc25166_WPSOffice_Level2"/>
      <w:bookmarkStart w:id="123" w:name="_Toc91168053"/>
      <w:bookmarkStart w:id="124" w:name="_Toc1655_WPSOffice_Level2"/>
      <w:bookmarkStart w:id="125" w:name="_Toc8623_WPSOffice_Level2"/>
      <w:bookmarkStart w:id="126" w:name="_Toc5144_WPSOffice_Level2"/>
      <w:bookmarkStart w:id="127" w:name="_Toc91168054"/>
      <w:bookmarkStart w:id="128" w:name="_Toc20969_WPSOffice_Level2"/>
      <w:r>
        <w:rPr>
          <w:rFonts w:hint="default" w:cs="宋体"/>
          <w:b w:val="0"/>
          <w:bCs/>
          <w:color w:val="auto"/>
          <w:lang w:val="en-US" w:eastAsia="zh-CN"/>
        </w:rPr>
        <w:t>（</w:t>
      </w:r>
      <w:r>
        <w:rPr>
          <w:rFonts w:hint="eastAsia" w:cs="宋体"/>
          <w:b w:val="0"/>
          <w:bCs/>
          <w:color w:val="auto"/>
          <w:lang w:val="en-US" w:eastAsia="zh-Hans"/>
        </w:rPr>
        <w:t>一</w:t>
      </w:r>
      <w:r>
        <w:rPr>
          <w:rFonts w:hint="default" w:cs="宋体"/>
          <w:b w:val="0"/>
          <w:bCs/>
          <w:color w:val="auto"/>
          <w:lang w:val="en-US" w:eastAsia="zh-CN"/>
        </w:rPr>
        <w:t>）</w:t>
      </w:r>
      <w:bookmarkEnd w:id="122"/>
      <w:bookmarkEnd w:id="123"/>
      <w:bookmarkEnd w:id="124"/>
      <w:bookmarkStart w:id="129" w:name="_Toc92187500"/>
      <w:r>
        <w:rPr>
          <w:rFonts w:hint="eastAsia" w:cs="宋体"/>
          <w:b w:val="0"/>
          <w:bCs/>
          <w:color w:val="auto"/>
          <w:lang w:val="en-US" w:eastAsia="zh-CN"/>
        </w:rPr>
        <w:t>一般原则</w:t>
      </w:r>
      <w:bookmarkEnd w:id="125"/>
      <w:bookmarkEnd w:id="129"/>
    </w:p>
    <w:p>
      <w:pPr>
        <w:pStyle w:val="16"/>
        <w:pageBreakBefore w:val="0"/>
        <w:kinsoku/>
        <w:wordWrap/>
        <w:overflowPunct/>
        <w:topLinePunct w:val="0"/>
        <w:bidi w:val="0"/>
        <w:spacing w:line="560" w:lineRule="exact"/>
        <w:ind w:left="0" w:leftChars="0" w:right="0" w:righ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公共厕所设置应满足国家文明城市、全国卫生城市建设要求，满足</w:t>
      </w:r>
      <w:r>
        <w:rPr>
          <w:rFonts w:hint="eastAsia" w:ascii="仿宋_GB2312" w:hAnsi="仿宋_GB2312" w:eastAsia="仿宋_GB2312" w:cs="仿宋_GB2312"/>
          <w:color w:val="auto"/>
          <w:sz w:val="32"/>
          <w:szCs w:val="32"/>
          <w:lang w:eastAsia="zh-CN"/>
        </w:rPr>
        <w:t>相关</w:t>
      </w:r>
      <w:r>
        <w:rPr>
          <w:rFonts w:hint="eastAsia" w:ascii="仿宋_GB2312" w:hAnsi="仿宋_GB2312" w:eastAsia="仿宋_GB2312" w:cs="仿宋_GB2312"/>
          <w:color w:val="auto"/>
          <w:sz w:val="32"/>
          <w:szCs w:val="32"/>
        </w:rPr>
        <w:t>标准</w:t>
      </w:r>
      <w:r>
        <w:rPr>
          <w:rStyle w:val="15"/>
          <w:rFonts w:hint="eastAsia" w:ascii="仿宋_GB2312" w:hAnsi="仿宋_GB2312" w:eastAsia="仿宋_GB2312" w:cs="仿宋_GB2312"/>
          <w:color w:val="auto"/>
          <w:sz w:val="32"/>
          <w:szCs w:val="32"/>
        </w:rPr>
        <w:footnoteReference w:id="6"/>
      </w:r>
      <w:r>
        <w:rPr>
          <w:rFonts w:hint="eastAsia" w:ascii="仿宋_GB2312" w:hAnsi="仿宋_GB2312" w:eastAsia="仿宋_GB2312" w:cs="仿宋_GB2312"/>
          <w:color w:val="auto"/>
          <w:sz w:val="32"/>
          <w:szCs w:val="32"/>
        </w:rPr>
        <w:t>，做到洁净无味。公厕标识及指示牌应遵循科学、合理、协调的原则，便于识别，且不对城市视线造成干扰。所有公厕均应在入口或显著位置设置</w:t>
      </w:r>
      <w:r>
        <w:rPr>
          <w:rFonts w:hint="eastAsia" w:ascii="仿宋_GB2312" w:hAnsi="仿宋_GB2312" w:eastAsia="仿宋_GB2312" w:cs="仿宋_GB2312"/>
          <w:color w:val="auto"/>
          <w:sz w:val="32"/>
          <w:szCs w:val="32"/>
          <w:lang w:eastAsia="zh-CN"/>
        </w:rPr>
        <w:t>城管服务二维码</w:t>
      </w:r>
      <w:r>
        <w:rPr>
          <w:rFonts w:hint="eastAsia" w:ascii="仿宋_GB2312" w:hAnsi="仿宋_GB2312" w:eastAsia="仿宋_GB2312" w:cs="仿宋_GB2312"/>
          <w:color w:val="auto"/>
          <w:sz w:val="32"/>
          <w:szCs w:val="32"/>
        </w:rPr>
        <w:t>。</w:t>
      </w:r>
    </w:p>
    <w:p>
      <w:pPr>
        <w:pStyle w:val="6"/>
        <w:keepNext w:val="0"/>
        <w:keepLines w:val="0"/>
        <w:pageBreakBefore w:val="0"/>
        <w:widowControl w:val="0"/>
        <w:kinsoku/>
        <w:wordWrap/>
        <w:overflowPunct/>
        <w:topLinePunct w:val="0"/>
        <w:bidi w:val="0"/>
        <w:adjustRightInd/>
        <w:snapToGrid/>
        <w:spacing w:before="0" w:beforeAutospacing="0" w:after="0" w:afterAutospacing="0" w:line="560" w:lineRule="exact"/>
        <w:ind w:left="19" w:leftChars="9" w:right="0" w:rightChars="0" w:firstLine="624" w:firstLineChars="195"/>
        <w:textAlignment w:val="auto"/>
        <w:rPr>
          <w:rFonts w:hint="eastAsia" w:ascii="宋体" w:hAnsi="宋体" w:eastAsia="仿宋_GB2312" w:cs="宋体"/>
          <w:b w:val="0"/>
          <w:bCs/>
          <w:color w:val="auto"/>
          <w:sz w:val="32"/>
          <w:lang w:val="en-US" w:eastAsia="zh-CN" w:bidi="ar"/>
        </w:rPr>
      </w:pPr>
      <w:bookmarkStart w:id="130" w:name="_Toc19459_WPSOffice_Level2"/>
      <w:r>
        <w:rPr>
          <w:rFonts w:hint="default" w:ascii="宋体" w:hAnsi="宋体" w:eastAsia="仿宋_GB2312" w:cs="宋体"/>
          <w:b w:val="0"/>
          <w:bCs/>
          <w:color w:val="auto"/>
          <w:sz w:val="32"/>
          <w:lang w:eastAsia="zh-CN" w:bidi="ar"/>
        </w:rPr>
        <w:t>（</w:t>
      </w:r>
      <w:r>
        <w:rPr>
          <w:rFonts w:hint="eastAsia" w:ascii="宋体" w:hAnsi="宋体" w:eastAsia="仿宋_GB2312" w:cs="宋体"/>
          <w:b w:val="0"/>
          <w:bCs/>
          <w:color w:val="auto"/>
          <w:sz w:val="32"/>
          <w:lang w:val="en-US" w:eastAsia="zh-Hans" w:bidi="ar"/>
        </w:rPr>
        <w:t>二</w:t>
      </w:r>
      <w:r>
        <w:rPr>
          <w:rFonts w:hint="default" w:ascii="宋体" w:hAnsi="宋体" w:eastAsia="仿宋_GB2312" w:cs="宋体"/>
          <w:b w:val="0"/>
          <w:bCs/>
          <w:color w:val="auto"/>
          <w:sz w:val="32"/>
          <w:lang w:eastAsia="zh-CN" w:bidi="ar"/>
        </w:rPr>
        <w:t>）</w:t>
      </w:r>
      <w:bookmarkEnd w:id="126"/>
      <w:bookmarkEnd w:id="127"/>
      <w:bookmarkEnd w:id="128"/>
      <w:r>
        <w:rPr>
          <w:rFonts w:hint="eastAsia" w:cs="宋体"/>
          <w:b w:val="0"/>
          <w:bCs/>
          <w:color w:val="auto"/>
          <w:sz w:val="32"/>
          <w:lang w:val="en-US" w:eastAsia="zh-CN" w:bidi="ar"/>
        </w:rPr>
        <w:t>公厕设置要求</w:t>
      </w:r>
      <w:bookmarkEnd w:id="130"/>
    </w:p>
    <w:p>
      <w:pPr>
        <w:pStyle w:val="21"/>
        <w:keepNext w:val="0"/>
        <w:keepLines w:val="0"/>
        <w:pageBreakBefore w:val="0"/>
        <w:kinsoku/>
        <w:wordWrap/>
        <w:overflowPunct/>
        <w:topLinePunct w:val="0"/>
        <w:bidi w:val="0"/>
        <w:adjustRightInd/>
        <w:snapToGrid/>
        <w:spacing w:line="560" w:lineRule="exact"/>
        <w:ind w:left="19" w:leftChars="9" w:right="0" w:rightChars="0" w:firstLine="624" w:firstLineChars="195"/>
        <w:textAlignment w:val="auto"/>
        <w:rPr>
          <w:rFonts w:hint="eastAsia"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val="en-US" w:eastAsia="zh-CN" w:bidi="ar"/>
        </w:rPr>
        <w:t>1.</w:t>
      </w:r>
      <w:r>
        <w:rPr>
          <w:rFonts w:hint="eastAsia" w:ascii="仿宋_GB2312" w:hAnsi="仿宋_GB2312" w:eastAsia="仿宋_GB2312" w:cs="仿宋_GB2312"/>
          <w:color w:val="auto"/>
          <w:sz w:val="32"/>
          <w:szCs w:val="32"/>
          <w:lang w:bidi="ar"/>
        </w:rPr>
        <w:t>公共厕所设置间距</w:t>
      </w:r>
    </w:p>
    <w:p>
      <w:pPr>
        <w:pStyle w:val="21"/>
        <w:keepNext w:val="0"/>
        <w:keepLines w:val="0"/>
        <w:pageBreakBefore w:val="0"/>
        <w:kinsoku/>
        <w:wordWrap/>
        <w:overflowPunct/>
        <w:topLinePunct w:val="0"/>
        <w:bidi w:val="0"/>
        <w:adjustRightInd/>
        <w:snapToGrid/>
        <w:spacing w:line="560" w:lineRule="exact"/>
        <w:ind w:left="19" w:leftChars="9" w:right="0" w:rightChars="0" w:firstLine="624" w:firstLineChars="195"/>
        <w:textAlignment w:val="auto"/>
        <w:rPr>
          <w:rFonts w:hint="eastAsia" w:ascii="仿宋_GB2312" w:hAnsi="仿宋_GB2312" w:eastAsia="仿宋_GB2312" w:cs="仿宋_GB2312"/>
          <w:color w:val="auto"/>
          <w:sz w:val="32"/>
          <w:szCs w:val="32"/>
          <w:lang w:eastAsia="zh-CN" w:bidi="ar"/>
        </w:rPr>
      </w:pP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1</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kern w:val="2"/>
          <w:sz w:val="32"/>
          <w:szCs w:val="32"/>
          <w:highlight w:val="none"/>
          <w:lang w:val="en-US" w:eastAsia="zh-CN" w:bidi="ar-SA"/>
        </w:rPr>
        <w:t>城市建成区公共厕所设置密度不小于4座/平方公里。</w:t>
      </w:r>
    </w:p>
    <w:p>
      <w:pPr>
        <w:pStyle w:val="21"/>
        <w:keepNext w:val="0"/>
        <w:keepLines w:val="0"/>
        <w:pageBreakBefore w:val="0"/>
        <w:kinsoku/>
        <w:wordWrap/>
        <w:overflowPunct/>
        <w:topLinePunct w:val="0"/>
        <w:bidi w:val="0"/>
        <w:adjustRightInd/>
        <w:snapToGrid/>
        <w:spacing w:line="560" w:lineRule="exact"/>
        <w:ind w:left="19" w:leftChars="9" w:right="0" w:rightChars="0" w:firstLine="624" w:firstLineChars="195"/>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2</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kern w:val="2"/>
          <w:sz w:val="32"/>
          <w:szCs w:val="32"/>
          <w:highlight w:val="none"/>
          <w:lang w:val="en-US" w:eastAsia="zh-CN" w:bidi="ar-SA"/>
        </w:rPr>
        <w:t>公厕间距宜按照下表的规定设置。</w:t>
      </w:r>
    </w:p>
    <w:p>
      <w:pPr>
        <w:pStyle w:val="21"/>
        <w:keepNext w:val="0"/>
        <w:keepLines w:val="0"/>
        <w:pageBreakBefore w:val="0"/>
        <w:kinsoku/>
        <w:wordWrap/>
        <w:overflowPunct/>
        <w:topLinePunct w:val="0"/>
        <w:bidi w:val="0"/>
        <w:adjustRightInd/>
        <w:snapToGrid/>
        <w:spacing w:line="560" w:lineRule="exact"/>
        <w:ind w:left="19" w:leftChars="9" w:right="0" w:rightChars="0" w:firstLine="624" w:firstLineChars="195"/>
        <w:textAlignment w:val="auto"/>
        <w:rPr>
          <w:rFonts w:hint="eastAsia" w:ascii="仿宋_GB2312" w:hAnsi="仿宋_GB2312" w:eastAsia="仿宋_GB2312" w:cs="仿宋_GB2312"/>
          <w:color w:val="auto"/>
          <w:kern w:val="2"/>
          <w:sz w:val="32"/>
          <w:szCs w:val="32"/>
          <w:highlight w:val="none"/>
          <w:lang w:val="en-US" w:eastAsia="zh-CN" w:bidi="ar-SA"/>
        </w:rPr>
      </w:pPr>
    </w:p>
    <w:p>
      <w:pPr>
        <w:pStyle w:val="21"/>
        <w:keepNext w:val="0"/>
        <w:keepLines w:val="0"/>
        <w:pageBreakBefore w:val="0"/>
        <w:widowControl/>
        <w:kinsoku/>
        <w:wordWrap/>
        <w:overflowPunct/>
        <w:topLinePunct w:val="0"/>
        <w:autoSpaceDE w:val="0"/>
        <w:autoSpaceDN w:val="0"/>
        <w:bidi w:val="0"/>
        <w:adjustRightInd/>
        <w:snapToGrid/>
        <w:spacing w:before="157" w:beforeLines="50" w:line="240" w:lineRule="auto"/>
        <w:ind w:left="19" w:leftChars="9" w:right="0" w:rightChars="0" w:firstLine="624" w:firstLineChars="195"/>
        <w:jc w:val="center"/>
        <w:textAlignment w:val="auto"/>
        <w:rPr>
          <w:rFonts w:hint="eastAsia" w:ascii="仿宋_GB2312" w:hAnsi="仿宋_GB2312" w:eastAsia="仿宋_GB2312" w:cs="仿宋_GB2312"/>
          <w:color w:val="auto"/>
          <w:kern w:val="2"/>
          <w:sz w:val="32"/>
          <w:szCs w:val="32"/>
          <w:highlight w:val="none"/>
          <w:lang w:val="en-US" w:eastAsia="zh-CN" w:bidi="ar-SA"/>
        </w:rPr>
      </w:pPr>
      <w:bookmarkStart w:id="131" w:name="_Toc15757_WPSOffice_Level2"/>
      <w:r>
        <w:rPr>
          <w:rFonts w:hint="eastAsia" w:ascii="仿宋_GB2312" w:hAnsi="仿宋_GB2312" w:eastAsia="仿宋_GB2312" w:cs="仿宋_GB2312"/>
          <w:color w:val="auto"/>
          <w:kern w:val="2"/>
          <w:sz w:val="32"/>
          <w:szCs w:val="32"/>
          <w:highlight w:val="none"/>
          <w:lang w:val="en-US" w:eastAsia="zh-CN" w:bidi="ar-SA"/>
        </w:rPr>
        <w:t>表1 公共厕所设置间距指标</w:t>
      </w:r>
      <w:bookmarkEnd w:id="131"/>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948"/>
        <w:gridCol w:w="2208"/>
        <w:gridCol w:w="4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548" w:type="pct"/>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类别</w:t>
            </w:r>
          </w:p>
        </w:tc>
        <w:tc>
          <w:tcPr>
            <w:tcW w:w="1851" w:type="pct"/>
            <w:gridSpan w:val="2"/>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设置位置</w:t>
            </w:r>
          </w:p>
        </w:tc>
        <w:tc>
          <w:tcPr>
            <w:tcW w:w="2599" w:type="pct"/>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设置间距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548" w:type="pct"/>
            <w:vMerge w:val="restart"/>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城市</w:t>
            </w:r>
          </w:p>
        </w:tc>
        <w:tc>
          <w:tcPr>
            <w:tcW w:w="556" w:type="pct"/>
            <w:vMerge w:val="restart"/>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城市道路</w:t>
            </w:r>
          </w:p>
        </w:tc>
        <w:tc>
          <w:tcPr>
            <w:tcW w:w="1295" w:type="pct"/>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商业性路段</w:t>
            </w:r>
          </w:p>
        </w:tc>
        <w:tc>
          <w:tcPr>
            <w:tcW w:w="2599" w:type="pct"/>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小于400m设置一座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548" w:type="pct"/>
            <w:vMerge w:val="continue"/>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p>
        </w:tc>
        <w:tc>
          <w:tcPr>
            <w:tcW w:w="556" w:type="pct"/>
            <w:vMerge w:val="continue"/>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p>
        </w:tc>
        <w:tc>
          <w:tcPr>
            <w:tcW w:w="1295" w:type="pct"/>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生活性路段</w:t>
            </w:r>
          </w:p>
        </w:tc>
        <w:tc>
          <w:tcPr>
            <w:tcW w:w="2599" w:type="pct"/>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设置间距400m～600m设置一座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548" w:type="pct"/>
            <w:vMerge w:val="continue"/>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p>
        </w:tc>
        <w:tc>
          <w:tcPr>
            <w:tcW w:w="556" w:type="pct"/>
            <w:vMerge w:val="continue"/>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p>
        </w:tc>
        <w:tc>
          <w:tcPr>
            <w:tcW w:w="1295" w:type="pct"/>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交通性路段</w:t>
            </w:r>
          </w:p>
        </w:tc>
        <w:tc>
          <w:tcPr>
            <w:tcW w:w="2599" w:type="pct"/>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间隔600m至1200m设置一座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548" w:type="pct"/>
            <w:vMerge w:val="continue"/>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p>
        </w:tc>
        <w:tc>
          <w:tcPr>
            <w:tcW w:w="556" w:type="pct"/>
            <w:vMerge w:val="continue"/>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p>
        </w:tc>
        <w:tc>
          <w:tcPr>
            <w:tcW w:w="1295" w:type="pct"/>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开放式公园（公共绿地）</w:t>
            </w:r>
          </w:p>
        </w:tc>
        <w:tc>
          <w:tcPr>
            <w:tcW w:w="2599" w:type="pct"/>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≥5000m</w:t>
            </w:r>
            <w:r>
              <w:rPr>
                <w:rFonts w:hint="eastAsia" w:ascii="仿宋_GB2312" w:hAnsi="仿宋_GB2312" w:eastAsia="仿宋_GB2312" w:cs="仿宋_GB2312"/>
                <w:color w:val="auto"/>
                <w:sz w:val="32"/>
                <w:szCs w:val="32"/>
                <w:highlight w:val="none"/>
                <w:vertAlign w:val="superscript"/>
              </w:rPr>
              <w:t>2</w:t>
            </w:r>
            <w:r>
              <w:rPr>
                <w:rFonts w:hint="eastAsia" w:ascii="仿宋_GB2312" w:hAnsi="仿宋_GB2312" w:eastAsia="仿宋_GB2312" w:cs="仿宋_GB2312"/>
                <w:color w:val="auto"/>
                <w:sz w:val="32"/>
                <w:szCs w:val="32"/>
                <w:highlight w:val="none"/>
              </w:rPr>
              <w:t>应设置一座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548" w:type="pct"/>
            <w:vMerge w:val="continue"/>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p>
        </w:tc>
        <w:tc>
          <w:tcPr>
            <w:tcW w:w="556" w:type="pct"/>
            <w:vMerge w:val="continue"/>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p>
        </w:tc>
        <w:tc>
          <w:tcPr>
            <w:tcW w:w="1295" w:type="pct"/>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城市广场</w:t>
            </w:r>
          </w:p>
        </w:tc>
        <w:tc>
          <w:tcPr>
            <w:tcW w:w="2599" w:type="pct"/>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小于200m服务半径设1座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548" w:type="pct"/>
            <w:vMerge w:val="continue"/>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p>
        </w:tc>
        <w:tc>
          <w:tcPr>
            <w:tcW w:w="556" w:type="pct"/>
            <w:vMerge w:val="continue"/>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p>
        </w:tc>
        <w:tc>
          <w:tcPr>
            <w:tcW w:w="1295" w:type="pct"/>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其他休憩场所</w:t>
            </w:r>
          </w:p>
        </w:tc>
        <w:tc>
          <w:tcPr>
            <w:tcW w:w="2599" w:type="pct"/>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间隔600m～800m的服务半径设置一座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548" w:type="pct"/>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集镇</w:t>
            </w:r>
          </w:p>
        </w:tc>
        <w:tc>
          <w:tcPr>
            <w:tcW w:w="1851" w:type="pct"/>
            <w:gridSpan w:val="2"/>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建成区</w:t>
            </w:r>
          </w:p>
        </w:tc>
        <w:tc>
          <w:tcPr>
            <w:tcW w:w="2599" w:type="pct"/>
            <w:noWrap w:val="0"/>
            <w:vAlign w:val="center"/>
          </w:tcPr>
          <w:p>
            <w:pPr>
              <w:pageBreakBefore w:val="0"/>
              <w:kinsoku/>
              <w:wordWrap/>
              <w:overflowPunct/>
              <w:topLinePunct w:val="0"/>
              <w:bidi w:val="0"/>
              <w:adjustRightInd w:val="0"/>
              <w:snapToGrid w:val="0"/>
              <w:spacing w:line="560" w:lineRule="exact"/>
              <w:ind w:left="0" w:firstLine="0" w:firstLineChars="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间隔400m～500m设置一座</w:t>
            </w:r>
          </w:p>
        </w:tc>
      </w:tr>
    </w:tbl>
    <w:p>
      <w:pPr>
        <w:pStyle w:val="21"/>
        <w:keepNext w:val="0"/>
        <w:keepLines w:val="0"/>
        <w:pageBreakBefore w:val="0"/>
        <w:widowControl/>
        <w:kinsoku/>
        <w:wordWrap/>
        <w:overflowPunct/>
        <w:topLinePunct w:val="0"/>
        <w:autoSpaceDE w:val="0"/>
        <w:autoSpaceDN w:val="0"/>
        <w:bidi w:val="0"/>
        <w:adjustRightInd/>
        <w:snapToGrid/>
        <w:spacing w:before="157" w:beforeLines="50" w:line="560" w:lineRule="exact"/>
        <w:ind w:left="19" w:leftChars="9" w:right="0" w:rightChars="0" w:firstLine="624" w:firstLineChars="195"/>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lang w:val="en-US" w:eastAsia="zh-CN" w:bidi="ar"/>
        </w:rPr>
        <w:t>2.</w:t>
      </w:r>
      <w:r>
        <w:rPr>
          <w:rFonts w:hint="eastAsia" w:ascii="仿宋_GB2312" w:hAnsi="仿宋_GB2312" w:eastAsia="仿宋_GB2312" w:cs="仿宋_GB2312"/>
          <w:color w:val="auto"/>
          <w:sz w:val="32"/>
          <w:szCs w:val="32"/>
          <w:highlight w:val="none"/>
        </w:rPr>
        <w:t>公共厕所</w:t>
      </w:r>
      <w:r>
        <w:rPr>
          <w:rFonts w:hint="eastAsia" w:ascii="仿宋_GB2312" w:hAnsi="仿宋_GB2312" w:eastAsia="仿宋_GB2312" w:cs="仿宋_GB2312"/>
          <w:color w:val="auto"/>
          <w:sz w:val="32"/>
          <w:szCs w:val="32"/>
          <w:highlight w:val="none"/>
          <w:lang w:eastAsia="zh-CN"/>
        </w:rPr>
        <w:t>设置标准</w:t>
      </w:r>
    </w:p>
    <w:p>
      <w:pPr>
        <w:pStyle w:val="21"/>
        <w:keepNext w:val="0"/>
        <w:keepLines w:val="0"/>
        <w:pageBreakBefore w:val="0"/>
        <w:widowControl/>
        <w:numPr>
          <w:ilvl w:val="0"/>
          <w:numId w:val="0"/>
        </w:numPr>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（1）城市主次干道、车站、机场、港口、旅游景点等公共场所的公厕不应低于二类标准。</w:t>
      </w:r>
    </w:p>
    <w:p>
      <w:pPr>
        <w:pStyle w:val="21"/>
        <w:keepNext w:val="0"/>
        <w:keepLines w:val="0"/>
        <w:pageBreakBefore w:val="0"/>
        <w:widowControl/>
        <w:numPr>
          <w:ilvl w:val="0"/>
          <w:numId w:val="0"/>
        </w:numPr>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公厕应设置除臭设施。公厕内设置自然通风窗口，并设置排气除臭设备（排风扇、鼓风机、壁挂式除臭机、空气净化器、新风系统、柜式或壁挂式空调、中央空调等至少有其中1种，且男女厕内各1个），去除厕内臭气。</w:t>
      </w:r>
    </w:p>
    <w:p>
      <w:pPr>
        <w:pStyle w:val="21"/>
        <w:keepNext w:val="0"/>
        <w:keepLines w:val="0"/>
        <w:pageBreakBefore w:val="0"/>
        <w:widowControl/>
        <w:numPr>
          <w:ilvl w:val="0"/>
          <w:numId w:val="0"/>
        </w:numPr>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（3）公厕应设置卫生防治设施。设置灭蚊灯、毒饵箱及纱窗等预防病媒生物的设施。</w:t>
      </w:r>
    </w:p>
    <w:p>
      <w:pPr>
        <w:pStyle w:val="21"/>
        <w:keepNext w:val="0"/>
        <w:keepLines w:val="0"/>
        <w:pageBreakBefore w:val="0"/>
        <w:widowControl/>
        <w:numPr>
          <w:ilvl w:val="0"/>
          <w:numId w:val="0"/>
        </w:numPr>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（4）公厕应设置无障碍设施。公厕出入口设置无障碍通道，并配置双层扶手；公厕内靠墙侧应加装扶手等安全服务设施，以方便老年人使用。</w:t>
      </w:r>
    </w:p>
    <w:p>
      <w:pPr>
        <w:pStyle w:val="21"/>
        <w:keepNext w:val="0"/>
        <w:keepLines w:val="0"/>
        <w:pageBreakBefore w:val="0"/>
        <w:widowControl/>
        <w:numPr>
          <w:ilvl w:val="0"/>
          <w:numId w:val="0"/>
        </w:numPr>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公厕应配置必要的基础设施。应设置洗手盆、扶手、挂钩、面镜、厕纸架、废纸容器、防臭地漏；盥洗室应设置面镜、洗手液和出纸器，配置节水型机械式或感应式水龙头；工具间应内设拖把池、固定工具架、工具储物柜等。</w:t>
      </w:r>
    </w:p>
    <w:p>
      <w:pPr>
        <w:pStyle w:val="21"/>
        <w:keepNext w:val="0"/>
        <w:keepLines w:val="0"/>
        <w:pageBreakBefore w:val="0"/>
        <w:kinsoku/>
        <w:wordWrap/>
        <w:overflowPunct/>
        <w:topLinePunct w:val="0"/>
        <w:bidi w:val="0"/>
        <w:adjustRightInd/>
        <w:snapToGrid/>
        <w:spacing w:line="560" w:lineRule="exact"/>
        <w:ind w:left="19" w:leftChars="9" w:right="0" w:rightChars="0" w:firstLine="624" w:firstLineChars="195"/>
        <w:textAlignment w:val="auto"/>
        <w:rPr>
          <w:rFonts w:hint="eastAsia" w:ascii="仿宋_GB2312" w:hAnsi="仿宋_GB2312" w:eastAsia="仿宋_GB2312" w:cs="仿宋_GB2312"/>
          <w:color w:val="auto"/>
          <w:sz w:val="32"/>
          <w:szCs w:val="32"/>
          <w:lang w:val="en-US" w:eastAsia="zh-CN" w:bidi="ar"/>
        </w:rPr>
      </w:pPr>
      <w:r>
        <w:rPr>
          <w:rFonts w:hint="eastAsia" w:ascii="仿宋_GB2312" w:hAnsi="仿宋_GB2312" w:eastAsia="仿宋_GB2312" w:cs="仿宋_GB2312"/>
          <w:color w:val="auto"/>
          <w:kern w:val="2"/>
          <w:sz w:val="32"/>
          <w:szCs w:val="32"/>
          <w:highlight w:val="none"/>
          <w:lang w:val="en-US" w:eastAsia="zh-CN" w:bidi="ar-SA"/>
        </w:rPr>
        <w:t>（6）固定式环卫公厕应设置智慧管理设施。在男女厕内各有1套臭气监测设备，臭气数据应接入市公厕管理平台。在男女厕内各有1套双向人流计数器。</w:t>
      </w:r>
    </w:p>
    <w:p>
      <w:pPr>
        <w:pStyle w:val="6"/>
        <w:keepNext w:val="0"/>
        <w:keepLines w:val="0"/>
        <w:pageBreakBefore w:val="0"/>
        <w:widowControl w:val="0"/>
        <w:kinsoku/>
        <w:wordWrap/>
        <w:overflowPunct/>
        <w:topLinePunct w:val="0"/>
        <w:bidi w:val="0"/>
        <w:adjustRightInd/>
        <w:snapToGrid/>
        <w:spacing w:before="0" w:beforeAutospacing="0" w:after="0" w:afterAutospacing="0" w:line="560" w:lineRule="exact"/>
        <w:ind w:left="19" w:leftChars="9" w:right="0" w:rightChars="0" w:firstLine="624" w:firstLineChars="195"/>
        <w:textAlignment w:val="auto"/>
        <w:rPr>
          <w:rFonts w:hint="eastAsia" w:ascii="宋体" w:hAnsi="宋体" w:eastAsia="仿宋_GB2312" w:cs="宋体"/>
          <w:b w:val="0"/>
          <w:bCs/>
          <w:color w:val="auto"/>
          <w:sz w:val="32"/>
          <w:lang w:val="en-US" w:eastAsia="zh-CN" w:bidi="ar"/>
        </w:rPr>
      </w:pPr>
      <w:bookmarkStart w:id="132" w:name="_Toc13076_WPSOffice_Level2"/>
      <w:r>
        <w:rPr>
          <w:rFonts w:hint="default" w:ascii="宋体" w:hAnsi="宋体" w:eastAsia="仿宋_GB2312" w:cs="宋体"/>
          <w:b w:val="0"/>
          <w:bCs/>
          <w:color w:val="auto"/>
          <w:sz w:val="32"/>
          <w:lang w:eastAsia="zh-CN" w:bidi="ar"/>
        </w:rPr>
        <w:t>（</w:t>
      </w:r>
      <w:r>
        <w:rPr>
          <w:rFonts w:hint="eastAsia" w:ascii="宋体" w:hAnsi="宋体" w:eastAsia="仿宋_GB2312" w:cs="宋体"/>
          <w:b w:val="0"/>
          <w:bCs/>
          <w:color w:val="auto"/>
          <w:sz w:val="32"/>
          <w:lang w:val="en-US" w:eastAsia="zh-CN" w:bidi="ar"/>
        </w:rPr>
        <w:t>三</w:t>
      </w:r>
      <w:r>
        <w:rPr>
          <w:rFonts w:hint="default" w:ascii="宋体" w:hAnsi="宋体" w:eastAsia="仿宋_GB2312" w:cs="宋体"/>
          <w:b w:val="0"/>
          <w:bCs/>
          <w:color w:val="auto"/>
          <w:sz w:val="32"/>
          <w:lang w:eastAsia="zh-CN" w:bidi="ar"/>
        </w:rPr>
        <w:t>）</w:t>
      </w:r>
      <w:r>
        <w:rPr>
          <w:rFonts w:hint="eastAsia" w:ascii="宋体" w:hAnsi="宋体" w:eastAsia="仿宋_GB2312" w:cs="宋体"/>
          <w:b w:val="0"/>
          <w:bCs/>
          <w:color w:val="auto"/>
          <w:sz w:val="32"/>
          <w:lang w:val="en-US" w:eastAsia="zh-CN" w:bidi="ar"/>
        </w:rPr>
        <w:t>指示牌设置要求</w:t>
      </w:r>
      <w:bookmarkEnd w:id="132"/>
    </w:p>
    <w:p>
      <w:pPr>
        <w:pStyle w:val="21"/>
        <w:keepNext w:val="0"/>
        <w:keepLines w:val="0"/>
        <w:pageBreakBefore w:val="0"/>
        <w:widowControl/>
        <w:kinsoku/>
        <w:wordWrap/>
        <w:overflowPunct/>
        <w:topLinePunct w:val="0"/>
        <w:autoSpaceDE w:val="0"/>
        <w:autoSpaceDN w:val="0"/>
        <w:bidi w:val="0"/>
        <w:adjustRightInd/>
        <w:snapToGrid/>
        <w:spacing w:line="560" w:lineRule="exact"/>
        <w:ind w:left="19" w:leftChars="9" w:right="0" w:rightChars="0" w:firstLine="640" w:firstLineChars="200"/>
        <w:textAlignment w:val="auto"/>
        <w:rPr>
          <w:rFonts w:hint="default" w:ascii="仿宋_GB2312" w:hAnsi="仿宋_GB2312" w:eastAsia="仿宋_GB2312" w:cs="仿宋_GB2312"/>
          <w:color w:val="auto"/>
          <w:sz w:val="32"/>
          <w:szCs w:val="32"/>
          <w:lang w:val="en-US" w:eastAsia="zh-CN" w:bidi="ar"/>
        </w:rPr>
      </w:pPr>
      <w:r>
        <w:rPr>
          <w:rFonts w:hint="eastAsia" w:ascii="仿宋_GB2312" w:hAnsi="仿宋_GB2312" w:eastAsia="仿宋_GB2312" w:cs="仿宋_GB2312"/>
          <w:color w:val="auto"/>
          <w:sz w:val="32"/>
          <w:szCs w:val="32"/>
          <w:lang w:val="en-US" w:eastAsia="zh-CN" w:bidi="ar"/>
        </w:rPr>
        <w:t>1.</w:t>
      </w:r>
      <w:bookmarkStart w:id="133" w:name="_Toc92187508"/>
      <w:r>
        <w:rPr>
          <w:rFonts w:hint="eastAsia" w:ascii="仿宋_GB2312" w:hAnsi="仿宋_GB2312" w:eastAsia="仿宋_GB2312" w:cs="仿宋_GB2312"/>
          <w:color w:val="auto"/>
          <w:sz w:val="32"/>
          <w:szCs w:val="32"/>
          <w:highlight w:val="none"/>
        </w:rPr>
        <w:t>设置原则</w:t>
      </w:r>
      <w:bookmarkEnd w:id="133"/>
    </w:p>
    <w:p>
      <w:pPr>
        <w:pStyle w:val="21"/>
        <w:keepNext w:val="0"/>
        <w:keepLines w:val="0"/>
        <w:pageBreakBefore w:val="0"/>
        <w:widowControl/>
        <w:numPr>
          <w:ilvl w:val="0"/>
          <w:numId w:val="0"/>
        </w:numPr>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（1）公厕应在其所在道路两个方向各设置1个指示牌，每个指示牌优先在距离公厕200m 范围内最近的交叉路口设置，若200m 范围内无交叉路口，宜在离距离公厕100m 处设置。示例见下图。</w:t>
      </w:r>
    </w:p>
    <w:p>
      <w:pPr>
        <w:pStyle w:val="21"/>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eastAsia="宋体" w:cs="Times New Roman"/>
          <w:color w:val="auto"/>
          <w:sz w:val="24"/>
          <w:szCs w:val="28"/>
          <w:highlight w:val="none"/>
          <w:lang w:val="en-US" w:eastAsia="zh-CN" w:bidi="ar-SA"/>
        </w:rPr>
      </w:pPr>
      <w:r>
        <w:rPr>
          <w:color w:val="auto"/>
        </w:rPr>
        <w:drawing>
          <wp:inline distT="0" distB="0" distL="114300" distR="114300">
            <wp:extent cx="5039995" cy="1613535"/>
            <wp:effectExtent l="9525" t="9525" r="17780" b="1524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8"/>
                    <a:stretch>
                      <a:fillRect/>
                    </a:stretch>
                  </pic:blipFill>
                  <pic:spPr>
                    <a:xfrm>
                      <a:off x="0" y="0"/>
                      <a:ext cx="5039995" cy="1613535"/>
                    </a:xfrm>
                    <a:prstGeom prst="rect">
                      <a:avLst/>
                    </a:prstGeom>
                    <a:noFill/>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157" w:beforeLines="50" w:after="157" w:afterLines="50" w:line="240" w:lineRule="auto"/>
        <w:ind w:left="0" w:firstLine="0" w:firstLineChars="0"/>
        <w:jc w:val="center"/>
        <w:textAlignment w:val="auto"/>
        <w:rPr>
          <w:rFonts w:hint="default" w:ascii="宋体" w:hAnsi="宋体" w:cs="宋体"/>
          <w:color w:val="auto"/>
          <w:kern w:val="0"/>
          <w:sz w:val="28"/>
          <w:szCs w:val="28"/>
          <w:lang w:val="en-US" w:eastAsia="zh-CN" w:bidi="ar"/>
        </w:rPr>
      </w:pPr>
      <w:r>
        <w:rPr>
          <w:rFonts w:hint="eastAsia" w:ascii="宋体" w:hAnsi="宋体" w:cs="宋体"/>
          <w:color w:val="auto"/>
          <w:kern w:val="0"/>
          <w:sz w:val="28"/>
          <w:szCs w:val="28"/>
          <w:lang w:val="en-US" w:eastAsia="zh-CN" w:bidi="ar"/>
        </w:rPr>
        <w:t>图1  一般性路段指示牌设置示意图</w:t>
      </w:r>
    </w:p>
    <w:p>
      <w:pPr>
        <w:pStyle w:val="21"/>
        <w:keepNext w:val="0"/>
        <w:keepLines w:val="0"/>
        <w:pageBreakBefore w:val="0"/>
        <w:widowControl/>
        <w:numPr>
          <w:ilvl w:val="0"/>
          <w:numId w:val="0"/>
        </w:numPr>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（2）位于交叉路口的公厕应在每个方向均设置1个指示牌，设置方法同本节第（1）条。示例见下图。</w:t>
      </w:r>
    </w:p>
    <w:p>
      <w:pPr>
        <w:pStyle w:val="21"/>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firstLine="0" w:firstLineChars="0"/>
        <w:jc w:val="center"/>
        <w:textAlignment w:val="auto"/>
        <w:rPr>
          <w:color w:val="auto"/>
        </w:rPr>
      </w:pPr>
      <w:r>
        <w:rPr>
          <w:color w:val="auto"/>
        </w:rPr>
        <w:drawing>
          <wp:inline distT="0" distB="0" distL="114300" distR="114300">
            <wp:extent cx="5039995" cy="3689350"/>
            <wp:effectExtent l="9525" t="9525" r="17780" b="15875"/>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9"/>
                    <a:stretch>
                      <a:fillRect/>
                    </a:stretch>
                  </pic:blipFill>
                  <pic:spPr>
                    <a:xfrm>
                      <a:off x="0" y="0"/>
                      <a:ext cx="5039995" cy="3689350"/>
                    </a:xfrm>
                    <a:prstGeom prst="rect">
                      <a:avLst/>
                    </a:prstGeom>
                    <a:noFill/>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157" w:beforeLines="50" w:after="157" w:afterLines="50" w:line="240" w:lineRule="auto"/>
        <w:ind w:left="0" w:firstLine="0" w:firstLineChars="0"/>
        <w:jc w:val="center"/>
        <w:textAlignment w:val="auto"/>
        <w:rPr>
          <w:rFonts w:hint="default" w:ascii="宋体" w:hAnsi="宋体" w:cs="宋体"/>
          <w:color w:val="auto"/>
          <w:kern w:val="0"/>
          <w:sz w:val="28"/>
          <w:szCs w:val="28"/>
          <w:lang w:val="en-US" w:eastAsia="zh-CN" w:bidi="ar"/>
        </w:rPr>
      </w:pPr>
      <w:r>
        <w:rPr>
          <w:rFonts w:hint="eastAsia" w:ascii="宋体" w:hAnsi="宋体" w:cs="宋体"/>
          <w:color w:val="auto"/>
          <w:kern w:val="0"/>
          <w:sz w:val="28"/>
          <w:szCs w:val="28"/>
          <w:lang w:val="en-US" w:eastAsia="zh-CN" w:bidi="ar"/>
        </w:rPr>
        <w:t>图2  位于交叉路口的厕所指示牌设置示意图</w:t>
      </w:r>
    </w:p>
    <w:p>
      <w:pPr>
        <w:pStyle w:val="21"/>
        <w:keepNext w:val="0"/>
        <w:keepLines w:val="0"/>
        <w:pageBreakBefore w:val="0"/>
        <w:widowControl/>
        <w:numPr>
          <w:ilvl w:val="0"/>
          <w:numId w:val="0"/>
        </w:numPr>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（3）位于高峰人流量大于5000人/h路段的公厕应在该人流方向设置2个指示牌，指示牌位置分别布置在距离公厕0-100m 和100-200m 范围，每个指示牌优先设置在交叉路口，若200m 范围内无交叉路口，宜在距离公厕100m、200m处设置。示例见下图。</w:t>
      </w:r>
    </w:p>
    <w:p>
      <w:pPr>
        <w:pStyle w:val="21"/>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firstLine="0" w:firstLineChars="0"/>
        <w:jc w:val="center"/>
        <w:textAlignment w:val="auto"/>
        <w:rPr>
          <w:color w:val="auto"/>
        </w:rPr>
      </w:pPr>
      <w:r>
        <w:rPr>
          <w:color w:val="auto"/>
        </w:rPr>
        <w:drawing>
          <wp:inline distT="0" distB="0" distL="114300" distR="114300">
            <wp:extent cx="5039995" cy="1725930"/>
            <wp:effectExtent l="9525" t="9525" r="17780" b="17145"/>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10"/>
                    <a:stretch>
                      <a:fillRect/>
                    </a:stretch>
                  </pic:blipFill>
                  <pic:spPr>
                    <a:xfrm>
                      <a:off x="0" y="0"/>
                      <a:ext cx="5039995" cy="1725930"/>
                    </a:xfrm>
                    <a:prstGeom prst="rect">
                      <a:avLst/>
                    </a:prstGeom>
                    <a:noFill/>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157" w:beforeLines="50" w:after="157" w:afterLines="50" w:line="240" w:lineRule="auto"/>
        <w:ind w:left="0" w:firstLine="0" w:firstLineChars="0"/>
        <w:jc w:val="center"/>
        <w:textAlignment w:val="auto"/>
        <w:rPr>
          <w:rFonts w:hint="default" w:ascii="宋体" w:hAnsi="宋体" w:cs="宋体"/>
          <w:color w:val="auto"/>
          <w:kern w:val="0"/>
          <w:sz w:val="28"/>
          <w:szCs w:val="28"/>
          <w:lang w:val="en-US" w:eastAsia="zh-CN" w:bidi="ar"/>
        </w:rPr>
      </w:pPr>
      <w:r>
        <w:rPr>
          <w:rFonts w:hint="eastAsia" w:ascii="宋体" w:hAnsi="宋体" w:cs="宋体"/>
          <w:color w:val="auto"/>
          <w:kern w:val="0"/>
          <w:sz w:val="28"/>
          <w:szCs w:val="28"/>
          <w:lang w:val="en-US" w:eastAsia="zh-CN" w:bidi="ar"/>
        </w:rPr>
        <w:t>图3  高峰人流量大于5000人/h路段厕所指示牌设置示意图</w:t>
      </w:r>
    </w:p>
    <w:p>
      <w:pPr>
        <w:pStyle w:val="21"/>
        <w:keepNext w:val="0"/>
        <w:keepLines w:val="0"/>
        <w:pageBreakBefore w:val="0"/>
        <w:widowControl/>
        <w:numPr>
          <w:ilvl w:val="0"/>
          <w:numId w:val="0"/>
        </w:numPr>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（4）交通性路段在其所在道路两个方向各设置1个指示牌，每个指示牌优先在距离公厕200m 范围内最近的交叉路口设置，若200m 范围内无交叉路口，宜在距离公厕200m 处设置。示例见下图。</w:t>
      </w:r>
    </w:p>
    <w:p>
      <w:pPr>
        <w:pStyle w:val="21"/>
        <w:keepNext/>
        <w:keepLines w:val="0"/>
        <w:pageBreakBefore w:val="0"/>
        <w:widowControl/>
        <w:numPr>
          <w:ilvl w:val="0"/>
          <w:numId w:val="0"/>
        </w:numPr>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eastAsia="宋体" w:cs="Times New Roman"/>
          <w:color w:val="auto"/>
          <w:sz w:val="24"/>
          <w:szCs w:val="28"/>
          <w:highlight w:val="none"/>
          <w:lang w:val="en-US" w:eastAsia="zh-CN" w:bidi="ar-SA"/>
        </w:rPr>
      </w:pPr>
      <w:r>
        <w:rPr>
          <w:color w:val="auto"/>
        </w:rPr>
        <w:drawing>
          <wp:inline distT="0" distB="0" distL="114300" distR="114300">
            <wp:extent cx="5039995" cy="1781175"/>
            <wp:effectExtent l="9525" t="9525" r="17780" b="19050"/>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11"/>
                    <a:stretch>
                      <a:fillRect/>
                    </a:stretch>
                  </pic:blipFill>
                  <pic:spPr>
                    <a:xfrm>
                      <a:off x="0" y="0"/>
                      <a:ext cx="5039995" cy="1781175"/>
                    </a:xfrm>
                    <a:prstGeom prst="rect">
                      <a:avLst/>
                    </a:prstGeom>
                    <a:noFill/>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157" w:beforeLines="50" w:after="157" w:afterLines="50" w:line="240" w:lineRule="auto"/>
        <w:ind w:left="0" w:firstLine="0" w:firstLineChars="0"/>
        <w:jc w:val="center"/>
        <w:textAlignment w:val="auto"/>
        <w:rPr>
          <w:rFonts w:hint="eastAsia" w:ascii="宋体" w:hAnsi="宋体" w:cs="宋体"/>
          <w:color w:val="auto"/>
          <w:kern w:val="0"/>
          <w:sz w:val="28"/>
          <w:szCs w:val="28"/>
          <w:lang w:val="en-US" w:eastAsia="zh-CN" w:bidi="ar"/>
        </w:rPr>
      </w:pPr>
      <w:r>
        <w:rPr>
          <w:rFonts w:hint="eastAsia" w:ascii="宋体" w:hAnsi="宋体" w:cs="宋体"/>
          <w:color w:val="auto"/>
          <w:kern w:val="0"/>
          <w:sz w:val="28"/>
          <w:szCs w:val="28"/>
          <w:lang w:val="en-US" w:eastAsia="zh-CN" w:bidi="ar"/>
        </w:rPr>
        <w:t>图4  交通性路段指示牌设置示意图</w:t>
      </w:r>
    </w:p>
    <w:p>
      <w:pPr>
        <w:pStyle w:val="21"/>
        <w:keepNext w:val="0"/>
        <w:keepLines w:val="0"/>
        <w:pageBreakBefore w:val="0"/>
        <w:kinsoku/>
        <w:wordWrap/>
        <w:overflowPunct/>
        <w:topLinePunct w:val="0"/>
        <w:bidi w:val="0"/>
        <w:adjustRightInd/>
        <w:snapToGrid/>
        <w:spacing w:line="560" w:lineRule="exact"/>
        <w:ind w:left="19" w:leftChars="9" w:right="0" w:rightChars="0" w:firstLine="624" w:firstLineChars="195"/>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2.设置方法</w:t>
      </w:r>
    </w:p>
    <w:p>
      <w:pPr>
        <w:pStyle w:val="21"/>
        <w:keepNext w:val="0"/>
        <w:keepLines w:val="0"/>
        <w:pageBreakBefore w:val="0"/>
        <w:widowControl/>
        <w:numPr>
          <w:ilvl w:val="0"/>
          <w:numId w:val="0"/>
        </w:numPr>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（1）指示牌的设置宜采取贴牌、共杆或附墙等方式，不宜新增独立式指示杆。</w:t>
      </w:r>
    </w:p>
    <w:p>
      <w:pPr>
        <w:pStyle w:val="21"/>
        <w:keepNext w:val="0"/>
        <w:keepLines w:val="0"/>
        <w:pageBreakBefore w:val="0"/>
        <w:widowControl/>
        <w:numPr>
          <w:ilvl w:val="0"/>
          <w:numId w:val="0"/>
        </w:numPr>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（2）公厕指示牌牌面制作应平整，贴牌或共杆式指示牌牌面采用烤漆工艺，牌面材质采用铝合金板。</w:t>
      </w:r>
    </w:p>
    <w:p>
      <w:pPr>
        <w:pStyle w:val="21"/>
        <w:keepNext w:val="0"/>
        <w:keepLines w:val="0"/>
        <w:pageBreakBefore w:val="0"/>
        <w:widowControl/>
        <w:numPr>
          <w:ilvl w:val="0"/>
          <w:numId w:val="0"/>
        </w:numPr>
        <w:kinsoku/>
        <w:wordWrap/>
        <w:overflowPunct/>
        <w:topLinePunct w:val="0"/>
        <w:autoSpaceDE w:val="0"/>
        <w:autoSpaceDN w:val="0"/>
        <w:bidi w:val="0"/>
        <w:adjustRightInd/>
        <w:snapToGrid/>
        <w:spacing w:line="560" w:lineRule="exact"/>
        <w:ind w:firstLine="640" w:firstLineChars="200"/>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（3）公厕指示牌应在显著位置设置城管二维码，二维码宜设置在指示牌右下角，大小为50mm×50mm。</w:t>
      </w:r>
    </w:p>
    <w:p>
      <w:pPr>
        <w:pStyle w:val="21"/>
        <w:keepNext w:val="0"/>
        <w:keepLines w:val="0"/>
        <w:pageBreakBefore w:val="0"/>
        <w:kinsoku/>
        <w:wordWrap/>
        <w:overflowPunct/>
        <w:topLinePunct w:val="0"/>
        <w:bidi w:val="0"/>
        <w:adjustRightInd/>
        <w:snapToGrid/>
        <w:spacing w:line="560" w:lineRule="exact"/>
        <w:ind w:left="19" w:leftChars="9" w:right="0" w:rightChars="0" w:firstLine="624" w:firstLineChars="195"/>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w:t>
      </w:r>
      <w:bookmarkStart w:id="134" w:name="_Toc92187510"/>
      <w:r>
        <w:rPr>
          <w:rFonts w:hint="eastAsia" w:ascii="仿宋_GB2312" w:hAnsi="仿宋_GB2312" w:eastAsia="仿宋_GB2312" w:cs="仿宋_GB2312"/>
          <w:color w:val="auto"/>
          <w:sz w:val="32"/>
          <w:szCs w:val="32"/>
          <w:highlight w:val="none"/>
        </w:rPr>
        <w:t>共杆式指示牌设置要求</w:t>
      </w:r>
      <w:bookmarkEnd w:id="134"/>
    </w:p>
    <w:p>
      <w:pPr>
        <w:pStyle w:val="21"/>
        <w:keepNext w:val="0"/>
        <w:keepLines w:val="0"/>
        <w:pageBreakBefore w:val="0"/>
        <w:kinsoku/>
        <w:wordWrap/>
        <w:overflowPunct/>
        <w:topLinePunct w:val="0"/>
        <w:bidi w:val="0"/>
        <w:adjustRightInd/>
        <w:snapToGrid/>
        <w:spacing w:line="560" w:lineRule="exact"/>
        <w:ind w:left="19" w:leftChars="9" w:right="0" w:rightChars="0" w:firstLine="624" w:firstLineChars="195"/>
        <w:textAlignment w:val="auto"/>
        <w:rPr>
          <w:rFonts w:hint="eastAsia" w:ascii="仿宋_GB2312" w:hAnsi="仿宋_GB2312" w:eastAsia="仿宋_GB2312" w:cs="仿宋_GB2312"/>
          <w:color w:val="auto"/>
          <w:sz w:val="32"/>
          <w:szCs w:val="32"/>
          <w:lang w:eastAsia="zh-CN" w:bidi="ar"/>
        </w:rPr>
      </w:pP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1</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highlight w:val="none"/>
        </w:rPr>
        <w:t>共杆式指示牌尺寸为</w:t>
      </w:r>
      <w:r>
        <w:rPr>
          <w:rFonts w:hint="eastAsia" w:ascii="仿宋_GB2312" w:hAnsi="仿宋_GB2312" w:eastAsia="仿宋_GB2312" w:cs="仿宋_GB2312"/>
          <w:color w:val="auto"/>
          <w:sz w:val="32"/>
          <w:szCs w:val="32"/>
          <w:highlight w:val="none"/>
          <w:lang w:val="en-US" w:eastAsia="zh-CN"/>
        </w:rPr>
        <w:t>63</w:t>
      </w:r>
      <w:r>
        <w:rPr>
          <w:rFonts w:hint="eastAsia" w:ascii="仿宋_GB2312" w:hAnsi="仿宋_GB2312" w:eastAsia="仿宋_GB2312" w:cs="仿宋_GB2312"/>
          <w:color w:val="auto"/>
          <w:sz w:val="32"/>
          <w:szCs w:val="32"/>
          <w:highlight w:val="none"/>
        </w:rPr>
        <w:t>0mm×</w:t>
      </w:r>
      <w:r>
        <w:rPr>
          <w:rFonts w:hint="eastAsia" w:ascii="仿宋_GB2312" w:hAnsi="仿宋_GB2312" w:eastAsia="仿宋_GB2312" w:cs="仿宋_GB2312"/>
          <w:color w:val="auto"/>
          <w:sz w:val="32"/>
          <w:szCs w:val="32"/>
          <w:highlight w:val="none"/>
          <w:lang w:val="en-US" w:eastAsia="zh-CN"/>
        </w:rPr>
        <w:t>35</w:t>
      </w:r>
      <w:r>
        <w:rPr>
          <w:rFonts w:hint="eastAsia" w:ascii="仿宋_GB2312" w:hAnsi="仿宋_GB2312" w:eastAsia="仿宋_GB2312" w:cs="仿宋_GB2312"/>
          <w:color w:val="auto"/>
          <w:sz w:val="32"/>
          <w:szCs w:val="32"/>
          <w:highlight w:val="none"/>
        </w:rPr>
        <w:t>0mm</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厚度为3.0mm。</w:t>
      </w:r>
    </w:p>
    <w:p>
      <w:pPr>
        <w:pStyle w:val="21"/>
        <w:keepNext w:val="0"/>
        <w:keepLines w:val="0"/>
        <w:pageBreakBefore w:val="0"/>
        <w:kinsoku/>
        <w:wordWrap/>
        <w:overflowPunct/>
        <w:topLinePunct w:val="0"/>
        <w:bidi w:val="0"/>
        <w:adjustRightInd/>
        <w:snapToGrid/>
        <w:spacing w:line="560" w:lineRule="exact"/>
        <w:ind w:left="19" w:leftChars="9" w:right="0" w:rightChars="0" w:firstLine="624" w:firstLineChars="195"/>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共杆式指示牌示例见下图。</w:t>
      </w:r>
    </w:p>
    <w:p>
      <w:pPr>
        <w:pStyle w:val="21"/>
        <w:pageBreakBefore w:val="0"/>
        <w:tabs>
          <w:tab w:val="center" w:pos="4200"/>
          <w:tab w:val="clear" w:pos="4201"/>
        </w:tabs>
        <w:kinsoku/>
        <w:wordWrap/>
        <w:overflowPunct/>
        <w:topLinePunct w:val="0"/>
        <w:bidi w:val="0"/>
        <w:spacing w:line="240" w:lineRule="auto"/>
        <w:ind w:left="0" w:firstLine="0" w:firstLineChars="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drawing>
          <wp:inline distT="0" distB="0" distL="114300" distR="114300">
            <wp:extent cx="2691765" cy="2411730"/>
            <wp:effectExtent l="0" t="0" r="13335" b="762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2"/>
                    <a:stretch>
                      <a:fillRect/>
                    </a:stretch>
                  </pic:blipFill>
                  <pic:spPr>
                    <a:xfrm>
                      <a:off x="0" y="0"/>
                      <a:ext cx="2691765" cy="2411730"/>
                    </a:xfrm>
                    <a:prstGeom prst="rect">
                      <a:avLst/>
                    </a:prstGeom>
                    <a:noFill/>
                    <a:ln>
                      <a:noFill/>
                    </a:ln>
                  </pic:spPr>
                </pic:pic>
              </a:graphicData>
            </a:graphic>
          </wp:inline>
        </w:drawing>
      </w:r>
      <w:r>
        <w:rPr>
          <w:rFonts w:hint="eastAsia" w:ascii="仿宋_GB2312" w:hAnsi="仿宋_GB2312" w:eastAsia="仿宋_GB2312" w:cs="仿宋_GB2312"/>
          <w:color w:val="auto"/>
          <w:sz w:val="32"/>
          <w:szCs w:val="32"/>
          <w:highlight w:val="none"/>
        </w:rPr>
        <w:drawing>
          <wp:inline distT="0" distB="0" distL="114300" distR="114300">
            <wp:extent cx="2551430" cy="2411730"/>
            <wp:effectExtent l="0" t="0" r="1270" b="762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3"/>
                    <a:stretch>
                      <a:fillRect/>
                    </a:stretch>
                  </pic:blipFill>
                  <pic:spPr>
                    <a:xfrm>
                      <a:off x="0" y="0"/>
                      <a:ext cx="2551430" cy="241173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157" w:beforeLines="50" w:after="157" w:afterLines="50" w:line="240" w:lineRule="auto"/>
        <w:ind w:left="0" w:firstLine="0" w:firstLineChars="0"/>
        <w:jc w:val="center"/>
        <w:textAlignment w:val="auto"/>
        <w:rPr>
          <w:rFonts w:hint="eastAsia" w:ascii="宋体" w:hAnsi="宋体" w:cs="宋体"/>
          <w:color w:val="auto"/>
          <w:kern w:val="0"/>
          <w:sz w:val="28"/>
          <w:szCs w:val="28"/>
          <w:lang w:val="en-US" w:eastAsia="zh-CN" w:bidi="ar"/>
        </w:rPr>
      </w:pPr>
      <w:bookmarkStart w:id="135" w:name="_Toc30268_WPSOffice_Level2"/>
      <w:r>
        <w:rPr>
          <w:rFonts w:hint="eastAsia" w:ascii="宋体" w:hAnsi="宋体" w:cs="宋体"/>
          <w:color w:val="auto"/>
          <w:kern w:val="0"/>
          <w:sz w:val="28"/>
          <w:szCs w:val="28"/>
          <w:lang w:val="en-US" w:eastAsia="zh-CN" w:bidi="ar"/>
        </w:rPr>
        <w:t>图5  共杆式指示牌示意图</w:t>
      </w:r>
      <w:bookmarkEnd w:id="135"/>
    </w:p>
    <w:p>
      <w:pPr>
        <w:pStyle w:val="21"/>
        <w:keepNext w:val="0"/>
        <w:keepLines w:val="0"/>
        <w:pageBreakBefore w:val="0"/>
        <w:kinsoku/>
        <w:wordWrap/>
        <w:overflowPunct/>
        <w:topLinePunct w:val="0"/>
        <w:bidi w:val="0"/>
        <w:adjustRightInd/>
        <w:snapToGrid/>
        <w:spacing w:line="560" w:lineRule="exact"/>
        <w:ind w:left="19" w:leftChars="9" w:right="0" w:rightChars="0" w:firstLine="624" w:firstLineChars="195"/>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lang w:val="en-US" w:eastAsia="zh-CN" w:bidi="ar"/>
        </w:rPr>
        <w:t>4.</w:t>
      </w:r>
      <w:bookmarkStart w:id="136" w:name="_Toc92187511"/>
      <w:r>
        <w:rPr>
          <w:rFonts w:hint="eastAsia" w:ascii="仿宋_GB2312" w:hAnsi="仿宋_GB2312" w:eastAsia="仿宋_GB2312" w:cs="仿宋_GB2312"/>
          <w:color w:val="auto"/>
          <w:sz w:val="32"/>
          <w:szCs w:val="32"/>
          <w:highlight w:val="none"/>
        </w:rPr>
        <w:t>附墙式指示牌设置要求</w:t>
      </w:r>
      <w:bookmarkEnd w:id="136"/>
    </w:p>
    <w:p>
      <w:pPr>
        <w:pStyle w:val="21"/>
        <w:keepNext w:val="0"/>
        <w:keepLines w:val="0"/>
        <w:pageBreakBefore w:val="0"/>
        <w:kinsoku/>
        <w:wordWrap/>
        <w:overflowPunct/>
        <w:topLinePunct w:val="0"/>
        <w:bidi w:val="0"/>
        <w:adjustRightInd/>
        <w:snapToGrid/>
        <w:spacing w:line="560" w:lineRule="exact"/>
        <w:ind w:left="19" w:leftChars="9" w:right="0" w:rightChars="0" w:firstLine="624" w:firstLineChars="195"/>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附墙式指示牌尺寸为500mm×280mm</w:t>
      </w:r>
      <w:r>
        <w:rPr>
          <w:rFonts w:hint="eastAsia" w:ascii="仿宋_GB2312" w:hAnsi="仿宋_GB2312" w:eastAsia="仿宋_GB2312" w:cs="仿宋_GB2312"/>
          <w:color w:val="auto"/>
          <w:sz w:val="32"/>
          <w:szCs w:val="32"/>
          <w:highlight w:val="none"/>
          <w:lang w:eastAsia="zh-CN"/>
        </w:rPr>
        <w:t>，距离地面高度</w:t>
      </w:r>
      <w:r>
        <w:rPr>
          <w:rFonts w:hint="eastAsia" w:ascii="仿宋_GB2312" w:hAnsi="仿宋_GB2312" w:eastAsia="仿宋_GB2312" w:cs="仿宋_GB2312"/>
          <w:color w:val="auto"/>
          <w:sz w:val="32"/>
          <w:szCs w:val="32"/>
          <w:highlight w:val="none"/>
          <w:lang w:val="en-US" w:eastAsia="zh-CN"/>
        </w:rPr>
        <w:t>1.8m，</w:t>
      </w:r>
      <w:r>
        <w:rPr>
          <w:rFonts w:hint="eastAsia" w:ascii="仿宋_GB2312" w:hAnsi="仿宋_GB2312" w:eastAsia="仿宋_GB2312" w:cs="仿宋_GB2312"/>
          <w:color w:val="auto"/>
          <w:sz w:val="32"/>
          <w:szCs w:val="32"/>
          <w:highlight w:val="none"/>
        </w:rPr>
        <w:t>厚度为2.0mm。</w:t>
      </w:r>
    </w:p>
    <w:p>
      <w:pPr>
        <w:pStyle w:val="21"/>
        <w:keepNext w:val="0"/>
        <w:keepLines w:val="0"/>
        <w:pageBreakBefore w:val="0"/>
        <w:widowControl/>
        <w:kinsoku/>
        <w:wordWrap/>
        <w:overflowPunct/>
        <w:topLinePunct w:val="0"/>
        <w:autoSpaceDE w:val="0"/>
        <w:autoSpaceDN w:val="0"/>
        <w:bidi w:val="0"/>
        <w:adjustRightInd/>
        <w:snapToGrid/>
        <w:spacing w:after="157" w:afterLines="50" w:line="560" w:lineRule="exact"/>
        <w:ind w:left="19" w:leftChars="9" w:right="0" w:rightChars="0" w:firstLine="624" w:firstLineChars="195"/>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（2）附墙式指示牌示例见下图。</w:t>
      </w:r>
    </w:p>
    <w:p>
      <w:pPr>
        <w:pStyle w:val="21"/>
        <w:pageBreakBefore w:val="0"/>
        <w:kinsoku/>
        <w:wordWrap/>
        <w:overflowPunct/>
        <w:topLinePunct w:val="0"/>
        <w:bidi w:val="0"/>
        <w:spacing w:line="240" w:lineRule="auto"/>
        <w:ind w:left="0" w:firstLine="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drawing>
          <wp:inline distT="0" distB="0" distL="114300" distR="114300">
            <wp:extent cx="2584450" cy="2107565"/>
            <wp:effectExtent l="0" t="0" r="6350" b="698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14"/>
                    <a:stretch>
                      <a:fillRect/>
                    </a:stretch>
                  </pic:blipFill>
                  <pic:spPr>
                    <a:xfrm>
                      <a:off x="0" y="0"/>
                      <a:ext cx="2584450" cy="2107565"/>
                    </a:xfrm>
                    <a:prstGeom prst="rect">
                      <a:avLst/>
                    </a:prstGeom>
                    <a:noFill/>
                    <a:ln>
                      <a:noFill/>
                    </a:ln>
                  </pic:spPr>
                </pic:pic>
              </a:graphicData>
            </a:graphic>
          </wp:inline>
        </w:drawing>
      </w:r>
      <w:r>
        <w:rPr>
          <w:color w:val="auto"/>
        </w:rPr>
        <w:drawing>
          <wp:inline distT="0" distB="0" distL="114300" distR="114300">
            <wp:extent cx="2594610" cy="2106295"/>
            <wp:effectExtent l="0" t="0" r="15240" b="825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5"/>
                    <a:stretch>
                      <a:fillRect/>
                    </a:stretch>
                  </pic:blipFill>
                  <pic:spPr>
                    <a:xfrm>
                      <a:off x="0" y="0"/>
                      <a:ext cx="2594610" cy="210629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157" w:beforeLines="50" w:after="157" w:afterLines="50" w:line="240" w:lineRule="auto"/>
        <w:ind w:left="0" w:firstLine="0" w:firstLineChars="0"/>
        <w:jc w:val="center"/>
        <w:textAlignment w:val="auto"/>
        <w:rPr>
          <w:rFonts w:hint="eastAsia" w:ascii="宋体" w:hAnsi="宋体" w:cs="宋体"/>
          <w:color w:val="auto"/>
          <w:kern w:val="0"/>
          <w:sz w:val="28"/>
          <w:szCs w:val="28"/>
          <w:lang w:val="en-US" w:eastAsia="zh-CN" w:bidi="ar"/>
        </w:rPr>
      </w:pPr>
      <w:bookmarkStart w:id="137" w:name="_Toc31074_WPSOffice_Level2"/>
      <w:r>
        <w:rPr>
          <w:rFonts w:hint="eastAsia" w:ascii="宋体" w:hAnsi="宋体" w:cs="宋体"/>
          <w:color w:val="auto"/>
          <w:kern w:val="0"/>
          <w:sz w:val="28"/>
          <w:szCs w:val="28"/>
          <w:lang w:val="en-US" w:eastAsia="zh-CN" w:bidi="ar"/>
        </w:rPr>
        <w:t>图6  附墙式指示牌示意图</w:t>
      </w:r>
      <w:bookmarkEnd w:id="137"/>
    </w:p>
    <w:p>
      <w:pPr>
        <w:pStyle w:val="21"/>
        <w:keepNext w:val="0"/>
        <w:keepLines w:val="0"/>
        <w:pageBreakBefore w:val="0"/>
        <w:kinsoku/>
        <w:wordWrap/>
        <w:overflowPunct/>
        <w:topLinePunct w:val="0"/>
        <w:bidi w:val="0"/>
        <w:adjustRightInd/>
        <w:snapToGrid/>
        <w:spacing w:line="560" w:lineRule="exact"/>
        <w:ind w:left="19" w:leftChars="9" w:right="0" w:rightChars="0" w:firstLine="624" w:firstLineChars="195"/>
        <w:textAlignment w:val="auto"/>
        <w:rPr>
          <w:rFonts w:hint="eastAsia"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val="en-US" w:eastAsia="zh-CN" w:bidi="ar"/>
        </w:rPr>
        <w:t>5.</w:t>
      </w:r>
      <w:bookmarkStart w:id="138" w:name="_Toc92187512"/>
      <w:r>
        <w:rPr>
          <w:rFonts w:hint="eastAsia" w:ascii="仿宋_GB2312" w:hAnsi="仿宋_GB2312" w:eastAsia="仿宋_GB2312" w:cs="仿宋_GB2312"/>
          <w:color w:val="auto"/>
          <w:sz w:val="32"/>
          <w:szCs w:val="32"/>
          <w:highlight w:val="none"/>
        </w:rPr>
        <w:t>贴牌式指示牌设置要求</w:t>
      </w:r>
      <w:bookmarkEnd w:id="138"/>
    </w:p>
    <w:p>
      <w:pPr>
        <w:pStyle w:val="21"/>
        <w:keepNext w:val="0"/>
        <w:keepLines w:val="0"/>
        <w:pageBreakBefore w:val="0"/>
        <w:kinsoku/>
        <w:wordWrap/>
        <w:overflowPunct/>
        <w:topLinePunct w:val="0"/>
        <w:bidi w:val="0"/>
        <w:adjustRightInd/>
        <w:snapToGrid/>
        <w:spacing w:line="560" w:lineRule="exact"/>
        <w:ind w:left="19" w:leftChars="9" w:right="0" w:rightChars="0" w:firstLine="624" w:firstLineChars="195"/>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1</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highlight w:val="none"/>
        </w:rPr>
        <w:t>贴牌式指示牌应贴于路牌显眼处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贴牌式指示牌尺寸为120mm×265mm。</w:t>
      </w:r>
    </w:p>
    <w:p>
      <w:pPr>
        <w:pStyle w:val="21"/>
        <w:keepNext w:val="0"/>
        <w:keepLines w:val="0"/>
        <w:pageBreakBefore w:val="0"/>
        <w:kinsoku/>
        <w:wordWrap/>
        <w:overflowPunct/>
        <w:topLinePunct w:val="0"/>
        <w:bidi w:val="0"/>
        <w:adjustRightInd/>
        <w:snapToGrid/>
        <w:spacing w:line="560" w:lineRule="exact"/>
        <w:ind w:left="19" w:leftChars="9" w:right="0" w:rightChars="0" w:firstLine="624" w:firstLineChars="195"/>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贴牌式指示牌示例见下图。</w:t>
      </w:r>
    </w:p>
    <w:p>
      <w:pPr>
        <w:pageBreakBefore w:val="0"/>
        <w:kinsoku/>
        <w:wordWrap/>
        <w:overflowPunct/>
        <w:topLinePunct w:val="0"/>
        <w:bidi w:val="0"/>
        <w:spacing w:line="240" w:lineRule="auto"/>
        <w:ind w:left="0" w:firstLine="0" w:firstLineChars="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drawing>
          <wp:inline distT="0" distB="0" distL="114300" distR="114300">
            <wp:extent cx="4895850" cy="3300730"/>
            <wp:effectExtent l="0" t="0" r="0" b="1397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16"/>
                    <a:stretch>
                      <a:fillRect/>
                    </a:stretch>
                  </pic:blipFill>
                  <pic:spPr>
                    <a:xfrm>
                      <a:off x="0" y="0"/>
                      <a:ext cx="4895850" cy="330073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157" w:beforeLines="50" w:after="157" w:afterLines="50" w:line="240" w:lineRule="auto"/>
        <w:ind w:left="0" w:firstLine="0" w:firstLineChars="0"/>
        <w:jc w:val="center"/>
        <w:textAlignment w:val="auto"/>
        <w:rPr>
          <w:rFonts w:hint="eastAsia" w:ascii="宋体" w:hAnsi="宋体" w:cs="宋体"/>
          <w:color w:val="auto"/>
          <w:kern w:val="0"/>
          <w:sz w:val="28"/>
          <w:szCs w:val="28"/>
          <w:lang w:val="en-US" w:eastAsia="zh-CN" w:bidi="ar"/>
        </w:rPr>
      </w:pPr>
      <w:bookmarkStart w:id="139" w:name="_Toc8864_WPSOffice_Level2"/>
      <w:r>
        <w:rPr>
          <w:rFonts w:hint="eastAsia" w:ascii="宋体" w:hAnsi="宋体" w:cs="宋体"/>
          <w:color w:val="auto"/>
          <w:kern w:val="0"/>
          <w:sz w:val="28"/>
          <w:szCs w:val="28"/>
          <w:lang w:val="en-US" w:eastAsia="zh-CN" w:bidi="ar"/>
        </w:rPr>
        <w:t>图7  贴牌式指示牌示意图</w:t>
      </w:r>
      <w:bookmarkEnd w:id="139"/>
    </w:p>
    <w:p>
      <w:pPr>
        <w:pStyle w:val="21"/>
        <w:keepNext w:val="0"/>
        <w:keepLines w:val="0"/>
        <w:pageBreakBefore w:val="0"/>
        <w:kinsoku/>
        <w:wordWrap/>
        <w:overflowPunct/>
        <w:topLinePunct w:val="0"/>
        <w:bidi w:val="0"/>
        <w:adjustRightInd/>
        <w:snapToGrid/>
        <w:spacing w:line="560" w:lineRule="exact"/>
        <w:ind w:left="19" w:leftChars="9" w:right="0" w:rightChars="0" w:firstLine="624" w:firstLineChars="195"/>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lang w:eastAsia="zh-CN"/>
        </w:rPr>
        <w:t>农贸市场、商场、地铁等其他公共区域厕所指示牌设置要求</w:t>
      </w:r>
    </w:p>
    <w:p>
      <w:pPr>
        <w:pStyle w:val="21"/>
        <w:keepNext w:val="0"/>
        <w:keepLines w:val="0"/>
        <w:pageBreakBefore w:val="0"/>
        <w:kinsoku/>
        <w:wordWrap/>
        <w:overflowPunct/>
        <w:topLinePunct w:val="0"/>
        <w:bidi w:val="0"/>
        <w:adjustRightInd/>
        <w:snapToGrid/>
        <w:spacing w:line="560" w:lineRule="exact"/>
        <w:ind w:left="19" w:leftChars="9" w:right="0" w:rightChars="0" w:firstLine="624" w:firstLineChars="195"/>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eastAsia="zh-CN"/>
        </w:rPr>
        <w:t>公共区域厕所指示牌应采用共杆及附墙的方式设置，指示牌面应标明单位类型（如农贸市场、商场等字样）</w:t>
      </w:r>
      <w:r>
        <w:rPr>
          <w:rFonts w:hint="eastAsia" w:ascii="仿宋_GB2312" w:hAnsi="仿宋_GB2312" w:eastAsia="仿宋_GB2312" w:cs="仿宋_GB2312"/>
          <w:color w:val="auto"/>
          <w:sz w:val="32"/>
          <w:szCs w:val="32"/>
          <w:highlight w:val="none"/>
          <w:lang w:val="en-US" w:eastAsia="zh-CN"/>
        </w:rPr>
        <w:t>。</w:t>
      </w:r>
    </w:p>
    <w:p>
      <w:pPr>
        <w:pStyle w:val="21"/>
        <w:keepNext w:val="0"/>
        <w:keepLines w:val="0"/>
        <w:pageBreakBefore w:val="0"/>
        <w:widowControl/>
        <w:kinsoku/>
        <w:wordWrap/>
        <w:overflowPunct/>
        <w:topLinePunct w:val="0"/>
        <w:autoSpaceDE w:val="0"/>
        <w:autoSpaceDN w:val="0"/>
        <w:bidi w:val="0"/>
        <w:adjustRightInd/>
        <w:snapToGrid/>
        <w:spacing w:after="157" w:afterLines="50" w:line="560" w:lineRule="exact"/>
        <w:ind w:left="19" w:leftChars="9" w:right="0" w:rightChars="0" w:firstLine="624" w:firstLineChars="195"/>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eastAsia="zh-CN"/>
        </w:rPr>
        <w:t>指示牌示例见下图。</w:t>
      </w:r>
    </w:p>
    <w:p>
      <w:pPr>
        <w:pStyle w:val="21"/>
        <w:keepNext/>
        <w:keepLines w:val="0"/>
        <w:pageBreakBefore w:val="0"/>
        <w:widowControl/>
        <w:kinsoku/>
        <w:wordWrap/>
        <w:overflowPunct/>
        <w:topLinePunct w:val="0"/>
        <w:autoSpaceDE w:val="0"/>
        <w:autoSpaceDN w:val="0"/>
        <w:bidi w:val="0"/>
        <w:adjustRightInd/>
        <w:snapToGrid/>
        <w:spacing w:line="360" w:lineRule="auto"/>
        <w:ind w:left="17" w:leftChars="8" w:firstLine="199" w:firstLineChars="95"/>
        <w:textAlignment w:val="auto"/>
        <w:rPr>
          <w:color w:val="auto"/>
          <w:highlight w:val="none"/>
        </w:rPr>
      </w:pPr>
      <w:r>
        <w:rPr>
          <w:color w:val="auto"/>
        </w:rPr>
        <w:drawing>
          <wp:inline distT="0" distB="0" distL="114300" distR="114300">
            <wp:extent cx="2546985" cy="2195830"/>
            <wp:effectExtent l="0" t="0" r="5715" b="1397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7"/>
                    <a:stretch>
                      <a:fillRect/>
                    </a:stretch>
                  </pic:blipFill>
                  <pic:spPr>
                    <a:xfrm>
                      <a:off x="0" y="0"/>
                      <a:ext cx="2546985" cy="2195830"/>
                    </a:xfrm>
                    <a:prstGeom prst="rect">
                      <a:avLst/>
                    </a:prstGeom>
                    <a:noFill/>
                    <a:ln>
                      <a:noFill/>
                    </a:ln>
                  </pic:spPr>
                </pic:pic>
              </a:graphicData>
            </a:graphic>
          </wp:inline>
        </w:drawing>
      </w:r>
      <w:r>
        <w:rPr>
          <w:color w:val="auto"/>
        </w:rPr>
        <w:drawing>
          <wp:inline distT="0" distB="0" distL="114300" distR="114300">
            <wp:extent cx="2407920" cy="2195830"/>
            <wp:effectExtent l="0" t="0" r="11430" b="1397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18"/>
                    <a:stretch>
                      <a:fillRect/>
                    </a:stretch>
                  </pic:blipFill>
                  <pic:spPr>
                    <a:xfrm>
                      <a:off x="0" y="0"/>
                      <a:ext cx="2407920" cy="219583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157" w:beforeLines="50" w:after="157" w:afterLines="50" w:line="240" w:lineRule="auto"/>
        <w:ind w:left="0" w:firstLine="0" w:firstLineChars="0"/>
        <w:jc w:val="center"/>
        <w:textAlignment w:val="auto"/>
        <w:rPr>
          <w:rFonts w:hint="eastAsia" w:ascii="宋体" w:hAnsi="宋体" w:cs="宋体"/>
          <w:color w:val="auto"/>
          <w:kern w:val="0"/>
          <w:sz w:val="28"/>
          <w:szCs w:val="28"/>
          <w:lang w:val="en-US" w:eastAsia="zh-CN" w:bidi="ar"/>
        </w:rPr>
        <w:sectPr>
          <w:footnotePr>
            <w:numFmt w:val="decimalEnclosedCircleChinese"/>
          </w:footnotePr>
          <w:pgSz w:w="11906" w:h="16838"/>
          <w:pgMar w:top="1440" w:right="1800" w:bottom="1440" w:left="1800" w:header="851" w:footer="992" w:gutter="0"/>
          <w:pgNumType w:fmt="numberInDash"/>
          <w:cols w:space="720" w:num="1"/>
          <w:docGrid w:type="lines" w:linePitch="312" w:charSpace="0"/>
        </w:sectPr>
      </w:pPr>
      <w:bookmarkStart w:id="140" w:name="_Toc26885_WPSOffice_Level2"/>
      <w:r>
        <w:rPr>
          <w:rFonts w:hint="eastAsia" w:ascii="宋体" w:hAnsi="宋体" w:cs="宋体"/>
          <w:color w:val="auto"/>
          <w:kern w:val="0"/>
          <w:sz w:val="28"/>
          <w:szCs w:val="28"/>
          <w:lang w:val="en-US" w:eastAsia="zh-CN" w:bidi="ar"/>
        </w:rPr>
        <w:t>图8  农贸市场、商场等其他公共区域独立指示牌示意图</w:t>
      </w:r>
      <w:bookmarkEnd w:id="140"/>
    </w:p>
    <w:bookmarkEnd w:id="101"/>
    <w:bookmarkEnd w:id="102"/>
    <w:bookmarkEnd w:id="103"/>
    <w:bookmarkEnd w:id="104"/>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center"/>
        <w:textAlignment w:val="auto"/>
        <w:outlineLvl w:val="0"/>
        <w:rPr>
          <w:rFonts w:hint="eastAsia" w:ascii="宋体" w:hAnsi="宋体" w:cs="宋体"/>
          <w:b/>
          <w:bCs w:val="0"/>
          <w:color w:val="auto"/>
          <w:sz w:val="40"/>
          <w:szCs w:val="40"/>
          <w:lang w:val="en-US" w:eastAsia="zh-Hans"/>
        </w:rPr>
      </w:pPr>
      <w:bookmarkStart w:id="141" w:name="_Toc8261_WPSOffice_Level1"/>
      <w:r>
        <w:rPr>
          <w:rFonts w:hint="eastAsia" w:ascii="宋体" w:hAnsi="宋体" w:cs="宋体"/>
          <w:b/>
          <w:bCs w:val="0"/>
          <w:color w:val="auto"/>
          <w:sz w:val="40"/>
          <w:szCs w:val="40"/>
          <w:lang w:val="en-US" w:eastAsia="zh-Hans"/>
        </w:rPr>
        <w:t>市政设施设置</w:t>
      </w:r>
      <w:bookmarkEnd w:id="141"/>
    </w:p>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left"/>
        <w:textAlignment w:val="auto"/>
        <w:outlineLvl w:val="1"/>
        <w:rPr>
          <w:rFonts w:hint="eastAsia" w:ascii="黑体" w:hAnsi="黑体" w:eastAsia="黑体" w:cs="黑体"/>
          <w:b w:val="0"/>
          <w:bCs w:val="0"/>
          <w:color w:val="auto"/>
          <w:kern w:val="2"/>
          <w:sz w:val="32"/>
          <w:szCs w:val="32"/>
          <w:lang w:val="en-US" w:eastAsia="zh-CN" w:bidi="ar-SA"/>
        </w:rPr>
      </w:pPr>
      <w:bookmarkStart w:id="142" w:name="_Toc4916_WPSOffice_Level1"/>
      <w:bookmarkStart w:id="143" w:name="_Toc24845_WPSOffice_Level1"/>
      <w:bookmarkStart w:id="144" w:name="_Toc15288_WPSOffice_Level1"/>
      <w:r>
        <w:rPr>
          <w:rFonts w:hint="eastAsia" w:ascii="黑体" w:hAnsi="黑体" w:eastAsia="黑体" w:cs="黑体"/>
          <w:b w:val="0"/>
          <w:bCs w:val="0"/>
          <w:color w:val="auto"/>
          <w:kern w:val="2"/>
          <w:sz w:val="32"/>
          <w:szCs w:val="32"/>
          <w:lang w:val="en-US" w:eastAsia="zh-Hans" w:bidi="ar-SA"/>
        </w:rPr>
        <w:t>一</w:t>
      </w:r>
      <w:r>
        <w:rPr>
          <w:rFonts w:hint="default" w:ascii="黑体" w:hAnsi="黑体" w:eastAsia="黑体" w:cs="黑体"/>
          <w:b w:val="0"/>
          <w:bCs w:val="0"/>
          <w:color w:val="auto"/>
          <w:kern w:val="2"/>
          <w:sz w:val="32"/>
          <w:szCs w:val="32"/>
          <w:lang w:val="en-US" w:eastAsia="zh-Hans" w:bidi="ar-SA"/>
        </w:rPr>
        <w:t>、</w:t>
      </w:r>
      <w:r>
        <w:rPr>
          <w:rFonts w:hint="eastAsia" w:ascii="黑体" w:hAnsi="黑体" w:eastAsia="黑体" w:cs="黑体"/>
          <w:b w:val="0"/>
          <w:bCs w:val="0"/>
          <w:color w:val="auto"/>
          <w:kern w:val="2"/>
          <w:sz w:val="32"/>
          <w:szCs w:val="32"/>
          <w:lang w:val="en-US" w:eastAsia="zh-CN" w:bidi="ar-SA"/>
        </w:rPr>
        <w:t>桥梁养护</w:t>
      </w:r>
      <w:bookmarkEnd w:id="142"/>
      <w:bookmarkEnd w:id="143"/>
      <w:bookmarkEnd w:id="144"/>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textAlignment w:val="auto"/>
        <w:rPr>
          <w:rFonts w:hint="default" w:ascii="仿宋_GB2312" w:hAnsi="仿宋_GB2312" w:eastAsia="仿宋_GB2312" w:cs="仿宋_GB2312"/>
          <w:color w:val="auto"/>
          <w:sz w:val="32"/>
          <w:szCs w:val="32"/>
          <w:lang w:val="en-US" w:eastAsia="zh-CN" w:bidi="ar"/>
        </w:rPr>
      </w:pPr>
      <w:r>
        <w:rPr>
          <w:rFonts w:hint="default" w:ascii="仿宋_GB2312" w:hAnsi="仿宋_GB2312" w:eastAsia="仿宋_GB2312" w:cs="仿宋_GB2312"/>
          <w:color w:val="auto"/>
          <w:sz w:val="32"/>
          <w:szCs w:val="32"/>
          <w:lang w:val="en-US" w:eastAsia="zh-CN" w:bidi="ar"/>
        </w:rPr>
        <w:t>1</w:t>
      </w:r>
      <w:r>
        <w:rPr>
          <w:rFonts w:hint="default" w:ascii="仿宋_GB2312" w:hAnsi="仿宋_GB2312" w:eastAsia="仿宋_GB2312" w:cs="仿宋_GB2312"/>
          <w:color w:val="auto"/>
          <w:sz w:val="32"/>
          <w:szCs w:val="32"/>
          <w:lang w:eastAsia="zh-CN" w:bidi="ar"/>
        </w:rPr>
        <w:t>.</w:t>
      </w:r>
      <w:r>
        <w:rPr>
          <w:rFonts w:hint="default" w:ascii="仿宋_GB2312" w:hAnsi="仿宋_GB2312" w:eastAsia="仿宋_GB2312" w:cs="仿宋_GB2312"/>
          <w:color w:val="auto"/>
          <w:sz w:val="32"/>
          <w:szCs w:val="32"/>
          <w:lang w:val="en-US" w:eastAsia="zh-CN" w:bidi="ar"/>
        </w:rPr>
        <w:t>城市桥梁的养护</w:t>
      </w:r>
      <w:r>
        <w:rPr>
          <w:rStyle w:val="15"/>
          <w:rFonts w:hint="eastAsia" w:ascii="黑体" w:hAnsi="黑体" w:eastAsia="黑体" w:cs="黑体"/>
          <w:b w:val="0"/>
          <w:bCs w:val="0"/>
          <w:color w:val="auto"/>
          <w:kern w:val="2"/>
          <w:sz w:val="32"/>
          <w:szCs w:val="32"/>
          <w:lang w:val="en-US" w:eastAsia="zh-CN" w:bidi="ar-SA"/>
        </w:rPr>
        <w:footnoteReference w:id="7"/>
      </w:r>
      <w:r>
        <w:rPr>
          <w:rFonts w:hint="default" w:ascii="仿宋_GB2312" w:hAnsi="仿宋_GB2312" w:eastAsia="仿宋_GB2312" w:cs="仿宋_GB2312"/>
          <w:color w:val="auto"/>
          <w:sz w:val="32"/>
          <w:szCs w:val="32"/>
          <w:lang w:val="en-US" w:eastAsia="zh-CN" w:bidi="ar"/>
        </w:rPr>
        <w:t>应包括检测评估、养护工程、安全防护、信息管理等工作。</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textAlignment w:val="auto"/>
        <w:rPr>
          <w:rFonts w:hint="default" w:ascii="仿宋_GB2312" w:hAnsi="仿宋_GB2312" w:eastAsia="仿宋_GB2312" w:cs="仿宋_GB2312"/>
          <w:color w:val="auto"/>
          <w:sz w:val="32"/>
          <w:szCs w:val="32"/>
          <w:lang w:val="en-US" w:eastAsia="zh-CN" w:bidi="ar"/>
        </w:rPr>
      </w:pPr>
      <w:r>
        <w:rPr>
          <w:rFonts w:hint="default" w:ascii="仿宋_GB2312" w:hAnsi="仿宋_GB2312" w:eastAsia="仿宋_GB2312" w:cs="仿宋_GB2312"/>
          <w:color w:val="auto"/>
          <w:sz w:val="32"/>
          <w:szCs w:val="32"/>
          <w:lang w:val="en-US" w:eastAsia="zh-CN" w:bidi="ar"/>
        </w:rPr>
        <w:t>2</w:t>
      </w:r>
      <w:r>
        <w:rPr>
          <w:rFonts w:hint="default" w:ascii="仿宋_GB2312" w:hAnsi="仿宋_GB2312" w:eastAsia="仿宋_GB2312" w:cs="仿宋_GB2312"/>
          <w:color w:val="auto"/>
          <w:sz w:val="32"/>
          <w:szCs w:val="32"/>
          <w:lang w:eastAsia="zh-CN" w:bidi="ar"/>
        </w:rPr>
        <w:t>.</w:t>
      </w:r>
      <w:r>
        <w:rPr>
          <w:rFonts w:hint="default" w:ascii="仿宋_GB2312" w:hAnsi="仿宋_GB2312" w:eastAsia="仿宋_GB2312" w:cs="仿宋_GB2312"/>
          <w:color w:val="auto"/>
          <w:sz w:val="32"/>
          <w:szCs w:val="32"/>
          <w:lang w:val="en-US" w:eastAsia="zh-CN" w:bidi="ar"/>
        </w:rPr>
        <w:t>城市桥梁应根据桥梁养护类别、养护等级和技术状况级别进行养护。</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textAlignment w:val="auto"/>
        <w:rPr>
          <w:rFonts w:hint="default" w:ascii="仿宋_GB2312" w:hAnsi="仿宋_GB2312" w:eastAsia="仿宋_GB2312" w:cs="仿宋_GB2312"/>
          <w:color w:val="auto"/>
          <w:sz w:val="32"/>
          <w:szCs w:val="32"/>
          <w:lang w:val="en-US" w:eastAsia="zh-CN" w:bidi="ar"/>
        </w:rPr>
      </w:pPr>
      <w:r>
        <w:rPr>
          <w:rFonts w:hint="default" w:ascii="仿宋_GB2312" w:hAnsi="仿宋_GB2312" w:eastAsia="仿宋_GB2312" w:cs="仿宋_GB2312"/>
          <w:color w:val="auto"/>
          <w:sz w:val="32"/>
          <w:szCs w:val="32"/>
          <w:lang w:val="en-US" w:eastAsia="zh-CN" w:bidi="ar"/>
        </w:rPr>
        <w:t>3</w:t>
      </w:r>
      <w:r>
        <w:rPr>
          <w:rFonts w:hint="default" w:ascii="仿宋_GB2312" w:hAnsi="仿宋_GB2312" w:eastAsia="仿宋_GB2312" w:cs="仿宋_GB2312"/>
          <w:color w:val="auto"/>
          <w:sz w:val="32"/>
          <w:szCs w:val="32"/>
          <w:lang w:eastAsia="zh-CN" w:bidi="ar"/>
        </w:rPr>
        <w:t>.</w:t>
      </w:r>
      <w:r>
        <w:rPr>
          <w:rFonts w:hint="default" w:ascii="仿宋_GB2312" w:hAnsi="仿宋_GB2312" w:eastAsia="仿宋_GB2312" w:cs="仿宋_GB2312"/>
          <w:color w:val="auto"/>
          <w:sz w:val="32"/>
          <w:szCs w:val="32"/>
          <w:lang w:val="en-US" w:eastAsia="zh-CN" w:bidi="ar"/>
        </w:rPr>
        <w:t>城市桥梁表观应安全、完好、整洁。</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textAlignment w:val="auto"/>
        <w:rPr>
          <w:rFonts w:hint="default" w:ascii="仿宋_GB2312" w:hAnsi="仿宋_GB2312" w:eastAsia="仿宋_GB2312" w:cs="仿宋_GB2312"/>
          <w:color w:val="auto"/>
          <w:sz w:val="32"/>
          <w:szCs w:val="32"/>
          <w:lang w:val="en-US" w:eastAsia="zh-CN" w:bidi="ar"/>
        </w:rPr>
      </w:pPr>
      <w:r>
        <w:rPr>
          <w:rFonts w:hint="default" w:ascii="仿宋_GB2312" w:hAnsi="仿宋_GB2312" w:eastAsia="仿宋_GB2312" w:cs="仿宋_GB2312"/>
          <w:color w:val="auto"/>
          <w:sz w:val="32"/>
          <w:szCs w:val="32"/>
          <w:lang w:val="en-US" w:eastAsia="zh-CN" w:bidi="ar"/>
        </w:rPr>
        <w:t>4</w:t>
      </w:r>
      <w:r>
        <w:rPr>
          <w:rFonts w:hint="default" w:ascii="仿宋_GB2312" w:hAnsi="仿宋_GB2312" w:eastAsia="仿宋_GB2312" w:cs="仿宋_GB2312"/>
          <w:color w:val="auto"/>
          <w:sz w:val="32"/>
          <w:szCs w:val="32"/>
          <w:lang w:eastAsia="zh-CN" w:bidi="ar"/>
        </w:rPr>
        <w:t>.</w:t>
      </w:r>
      <w:r>
        <w:rPr>
          <w:rFonts w:hint="default" w:ascii="仿宋_GB2312" w:hAnsi="仿宋_GB2312" w:eastAsia="仿宋_GB2312" w:cs="仿宋_GB2312"/>
          <w:color w:val="auto"/>
          <w:sz w:val="32"/>
          <w:szCs w:val="32"/>
          <w:lang w:val="en-US" w:eastAsia="zh-CN" w:bidi="ar"/>
        </w:rPr>
        <w:t>桥梁栏杆应按标准设置，应完整、牢固、美观、有效。</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textAlignment w:val="auto"/>
        <w:rPr>
          <w:rFonts w:hint="default" w:ascii="仿宋_GB2312" w:hAnsi="仿宋_GB2312" w:eastAsia="仿宋_GB2312" w:cs="仿宋_GB2312"/>
          <w:color w:val="auto"/>
          <w:sz w:val="32"/>
          <w:szCs w:val="32"/>
          <w:lang w:val="en-US" w:eastAsia="zh-CN" w:bidi="ar"/>
        </w:rPr>
      </w:pPr>
      <w:r>
        <w:rPr>
          <w:rFonts w:hint="default" w:ascii="仿宋_GB2312" w:hAnsi="仿宋_GB2312" w:eastAsia="仿宋_GB2312" w:cs="仿宋_GB2312"/>
          <w:color w:val="auto"/>
          <w:sz w:val="32"/>
          <w:szCs w:val="32"/>
          <w:lang w:val="en-US" w:eastAsia="zh-CN" w:bidi="ar"/>
        </w:rPr>
        <w:t>5</w:t>
      </w:r>
      <w:r>
        <w:rPr>
          <w:rFonts w:hint="default" w:ascii="仿宋_GB2312" w:hAnsi="仿宋_GB2312" w:eastAsia="仿宋_GB2312" w:cs="仿宋_GB2312"/>
          <w:color w:val="auto"/>
          <w:sz w:val="32"/>
          <w:szCs w:val="32"/>
          <w:lang w:eastAsia="zh-CN" w:bidi="ar"/>
        </w:rPr>
        <w:t>.</w:t>
      </w:r>
      <w:r>
        <w:rPr>
          <w:rFonts w:hint="default" w:ascii="仿宋_GB2312" w:hAnsi="仿宋_GB2312" w:eastAsia="仿宋_GB2312" w:cs="仿宋_GB2312"/>
          <w:color w:val="auto"/>
          <w:sz w:val="32"/>
          <w:szCs w:val="32"/>
          <w:lang w:val="en-US" w:eastAsia="zh-CN" w:bidi="ar"/>
        </w:rPr>
        <w:t>桥梁栏杆应定期维护，损坏时应按原样恢复。对有涂装的金属栏杆，应定期除锈、刷漆。</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textAlignment w:val="auto"/>
        <w:rPr>
          <w:rFonts w:hint="default" w:ascii="仿宋_GB2312" w:hAnsi="仿宋_GB2312" w:eastAsia="仿宋_GB2312" w:cs="仿宋_GB2312"/>
          <w:color w:val="auto"/>
          <w:sz w:val="32"/>
          <w:szCs w:val="32"/>
          <w:lang w:val="en-US" w:eastAsia="zh-CN" w:bidi="ar"/>
        </w:rPr>
      </w:pPr>
      <w:r>
        <w:rPr>
          <w:rFonts w:hint="default" w:ascii="仿宋_GB2312" w:hAnsi="仿宋_GB2312" w:eastAsia="仿宋_GB2312" w:cs="仿宋_GB2312"/>
          <w:color w:val="auto"/>
          <w:sz w:val="32"/>
          <w:szCs w:val="32"/>
          <w:lang w:val="en-US" w:eastAsia="zh-CN" w:bidi="ar"/>
        </w:rPr>
        <w:t>6</w:t>
      </w:r>
      <w:r>
        <w:rPr>
          <w:rFonts w:hint="default" w:ascii="仿宋_GB2312" w:hAnsi="仿宋_GB2312" w:eastAsia="仿宋_GB2312" w:cs="仿宋_GB2312"/>
          <w:color w:val="auto"/>
          <w:sz w:val="32"/>
          <w:szCs w:val="32"/>
          <w:lang w:eastAsia="zh-CN" w:bidi="ar"/>
        </w:rPr>
        <w:t>.</w:t>
      </w:r>
      <w:r>
        <w:rPr>
          <w:rFonts w:hint="default" w:ascii="仿宋_GB2312" w:hAnsi="仿宋_GB2312" w:eastAsia="仿宋_GB2312" w:cs="仿宋_GB2312"/>
          <w:color w:val="auto"/>
          <w:sz w:val="32"/>
          <w:szCs w:val="32"/>
          <w:lang w:val="en-US" w:eastAsia="zh-CN" w:bidi="ar"/>
        </w:rPr>
        <w:t>桥隧路面伸缩装置缝面应平整、直顺、无明显跳车现象，伸缩缝装置无松动、变形、破损、漏水等病害。</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textAlignment w:val="auto"/>
        <w:rPr>
          <w:rFonts w:hint="default" w:ascii="仿宋_GB2312" w:hAnsi="仿宋_GB2312" w:eastAsia="仿宋_GB2312" w:cs="仿宋_GB2312"/>
          <w:color w:val="auto"/>
          <w:sz w:val="32"/>
          <w:szCs w:val="32"/>
          <w:lang w:val="en-US" w:eastAsia="zh-CN" w:bidi="ar"/>
        </w:rPr>
      </w:pPr>
      <w:r>
        <w:rPr>
          <w:rFonts w:hint="default" w:ascii="仿宋_GB2312" w:hAnsi="仿宋_GB2312" w:eastAsia="仿宋_GB2312" w:cs="仿宋_GB2312"/>
          <w:color w:val="auto"/>
          <w:sz w:val="32"/>
          <w:szCs w:val="32"/>
          <w:lang w:val="en-US" w:eastAsia="zh-CN" w:bidi="ar"/>
        </w:rPr>
        <w:t>7</w:t>
      </w:r>
      <w:r>
        <w:rPr>
          <w:rFonts w:hint="default" w:ascii="仿宋_GB2312" w:hAnsi="仿宋_GB2312" w:eastAsia="仿宋_GB2312" w:cs="仿宋_GB2312"/>
          <w:color w:val="auto"/>
          <w:sz w:val="32"/>
          <w:szCs w:val="32"/>
          <w:lang w:eastAsia="zh-CN" w:bidi="ar"/>
        </w:rPr>
        <w:t>.</w:t>
      </w:r>
      <w:r>
        <w:rPr>
          <w:rFonts w:hint="default" w:ascii="仿宋_GB2312" w:hAnsi="仿宋_GB2312" w:eastAsia="仿宋_GB2312" w:cs="仿宋_GB2312"/>
          <w:color w:val="auto"/>
          <w:sz w:val="32"/>
          <w:szCs w:val="32"/>
          <w:lang w:val="en-US" w:eastAsia="zh-CN" w:bidi="ar"/>
        </w:rPr>
        <w:t xml:space="preserve">声屏障应干净、有效、完整、牢固，应每月冲洗一次。损坏、缺失的部分应及时修补。 </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textAlignment w:val="auto"/>
        <w:rPr>
          <w:rFonts w:hint="default" w:ascii="仿宋_GB2312" w:hAnsi="仿宋_GB2312" w:eastAsia="仿宋_GB2312" w:cs="仿宋_GB2312"/>
          <w:color w:val="auto"/>
          <w:sz w:val="32"/>
          <w:szCs w:val="32"/>
          <w:lang w:val="en-US" w:eastAsia="zh-CN" w:bidi="ar"/>
        </w:rPr>
      </w:pPr>
      <w:r>
        <w:rPr>
          <w:rFonts w:hint="default" w:ascii="仿宋_GB2312" w:hAnsi="仿宋_GB2312" w:eastAsia="仿宋_GB2312" w:cs="仿宋_GB2312"/>
          <w:color w:val="auto"/>
          <w:sz w:val="32"/>
          <w:szCs w:val="32"/>
          <w:lang w:val="en-US" w:eastAsia="zh-CN" w:bidi="ar"/>
        </w:rPr>
        <w:t>8</w:t>
      </w:r>
      <w:r>
        <w:rPr>
          <w:rFonts w:hint="default" w:ascii="仿宋_GB2312" w:hAnsi="仿宋_GB2312" w:eastAsia="仿宋_GB2312" w:cs="仿宋_GB2312"/>
          <w:color w:val="auto"/>
          <w:sz w:val="32"/>
          <w:szCs w:val="32"/>
          <w:lang w:eastAsia="zh-CN" w:bidi="ar"/>
        </w:rPr>
        <w:t>.</w:t>
      </w:r>
      <w:r>
        <w:rPr>
          <w:rFonts w:hint="default" w:ascii="仿宋_GB2312" w:hAnsi="仿宋_GB2312" w:eastAsia="仿宋_GB2312" w:cs="仿宋_GB2312"/>
          <w:color w:val="auto"/>
          <w:sz w:val="32"/>
          <w:szCs w:val="32"/>
          <w:lang w:val="en-US" w:eastAsia="zh-CN" w:bidi="ar"/>
        </w:rPr>
        <w:t>桥梁上安装的景观灯饰应完整、美观，缺损应及时恢复并应设置短路保护和过负荷保护装置，由专业人员维护保养。</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textAlignment w:val="auto"/>
        <w:rPr>
          <w:rFonts w:hint="default" w:ascii="仿宋_GB2312" w:hAnsi="仿宋_GB2312" w:eastAsia="仿宋_GB2312" w:cs="仿宋_GB2312"/>
          <w:color w:val="auto"/>
          <w:sz w:val="32"/>
          <w:szCs w:val="32"/>
          <w:lang w:val="en-US" w:eastAsia="zh-CN" w:bidi="ar"/>
        </w:rPr>
      </w:pPr>
      <w:r>
        <w:rPr>
          <w:rFonts w:hint="default" w:ascii="仿宋_GB2312" w:hAnsi="仿宋_GB2312" w:eastAsia="仿宋_GB2312" w:cs="仿宋_GB2312"/>
          <w:color w:val="auto"/>
          <w:sz w:val="32"/>
          <w:szCs w:val="32"/>
          <w:lang w:val="en-US" w:eastAsia="zh-CN" w:bidi="ar"/>
        </w:rPr>
        <w:t>9</w:t>
      </w:r>
      <w:r>
        <w:rPr>
          <w:rFonts w:hint="default" w:ascii="仿宋_GB2312" w:hAnsi="仿宋_GB2312" w:eastAsia="仿宋_GB2312" w:cs="仿宋_GB2312"/>
          <w:color w:val="auto"/>
          <w:sz w:val="32"/>
          <w:szCs w:val="32"/>
          <w:lang w:eastAsia="zh-CN" w:bidi="ar"/>
        </w:rPr>
        <w:t>.</w:t>
      </w:r>
      <w:r>
        <w:rPr>
          <w:rFonts w:hint="default" w:ascii="仿宋_GB2312" w:hAnsi="仿宋_GB2312" w:eastAsia="仿宋_GB2312" w:cs="仿宋_GB2312"/>
          <w:color w:val="auto"/>
          <w:sz w:val="32"/>
          <w:szCs w:val="32"/>
          <w:lang w:val="en-US" w:eastAsia="zh-CN" w:bidi="ar"/>
        </w:rPr>
        <w:t>地下通道照明应满足节能环保防眩等要求。灯具宜采用高光通量、无光污染的节能光源。</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textAlignment w:val="auto"/>
        <w:rPr>
          <w:rFonts w:hint="default" w:ascii="仿宋_GB2312" w:hAnsi="仿宋_GB2312" w:eastAsia="仿宋_GB2312" w:cs="仿宋_GB2312"/>
          <w:color w:val="auto"/>
          <w:sz w:val="32"/>
          <w:szCs w:val="32"/>
          <w:lang w:val="en-US" w:eastAsia="zh-CN" w:bidi="ar"/>
        </w:rPr>
      </w:pPr>
      <w:r>
        <w:rPr>
          <w:rFonts w:hint="default" w:ascii="仿宋_GB2312" w:hAnsi="仿宋_GB2312" w:eastAsia="仿宋_GB2312" w:cs="仿宋_GB2312"/>
          <w:color w:val="auto"/>
          <w:sz w:val="32"/>
          <w:szCs w:val="32"/>
          <w:lang w:val="en-US" w:eastAsia="zh-CN" w:bidi="ar"/>
        </w:rPr>
        <w:t>10</w:t>
      </w:r>
      <w:r>
        <w:rPr>
          <w:rFonts w:hint="default" w:ascii="仿宋_GB2312" w:hAnsi="仿宋_GB2312" w:eastAsia="仿宋_GB2312" w:cs="仿宋_GB2312"/>
          <w:color w:val="auto"/>
          <w:sz w:val="32"/>
          <w:szCs w:val="32"/>
          <w:lang w:eastAsia="zh-CN" w:bidi="ar"/>
        </w:rPr>
        <w:t>.</w:t>
      </w:r>
      <w:r>
        <w:rPr>
          <w:rFonts w:hint="default" w:ascii="仿宋_GB2312" w:hAnsi="仿宋_GB2312" w:eastAsia="仿宋_GB2312" w:cs="仿宋_GB2312"/>
          <w:color w:val="auto"/>
          <w:sz w:val="32"/>
          <w:szCs w:val="32"/>
          <w:lang w:val="en-US" w:eastAsia="zh-CN" w:bidi="ar"/>
        </w:rPr>
        <w:t>桥梁应设置桥名牌、限载牌和限高牌。桥名牌应包括桥名、建造年月。限载牌应包括车重、轴重。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kern w:val="2"/>
          <w:sz w:val="32"/>
          <w:szCs w:val="32"/>
          <w:lang w:val="en-US" w:eastAsia="zh-CN" w:bidi="ar-SA"/>
        </w:rPr>
      </w:pPr>
    </w:p>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left"/>
        <w:textAlignment w:val="auto"/>
        <w:outlineLvl w:val="1"/>
        <w:rPr>
          <w:rFonts w:hint="eastAsia" w:ascii="黑体" w:hAnsi="黑体" w:eastAsia="黑体" w:cs="黑体"/>
          <w:b w:val="0"/>
          <w:bCs w:val="0"/>
          <w:color w:val="auto"/>
          <w:kern w:val="2"/>
          <w:sz w:val="32"/>
          <w:szCs w:val="32"/>
          <w:lang w:val="en-US" w:eastAsia="zh-CN" w:bidi="ar-SA"/>
        </w:rPr>
      </w:pPr>
      <w:bookmarkStart w:id="145" w:name="_Toc4349_WPSOffice_Level1"/>
      <w:bookmarkStart w:id="146" w:name="_Toc17709_WPSOffice_Level1"/>
      <w:bookmarkStart w:id="147" w:name="_Toc11726_WPSOffice_Level1"/>
      <w:r>
        <w:rPr>
          <w:rFonts w:hint="eastAsia" w:ascii="黑体" w:hAnsi="黑体" w:eastAsia="黑体" w:cs="黑体"/>
          <w:b w:val="0"/>
          <w:bCs w:val="0"/>
          <w:color w:val="auto"/>
          <w:kern w:val="2"/>
          <w:sz w:val="32"/>
          <w:szCs w:val="32"/>
          <w:lang w:val="en-US" w:eastAsia="zh-Hans" w:bidi="ar-SA"/>
        </w:rPr>
        <w:t>二</w:t>
      </w:r>
      <w:r>
        <w:rPr>
          <w:rFonts w:hint="eastAsia" w:ascii="黑体" w:hAnsi="黑体" w:eastAsia="黑体" w:cs="黑体"/>
          <w:b w:val="0"/>
          <w:bCs w:val="0"/>
          <w:color w:val="auto"/>
          <w:kern w:val="2"/>
          <w:sz w:val="32"/>
          <w:szCs w:val="32"/>
          <w:lang w:val="en-US" w:eastAsia="zh-CN" w:bidi="ar-SA"/>
        </w:rPr>
        <w:t>、燃气</w:t>
      </w:r>
      <w:r>
        <w:rPr>
          <w:rFonts w:hint="eastAsia" w:ascii="黑体" w:hAnsi="黑体" w:eastAsia="黑体" w:cs="黑体"/>
          <w:b w:val="0"/>
          <w:bCs w:val="0"/>
          <w:color w:val="auto"/>
          <w:kern w:val="2"/>
          <w:sz w:val="32"/>
          <w:szCs w:val="32"/>
          <w:lang w:val="en-US" w:eastAsia="zh-Hans" w:bidi="ar-SA"/>
        </w:rPr>
        <w:t>场站设置</w:t>
      </w:r>
      <w:bookmarkEnd w:id="145"/>
      <w:bookmarkEnd w:id="146"/>
      <w:bookmarkEnd w:id="147"/>
      <w:r>
        <w:rPr>
          <w:rStyle w:val="15"/>
          <w:rFonts w:hint="eastAsia" w:ascii="黑体" w:hAnsi="黑体" w:eastAsia="黑体" w:cs="黑体"/>
          <w:b w:val="0"/>
          <w:bCs w:val="0"/>
          <w:color w:val="auto"/>
          <w:kern w:val="2"/>
          <w:sz w:val="32"/>
          <w:szCs w:val="32"/>
          <w:lang w:val="en-US" w:eastAsia="zh-Hans" w:bidi="ar-SA"/>
        </w:rPr>
        <w:footnoteReference w:id="8"/>
      </w:r>
    </w:p>
    <w:p>
      <w:pPr>
        <w:pStyle w:val="6"/>
        <w:keepNext w:val="0"/>
        <w:keepLines w:val="0"/>
        <w:pageBreakBefore w:val="0"/>
        <w:widowControl w:val="0"/>
        <w:kinsoku/>
        <w:wordWrap/>
        <w:overflowPunct/>
        <w:topLinePunct w:val="0"/>
        <w:bidi w:val="0"/>
        <w:adjustRightInd/>
        <w:snapToGrid/>
        <w:spacing w:before="0" w:beforeAutospacing="0" w:after="0" w:afterAutospacing="0" w:line="560" w:lineRule="exact"/>
        <w:ind w:left="19" w:leftChars="9" w:right="0" w:rightChars="0" w:firstLine="624" w:firstLineChars="195"/>
        <w:textAlignment w:val="auto"/>
        <w:rPr>
          <w:rFonts w:hint="eastAsia" w:ascii="宋体" w:hAnsi="宋体" w:eastAsia="仿宋_GB2312" w:cs="宋体"/>
          <w:b w:val="0"/>
          <w:bCs/>
          <w:color w:val="auto"/>
          <w:sz w:val="32"/>
          <w:lang w:val="en-US" w:eastAsia="zh-CN" w:bidi="ar"/>
        </w:rPr>
      </w:pPr>
      <w:bookmarkStart w:id="148" w:name="_Toc2280_WPSOffice_Level2"/>
      <w:bookmarkStart w:id="149" w:name="_Toc10006_WPSOffice_Level2"/>
      <w:bookmarkStart w:id="150" w:name="_Toc15692_WPSOffice_Level2"/>
      <w:r>
        <w:rPr>
          <w:rFonts w:hint="eastAsia" w:ascii="宋体" w:hAnsi="宋体" w:eastAsia="仿宋_GB2312" w:cs="宋体"/>
          <w:b w:val="0"/>
          <w:bCs/>
          <w:color w:val="auto"/>
          <w:sz w:val="32"/>
          <w:lang w:val="en-US" w:eastAsia="zh-CN" w:bidi="ar"/>
        </w:rPr>
        <w:t>（一）供气场站管理标准</w:t>
      </w:r>
      <w:bookmarkEnd w:id="148"/>
    </w:p>
    <w:p>
      <w:pPr>
        <w:pageBreakBefore w:val="0"/>
        <w:kinsoku/>
        <w:wordWrap/>
        <w:overflowPunct/>
        <w:topLinePunct w:val="0"/>
        <w:bidi w:val="0"/>
        <w:adjustRightInd w:val="0"/>
        <w:snapToGrid w:val="0"/>
        <w:spacing w:line="560" w:lineRule="exact"/>
        <w:ind w:right="0" w:rightChars="0" w:firstLine="640" w:firstLineChars="200"/>
        <w:textAlignment w:val="auto"/>
        <w:rPr>
          <w:rFonts w:hint="eastAsia" w:ascii="仿宋_GB2312" w:hAnsi="仿宋_GB2312" w:eastAsia="仿宋_GB2312" w:cs="仿宋_GB2312"/>
          <w:color w:val="auto"/>
          <w:sz w:val="32"/>
          <w:szCs w:val="32"/>
          <w:lang w:val="en-US" w:eastAsia="zh-CN" w:bidi="ar"/>
        </w:rPr>
      </w:pPr>
      <w:r>
        <w:rPr>
          <w:rFonts w:hint="default" w:ascii="仿宋_GB2312" w:hAnsi="仿宋_GB2312" w:eastAsia="仿宋_GB2312" w:cs="仿宋_GB2312"/>
          <w:color w:val="auto"/>
          <w:sz w:val="32"/>
          <w:szCs w:val="32"/>
          <w:lang w:eastAsia="zh-CN" w:bidi="ar"/>
        </w:rPr>
        <w:t>1.</w:t>
      </w:r>
      <w:r>
        <w:rPr>
          <w:rFonts w:hint="eastAsia" w:ascii="仿宋_GB2312" w:hAnsi="仿宋_GB2312" w:eastAsia="仿宋_GB2312" w:cs="仿宋_GB2312"/>
          <w:color w:val="auto"/>
          <w:sz w:val="32"/>
          <w:szCs w:val="32"/>
          <w:lang w:val="en-US" w:eastAsia="zh-CN" w:bidi="ar"/>
        </w:rPr>
        <w:t>场站设置符合国家相关技术标准规范。</w:t>
      </w:r>
    </w:p>
    <w:p>
      <w:pPr>
        <w:pageBreakBefore w:val="0"/>
        <w:kinsoku/>
        <w:wordWrap/>
        <w:overflowPunct/>
        <w:topLinePunct w:val="0"/>
        <w:bidi w:val="0"/>
        <w:adjustRightInd w:val="0"/>
        <w:snapToGrid w:val="0"/>
        <w:spacing w:line="560" w:lineRule="exact"/>
        <w:ind w:right="0" w:rightChars="0" w:firstLine="640" w:firstLineChars="200"/>
        <w:textAlignment w:val="auto"/>
        <w:rPr>
          <w:rFonts w:hint="eastAsia" w:ascii="仿宋_GB2312" w:hAnsi="仿宋_GB2312" w:eastAsia="仿宋_GB2312" w:cs="仿宋_GB2312"/>
          <w:color w:val="auto"/>
          <w:sz w:val="32"/>
          <w:szCs w:val="32"/>
          <w:lang w:val="en-US" w:eastAsia="zh-CN" w:bidi="ar"/>
        </w:rPr>
      </w:pPr>
      <w:r>
        <w:rPr>
          <w:rFonts w:hint="default" w:ascii="仿宋_GB2312" w:hAnsi="仿宋_GB2312" w:eastAsia="仿宋_GB2312" w:cs="仿宋_GB2312"/>
          <w:color w:val="auto"/>
          <w:sz w:val="32"/>
          <w:szCs w:val="32"/>
          <w:lang w:eastAsia="zh-CN" w:bidi="ar"/>
        </w:rPr>
        <w:t>2.</w:t>
      </w:r>
      <w:r>
        <w:rPr>
          <w:rFonts w:hint="eastAsia" w:ascii="仿宋_GB2312" w:hAnsi="仿宋_GB2312" w:eastAsia="仿宋_GB2312" w:cs="仿宋_GB2312"/>
          <w:color w:val="auto"/>
          <w:sz w:val="32"/>
          <w:szCs w:val="32"/>
          <w:lang w:val="en-US" w:eastAsia="zh-CN" w:bidi="ar"/>
        </w:rPr>
        <w:t>场站设置有反恐设施，外观整洁有序，警示标识醒目。</w:t>
      </w:r>
    </w:p>
    <w:p>
      <w:pPr>
        <w:pageBreakBefore w:val="0"/>
        <w:kinsoku/>
        <w:wordWrap/>
        <w:overflowPunct/>
        <w:topLinePunct w:val="0"/>
        <w:bidi w:val="0"/>
        <w:adjustRightInd w:val="0"/>
        <w:snapToGrid w:val="0"/>
        <w:spacing w:line="560" w:lineRule="exact"/>
        <w:ind w:right="0" w:rightChars="0" w:firstLine="640" w:firstLineChars="200"/>
        <w:textAlignment w:val="auto"/>
        <w:rPr>
          <w:rFonts w:hint="eastAsia" w:ascii="仿宋_GB2312" w:hAnsi="仿宋_GB2312" w:eastAsia="仿宋_GB2312" w:cs="仿宋_GB2312"/>
          <w:color w:val="auto"/>
          <w:sz w:val="32"/>
          <w:szCs w:val="32"/>
          <w:lang w:val="en-US" w:eastAsia="zh-CN" w:bidi="ar"/>
        </w:rPr>
      </w:pPr>
      <w:r>
        <w:rPr>
          <w:rFonts w:hint="default" w:ascii="仿宋_GB2312" w:hAnsi="仿宋_GB2312" w:eastAsia="仿宋_GB2312" w:cs="仿宋_GB2312"/>
          <w:color w:val="auto"/>
          <w:sz w:val="32"/>
          <w:szCs w:val="32"/>
          <w:lang w:eastAsia="zh-CN" w:bidi="ar"/>
        </w:rPr>
        <w:t>3.</w:t>
      </w:r>
      <w:r>
        <w:rPr>
          <w:rFonts w:hint="eastAsia" w:ascii="仿宋_GB2312" w:hAnsi="仿宋_GB2312" w:eastAsia="仿宋_GB2312" w:cs="仿宋_GB2312"/>
          <w:color w:val="auto"/>
          <w:sz w:val="32"/>
          <w:szCs w:val="32"/>
          <w:lang w:val="en-US" w:eastAsia="zh-CN" w:bidi="ar"/>
        </w:rPr>
        <w:t>站内设备设施运行稳定正常。</w:t>
      </w:r>
    </w:p>
    <w:p>
      <w:pPr>
        <w:pageBreakBefore w:val="0"/>
        <w:kinsoku/>
        <w:wordWrap/>
        <w:overflowPunct/>
        <w:topLinePunct w:val="0"/>
        <w:bidi w:val="0"/>
        <w:adjustRightInd w:val="0"/>
        <w:snapToGrid w:val="0"/>
        <w:spacing w:line="560" w:lineRule="exact"/>
        <w:ind w:right="0" w:rightChars="0" w:firstLine="640" w:firstLineChars="200"/>
        <w:textAlignment w:val="auto"/>
        <w:rPr>
          <w:rFonts w:hint="eastAsia" w:ascii="仿宋_GB2312" w:hAnsi="仿宋_GB2312" w:eastAsia="仿宋_GB2312" w:cs="仿宋_GB2312"/>
          <w:color w:val="auto"/>
          <w:sz w:val="32"/>
          <w:szCs w:val="32"/>
          <w:lang w:val="en-US" w:eastAsia="zh-CN" w:bidi="ar"/>
        </w:rPr>
      </w:pPr>
      <w:r>
        <w:rPr>
          <w:rFonts w:hint="eastAsia" w:ascii="仿宋_GB2312" w:hAnsi="仿宋_GB2312" w:eastAsia="仿宋_GB2312" w:cs="仿宋_GB2312"/>
          <w:color w:val="auto"/>
          <w:sz w:val="32"/>
          <w:szCs w:val="32"/>
          <w:lang w:val="en-US" w:eastAsia="zh-CN" w:bidi="ar"/>
        </w:rPr>
        <w:t>4</w:t>
      </w:r>
      <w:r>
        <w:rPr>
          <w:rFonts w:hint="default"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安全生产管理制度及操作规程齐全规范，各类记录台账完整。</w:t>
      </w:r>
    </w:p>
    <w:p>
      <w:pPr>
        <w:pageBreakBefore w:val="0"/>
        <w:kinsoku/>
        <w:wordWrap/>
        <w:overflowPunct/>
        <w:topLinePunct w:val="0"/>
        <w:bidi w:val="0"/>
        <w:adjustRightInd w:val="0"/>
        <w:snapToGrid w:val="0"/>
        <w:spacing w:line="560" w:lineRule="exact"/>
        <w:ind w:right="0" w:rightChars="0" w:firstLine="640" w:firstLineChars="200"/>
        <w:textAlignment w:val="auto"/>
        <w:rPr>
          <w:rFonts w:hint="eastAsia" w:ascii="仿宋" w:hAnsi="仿宋" w:eastAsia="仿宋" w:cs="仿宋"/>
          <w:b w:val="0"/>
          <w:color w:val="auto"/>
          <w:kern w:val="2"/>
          <w:sz w:val="32"/>
          <w:szCs w:val="32"/>
          <w:lang w:val="en-US" w:eastAsia="zh-CN" w:bidi="ar-SA"/>
        </w:rPr>
      </w:pPr>
      <w:r>
        <w:rPr>
          <w:rFonts w:hint="default" w:ascii="仿宋_GB2312" w:hAnsi="仿宋_GB2312" w:eastAsia="仿宋_GB2312" w:cs="仿宋_GB2312"/>
          <w:color w:val="auto"/>
          <w:sz w:val="32"/>
          <w:szCs w:val="32"/>
          <w:lang w:eastAsia="zh-CN" w:bidi="ar"/>
        </w:rPr>
        <w:t>5</w:t>
      </w:r>
      <w:r>
        <w:rPr>
          <w:rFonts w:hint="eastAsia" w:ascii="仿宋_GB2312" w:hAnsi="仿宋_GB2312" w:eastAsia="仿宋_GB2312" w:cs="仿宋_GB2312"/>
          <w:color w:val="auto"/>
          <w:sz w:val="32"/>
          <w:szCs w:val="32"/>
          <w:lang w:val="en-US" w:eastAsia="zh-Hans" w:bidi="ar"/>
        </w:rPr>
        <w:t>.</w:t>
      </w:r>
      <w:r>
        <w:rPr>
          <w:rFonts w:hint="eastAsia" w:ascii="仿宋_GB2312" w:hAnsi="仿宋_GB2312" w:eastAsia="仿宋_GB2312" w:cs="仿宋_GB2312"/>
          <w:color w:val="auto"/>
          <w:sz w:val="32"/>
          <w:szCs w:val="32"/>
          <w:lang w:val="en-US" w:eastAsia="zh-CN" w:bidi="ar"/>
        </w:rPr>
        <w:t>站内环境干净整洁。</w:t>
      </w:r>
    </w:p>
    <w:p>
      <w:pPr>
        <w:pStyle w:val="6"/>
        <w:bidi w:val="0"/>
        <w:ind w:firstLine="880"/>
        <w:rPr>
          <w:rFonts w:hint="eastAsia" w:ascii="宋体" w:hAnsi="宋体" w:cs="宋体"/>
          <w:b w:val="0"/>
          <w:bCs/>
          <w:color w:val="auto"/>
          <w:lang w:val="en-US" w:eastAsia="zh-CN"/>
        </w:rPr>
      </w:pPr>
      <w:bookmarkStart w:id="151" w:name="_Toc28357_WPSOffice_Level2"/>
      <w:r>
        <w:rPr>
          <w:rFonts w:hint="eastAsia" w:ascii="宋体" w:hAnsi="宋体" w:cs="宋体"/>
          <w:b w:val="0"/>
          <w:bCs/>
          <w:color w:val="auto"/>
          <w:lang w:val="en-US" w:eastAsia="zh-CN"/>
        </w:rPr>
        <w:t>（二）燃气汽车加气站管理标准</w:t>
      </w:r>
      <w:bookmarkEnd w:id="151"/>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ar"/>
        </w:rPr>
      </w:pPr>
      <w:r>
        <w:rPr>
          <w:rFonts w:hint="default" w:ascii="仿宋_GB2312" w:hAnsi="仿宋_GB2312" w:eastAsia="仿宋_GB2312" w:cs="仿宋_GB2312"/>
          <w:color w:val="auto"/>
          <w:sz w:val="32"/>
          <w:szCs w:val="32"/>
          <w:lang w:eastAsia="zh-CN" w:bidi="ar"/>
        </w:rPr>
        <w:t>1</w:t>
      </w:r>
      <w:r>
        <w:rPr>
          <w:rFonts w:hint="eastAsia" w:ascii="仿宋_GB2312" w:hAnsi="仿宋_GB2312" w:eastAsia="仿宋_GB2312" w:cs="仿宋_GB2312"/>
          <w:color w:val="auto"/>
          <w:sz w:val="32"/>
          <w:szCs w:val="32"/>
          <w:lang w:val="en-US" w:eastAsia="zh-Hans" w:bidi="ar"/>
        </w:rPr>
        <w:t>.</w:t>
      </w:r>
      <w:r>
        <w:rPr>
          <w:rFonts w:hint="eastAsia" w:ascii="仿宋_GB2312" w:hAnsi="仿宋_GB2312" w:eastAsia="仿宋_GB2312" w:cs="仿宋_GB2312"/>
          <w:color w:val="auto"/>
          <w:sz w:val="32"/>
          <w:szCs w:val="32"/>
          <w:lang w:val="en-US" w:eastAsia="zh-CN" w:bidi="ar"/>
        </w:rPr>
        <w:t>场站设置符合国家相关技术标准规范。</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ar"/>
        </w:rPr>
      </w:pPr>
      <w:r>
        <w:rPr>
          <w:rFonts w:hint="default" w:ascii="仿宋_GB2312" w:hAnsi="仿宋_GB2312" w:eastAsia="仿宋_GB2312" w:cs="仿宋_GB2312"/>
          <w:color w:val="auto"/>
          <w:sz w:val="32"/>
          <w:szCs w:val="32"/>
          <w:lang w:eastAsia="zh-CN" w:bidi="ar"/>
        </w:rPr>
        <w:t>2</w:t>
      </w:r>
      <w:r>
        <w:rPr>
          <w:rFonts w:hint="eastAsia" w:ascii="仿宋_GB2312" w:hAnsi="仿宋_GB2312" w:eastAsia="仿宋_GB2312" w:cs="仿宋_GB2312"/>
          <w:color w:val="auto"/>
          <w:sz w:val="32"/>
          <w:szCs w:val="32"/>
          <w:lang w:val="en-US" w:eastAsia="zh-Hans" w:bidi="ar"/>
        </w:rPr>
        <w:t>.</w:t>
      </w:r>
      <w:r>
        <w:rPr>
          <w:rFonts w:hint="eastAsia" w:ascii="仿宋_GB2312" w:hAnsi="仿宋_GB2312" w:eastAsia="仿宋_GB2312" w:cs="仿宋_GB2312"/>
          <w:color w:val="auto"/>
          <w:sz w:val="32"/>
          <w:szCs w:val="32"/>
          <w:lang w:val="en-US" w:eastAsia="zh-CN" w:bidi="ar"/>
        </w:rPr>
        <w:t>场站站外貌整洁干净有序，罩棚外观无破损，地面墙面无沉降，警示标识醒目，卫生间设施完好、无异味。</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ar"/>
        </w:rPr>
      </w:pPr>
      <w:r>
        <w:rPr>
          <w:rFonts w:hint="default" w:ascii="仿宋_GB2312" w:hAnsi="仿宋_GB2312" w:eastAsia="仿宋_GB2312" w:cs="仿宋_GB2312"/>
          <w:color w:val="auto"/>
          <w:sz w:val="32"/>
          <w:szCs w:val="32"/>
          <w:lang w:eastAsia="zh-CN" w:bidi="ar"/>
        </w:rPr>
        <w:t>3</w:t>
      </w:r>
      <w:r>
        <w:rPr>
          <w:rFonts w:hint="eastAsia" w:ascii="仿宋_GB2312" w:hAnsi="仿宋_GB2312" w:eastAsia="仿宋_GB2312" w:cs="仿宋_GB2312"/>
          <w:color w:val="auto"/>
          <w:sz w:val="32"/>
          <w:szCs w:val="32"/>
          <w:lang w:val="en-US" w:eastAsia="zh-Hans" w:bidi="ar"/>
        </w:rPr>
        <w:t>.</w:t>
      </w:r>
      <w:r>
        <w:rPr>
          <w:rFonts w:hint="eastAsia" w:ascii="仿宋_GB2312" w:hAnsi="仿宋_GB2312" w:eastAsia="仿宋_GB2312" w:cs="仿宋_GB2312"/>
          <w:color w:val="auto"/>
          <w:sz w:val="32"/>
          <w:szCs w:val="32"/>
          <w:lang w:val="en-US" w:eastAsia="zh-CN" w:bidi="ar"/>
        </w:rPr>
        <w:t>工艺设备设施运行稳定正常。</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ar"/>
        </w:rPr>
      </w:pPr>
      <w:r>
        <w:rPr>
          <w:rFonts w:hint="default" w:ascii="仿宋_GB2312" w:hAnsi="仿宋_GB2312" w:eastAsia="仿宋_GB2312" w:cs="仿宋_GB2312"/>
          <w:color w:val="auto"/>
          <w:sz w:val="32"/>
          <w:szCs w:val="32"/>
          <w:lang w:eastAsia="zh-CN" w:bidi="ar"/>
        </w:rPr>
        <w:t>4</w:t>
      </w:r>
      <w:r>
        <w:rPr>
          <w:rFonts w:hint="eastAsia" w:ascii="仿宋_GB2312" w:hAnsi="仿宋_GB2312" w:eastAsia="仿宋_GB2312" w:cs="仿宋_GB2312"/>
          <w:color w:val="auto"/>
          <w:sz w:val="32"/>
          <w:szCs w:val="32"/>
          <w:lang w:val="en-US" w:eastAsia="zh-Hans" w:bidi="ar"/>
        </w:rPr>
        <w:t>.</w:t>
      </w:r>
      <w:r>
        <w:rPr>
          <w:rFonts w:hint="eastAsia" w:ascii="仿宋_GB2312" w:hAnsi="仿宋_GB2312" w:eastAsia="仿宋_GB2312" w:cs="仿宋_GB2312"/>
          <w:color w:val="auto"/>
          <w:sz w:val="32"/>
          <w:szCs w:val="32"/>
          <w:lang w:val="en-US" w:eastAsia="zh-CN" w:bidi="ar"/>
        </w:rPr>
        <w:t>安全生产管理制度及操作规程齐全规范，各类记录台账完整。</w:t>
      </w:r>
    </w:p>
    <w:p>
      <w:pPr>
        <w:pStyle w:val="6"/>
        <w:bidi w:val="0"/>
        <w:ind w:firstLine="880"/>
        <w:rPr>
          <w:rFonts w:hint="eastAsia" w:ascii="宋体" w:hAnsi="宋体" w:cs="宋体"/>
          <w:b w:val="0"/>
          <w:bCs/>
          <w:color w:val="auto"/>
          <w:lang w:val="en-US" w:eastAsia="zh-CN"/>
        </w:rPr>
      </w:pPr>
      <w:bookmarkStart w:id="152" w:name="_Toc11728_WPSOffice_Level2"/>
      <w:r>
        <w:rPr>
          <w:rFonts w:hint="eastAsia" w:ascii="宋体" w:hAnsi="宋体" w:cs="宋体"/>
          <w:b w:val="0"/>
          <w:bCs/>
          <w:color w:val="auto"/>
          <w:lang w:val="en-US" w:eastAsia="zh-CN"/>
        </w:rPr>
        <w:t>（三）燃气管网及附属设施管理标准</w:t>
      </w:r>
      <w:bookmarkEnd w:id="152"/>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ar"/>
        </w:rPr>
      </w:pPr>
      <w:r>
        <w:rPr>
          <w:rFonts w:hint="default" w:ascii="仿宋_GB2312" w:hAnsi="仿宋_GB2312" w:eastAsia="仿宋_GB2312" w:cs="仿宋_GB2312"/>
          <w:color w:val="auto"/>
          <w:sz w:val="32"/>
          <w:szCs w:val="32"/>
          <w:lang w:eastAsia="zh-CN" w:bidi="ar"/>
        </w:rPr>
        <w:t>1</w:t>
      </w:r>
      <w:r>
        <w:rPr>
          <w:rFonts w:hint="eastAsia" w:ascii="仿宋_GB2312" w:hAnsi="仿宋_GB2312" w:eastAsia="仿宋_GB2312" w:cs="仿宋_GB2312"/>
          <w:color w:val="auto"/>
          <w:sz w:val="32"/>
          <w:szCs w:val="32"/>
          <w:lang w:val="en-US" w:eastAsia="zh-Hans" w:bidi="ar"/>
        </w:rPr>
        <w:t>.</w:t>
      </w:r>
      <w:r>
        <w:rPr>
          <w:rFonts w:hint="eastAsia" w:ascii="仿宋_GB2312" w:hAnsi="仿宋_GB2312" w:eastAsia="仿宋_GB2312" w:cs="仿宋_GB2312"/>
          <w:color w:val="auto"/>
          <w:sz w:val="32"/>
          <w:szCs w:val="32"/>
          <w:lang w:val="en-US" w:eastAsia="zh-CN" w:bidi="ar"/>
        </w:rPr>
        <w:t>管网设置符合国家相关技术标准规范。</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ar"/>
        </w:rPr>
      </w:pPr>
      <w:r>
        <w:rPr>
          <w:rFonts w:hint="default" w:ascii="仿宋_GB2312" w:hAnsi="仿宋_GB2312" w:eastAsia="仿宋_GB2312" w:cs="仿宋_GB2312"/>
          <w:color w:val="auto"/>
          <w:sz w:val="32"/>
          <w:szCs w:val="32"/>
          <w:lang w:eastAsia="zh-CN" w:bidi="ar"/>
        </w:rPr>
        <w:t>2</w:t>
      </w:r>
      <w:r>
        <w:rPr>
          <w:rFonts w:hint="eastAsia" w:ascii="仿宋_GB2312" w:hAnsi="仿宋_GB2312" w:eastAsia="仿宋_GB2312" w:cs="仿宋_GB2312"/>
          <w:color w:val="auto"/>
          <w:sz w:val="32"/>
          <w:szCs w:val="32"/>
          <w:lang w:val="en-US" w:eastAsia="zh-Hans" w:bidi="ar"/>
        </w:rPr>
        <w:t>.</w:t>
      </w:r>
      <w:r>
        <w:rPr>
          <w:rFonts w:hint="eastAsia" w:ascii="仿宋_GB2312" w:hAnsi="仿宋_GB2312" w:eastAsia="仿宋_GB2312" w:cs="仿宋_GB2312"/>
          <w:color w:val="auto"/>
          <w:sz w:val="32"/>
          <w:szCs w:val="32"/>
          <w:lang w:val="en-US" w:eastAsia="zh-CN" w:bidi="ar"/>
        </w:rPr>
        <w:t>地下管线地面标识设置规范；井盖无缺失、破损、异响等病害，井座无沉陷，周边无破损，井盖周边回填材料与道路路面一致，美观协调。</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ar"/>
        </w:rPr>
      </w:pPr>
      <w:r>
        <w:rPr>
          <w:rFonts w:hint="default" w:ascii="仿宋_GB2312" w:hAnsi="仿宋_GB2312" w:eastAsia="仿宋_GB2312" w:cs="仿宋_GB2312"/>
          <w:color w:val="auto"/>
          <w:sz w:val="32"/>
          <w:szCs w:val="32"/>
          <w:lang w:eastAsia="zh-CN" w:bidi="ar"/>
        </w:rPr>
        <w:t>3</w:t>
      </w:r>
      <w:r>
        <w:rPr>
          <w:rFonts w:hint="eastAsia" w:ascii="仿宋_GB2312" w:hAnsi="仿宋_GB2312" w:eastAsia="仿宋_GB2312" w:cs="仿宋_GB2312"/>
          <w:color w:val="auto"/>
          <w:sz w:val="32"/>
          <w:szCs w:val="32"/>
          <w:lang w:val="en-US" w:eastAsia="zh-Hans" w:bidi="ar"/>
        </w:rPr>
        <w:t>.</w:t>
      </w:r>
      <w:r>
        <w:rPr>
          <w:rFonts w:hint="eastAsia" w:ascii="仿宋_GB2312" w:hAnsi="仿宋_GB2312" w:eastAsia="仿宋_GB2312" w:cs="仿宋_GB2312"/>
          <w:color w:val="auto"/>
          <w:sz w:val="32"/>
          <w:szCs w:val="32"/>
          <w:lang w:val="en-US" w:eastAsia="zh-CN" w:bidi="ar"/>
        </w:rPr>
        <w:t>地上管线同建筑整体外观协调，固定牢固，登高处设置防撞措施，无乱牵乱接现象。</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ar"/>
        </w:rPr>
      </w:pPr>
      <w:r>
        <w:rPr>
          <w:rFonts w:hint="default" w:ascii="仿宋_GB2312" w:hAnsi="仿宋_GB2312" w:eastAsia="仿宋_GB2312" w:cs="仿宋_GB2312"/>
          <w:color w:val="auto"/>
          <w:sz w:val="32"/>
          <w:szCs w:val="32"/>
          <w:lang w:eastAsia="zh-CN" w:bidi="ar"/>
        </w:rPr>
        <w:t>4</w:t>
      </w:r>
      <w:r>
        <w:rPr>
          <w:rFonts w:hint="eastAsia" w:ascii="仿宋_GB2312" w:hAnsi="仿宋_GB2312" w:eastAsia="仿宋_GB2312" w:cs="仿宋_GB2312"/>
          <w:color w:val="auto"/>
          <w:sz w:val="32"/>
          <w:szCs w:val="32"/>
          <w:lang w:val="en-US" w:eastAsia="zh-Hans" w:bidi="ar"/>
        </w:rPr>
        <w:t>.</w:t>
      </w:r>
      <w:r>
        <w:rPr>
          <w:rFonts w:hint="eastAsia" w:ascii="仿宋_GB2312" w:hAnsi="仿宋_GB2312" w:eastAsia="仿宋_GB2312" w:cs="仿宋_GB2312"/>
          <w:color w:val="auto"/>
          <w:sz w:val="32"/>
          <w:szCs w:val="32"/>
          <w:lang w:val="en-US" w:eastAsia="zh-CN" w:bidi="ar"/>
        </w:rPr>
        <w:t>附属设施干净整洁，警示标识醒目。</w:t>
      </w:r>
    </w:p>
    <w:p>
      <w:pPr>
        <w:pStyle w:val="6"/>
        <w:bidi w:val="0"/>
        <w:ind w:firstLine="880"/>
        <w:rPr>
          <w:rFonts w:hint="eastAsia" w:ascii="宋体" w:hAnsi="宋体" w:cs="宋体"/>
          <w:b w:val="0"/>
          <w:bCs/>
          <w:color w:val="auto"/>
          <w:lang w:val="en-US" w:eastAsia="zh-CN"/>
        </w:rPr>
      </w:pPr>
      <w:bookmarkStart w:id="153" w:name="_Toc27319_WPSOffice_Level2"/>
      <w:r>
        <w:rPr>
          <w:rFonts w:hint="eastAsia" w:ascii="宋体" w:hAnsi="宋体" w:cs="宋体"/>
          <w:b w:val="0"/>
          <w:bCs/>
          <w:color w:val="auto"/>
          <w:lang w:val="en-US" w:eastAsia="zh-CN"/>
        </w:rPr>
        <w:t>（四）供气服务窗口管理标准</w:t>
      </w:r>
      <w:bookmarkEnd w:id="153"/>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ar"/>
        </w:rPr>
      </w:pPr>
      <w:r>
        <w:rPr>
          <w:rFonts w:hint="default" w:ascii="仿宋_GB2312" w:hAnsi="仿宋_GB2312" w:eastAsia="仿宋_GB2312" w:cs="仿宋_GB2312"/>
          <w:color w:val="auto"/>
          <w:sz w:val="32"/>
          <w:szCs w:val="32"/>
          <w:lang w:eastAsia="zh-CN" w:bidi="ar"/>
        </w:rPr>
        <w:t>1</w:t>
      </w:r>
      <w:r>
        <w:rPr>
          <w:rFonts w:hint="eastAsia" w:ascii="仿宋_GB2312" w:hAnsi="仿宋_GB2312" w:eastAsia="仿宋_GB2312" w:cs="仿宋_GB2312"/>
          <w:color w:val="auto"/>
          <w:sz w:val="32"/>
          <w:szCs w:val="32"/>
          <w:lang w:val="en-US" w:eastAsia="zh-Hans" w:bidi="ar"/>
        </w:rPr>
        <w:t>.</w:t>
      </w:r>
      <w:r>
        <w:rPr>
          <w:rFonts w:hint="eastAsia" w:ascii="仿宋_GB2312" w:hAnsi="仿宋_GB2312" w:eastAsia="仿宋_GB2312" w:cs="仿宋_GB2312"/>
          <w:color w:val="auto"/>
          <w:sz w:val="32"/>
          <w:szCs w:val="32"/>
          <w:lang w:val="en-US" w:eastAsia="zh-CN" w:bidi="ar"/>
        </w:rPr>
        <w:t>招牌设置规范、协调，对外服务公示牌内容完整清晰，门面干净整洁有序，设有残疾人专用通道。</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ar"/>
        </w:rPr>
      </w:pPr>
      <w:r>
        <w:rPr>
          <w:rFonts w:hint="default" w:ascii="仿宋_GB2312" w:hAnsi="仿宋_GB2312" w:eastAsia="仿宋_GB2312" w:cs="仿宋_GB2312"/>
          <w:color w:val="auto"/>
          <w:sz w:val="32"/>
          <w:szCs w:val="32"/>
          <w:lang w:eastAsia="zh-CN" w:bidi="ar"/>
        </w:rPr>
        <w:t>2</w:t>
      </w:r>
      <w:r>
        <w:rPr>
          <w:rFonts w:hint="eastAsia" w:ascii="仿宋_GB2312" w:hAnsi="仿宋_GB2312" w:eastAsia="仿宋_GB2312" w:cs="仿宋_GB2312"/>
          <w:color w:val="auto"/>
          <w:sz w:val="32"/>
          <w:szCs w:val="32"/>
          <w:lang w:val="en-US" w:eastAsia="zh-Hans" w:bidi="ar"/>
        </w:rPr>
        <w:t>.</w:t>
      </w:r>
      <w:r>
        <w:rPr>
          <w:rFonts w:hint="eastAsia" w:ascii="仿宋_GB2312" w:hAnsi="仿宋_GB2312" w:eastAsia="仿宋_GB2312" w:cs="仿宋_GB2312"/>
          <w:color w:val="auto"/>
          <w:sz w:val="32"/>
          <w:szCs w:val="32"/>
          <w:lang w:val="en-US" w:eastAsia="zh-CN" w:bidi="ar"/>
        </w:rPr>
        <w:t>室内环境干净整洁，设有叫号机及供客户等候休息座椅等措施。</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ar"/>
        </w:rPr>
      </w:pPr>
      <w:r>
        <w:rPr>
          <w:rFonts w:hint="default" w:ascii="仿宋_GB2312" w:hAnsi="仿宋_GB2312" w:eastAsia="仿宋_GB2312" w:cs="仿宋_GB2312"/>
          <w:color w:val="auto"/>
          <w:sz w:val="32"/>
          <w:szCs w:val="32"/>
          <w:lang w:eastAsia="zh-CN" w:bidi="ar"/>
        </w:rPr>
        <w:t>3</w:t>
      </w:r>
      <w:r>
        <w:rPr>
          <w:rFonts w:hint="eastAsia" w:ascii="仿宋_GB2312" w:hAnsi="仿宋_GB2312" w:eastAsia="仿宋_GB2312" w:cs="仿宋_GB2312"/>
          <w:color w:val="auto"/>
          <w:sz w:val="32"/>
          <w:szCs w:val="32"/>
          <w:lang w:val="en-US" w:eastAsia="zh-Hans" w:bidi="ar"/>
        </w:rPr>
        <w:t>.</w:t>
      </w:r>
      <w:r>
        <w:rPr>
          <w:rFonts w:hint="eastAsia" w:ascii="仿宋_GB2312" w:hAnsi="仿宋_GB2312" w:eastAsia="仿宋_GB2312" w:cs="仿宋_GB2312"/>
          <w:color w:val="auto"/>
          <w:sz w:val="32"/>
          <w:szCs w:val="32"/>
          <w:lang w:val="en-US" w:eastAsia="zh-CN" w:bidi="ar"/>
        </w:rPr>
        <w:t>统一公示收费标准、服务承诺和投诉电话。</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ar"/>
        </w:rPr>
      </w:pPr>
      <w:r>
        <w:rPr>
          <w:rFonts w:hint="default" w:ascii="仿宋_GB2312" w:hAnsi="仿宋_GB2312" w:eastAsia="仿宋_GB2312" w:cs="仿宋_GB2312"/>
          <w:color w:val="auto"/>
          <w:sz w:val="32"/>
          <w:szCs w:val="32"/>
          <w:lang w:eastAsia="zh-CN" w:bidi="ar"/>
        </w:rPr>
        <w:t>4</w:t>
      </w:r>
      <w:r>
        <w:rPr>
          <w:rFonts w:hint="eastAsia" w:ascii="仿宋_GB2312" w:hAnsi="仿宋_GB2312" w:eastAsia="仿宋_GB2312" w:cs="仿宋_GB2312"/>
          <w:color w:val="auto"/>
          <w:sz w:val="32"/>
          <w:szCs w:val="32"/>
          <w:lang w:val="en-US" w:eastAsia="zh-Hans" w:bidi="ar"/>
        </w:rPr>
        <w:t>.</w:t>
      </w:r>
      <w:r>
        <w:rPr>
          <w:rFonts w:hint="eastAsia" w:ascii="仿宋_GB2312" w:hAnsi="仿宋_GB2312" w:eastAsia="仿宋_GB2312" w:cs="仿宋_GB2312"/>
          <w:color w:val="auto"/>
          <w:sz w:val="32"/>
          <w:szCs w:val="32"/>
          <w:lang w:val="en-US" w:eastAsia="zh-CN" w:bidi="ar"/>
        </w:rPr>
        <w:t>服务人员着制服、戴胸牌、说普通话。</w:t>
      </w:r>
      <w:bookmarkEnd w:id="149"/>
      <w:bookmarkEnd w:id="150"/>
    </w:p>
    <w:p>
      <w:pPr>
        <w:pageBreakBefore w:val="0"/>
        <w:kinsoku/>
        <w:wordWrap/>
        <w:overflowPunct/>
        <w:topLinePunct w:val="0"/>
        <w:bidi w:val="0"/>
        <w:adjustRightInd w:val="0"/>
        <w:snapToGrid w:val="0"/>
        <w:spacing w:line="560" w:lineRule="exact"/>
        <w:ind w:right="0" w:rightChars="0" w:firstLine="643" w:firstLineChars="200"/>
        <w:textAlignment w:val="auto"/>
        <w:rPr>
          <w:rFonts w:hint="eastAsia" w:ascii="仿宋_GB2312" w:hAnsi="仿宋_GB2312" w:eastAsia="仿宋_GB2312" w:cs="仿宋_GB2312"/>
          <w:b/>
          <w:bCs/>
          <w:color w:val="auto"/>
          <w:sz w:val="32"/>
          <w:szCs w:val="32"/>
          <w:lang w:val="en-US" w:eastAsia="zh-CN"/>
        </w:rPr>
      </w:pPr>
    </w:p>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left"/>
        <w:textAlignment w:val="auto"/>
        <w:outlineLvl w:val="1"/>
        <w:rPr>
          <w:rFonts w:hint="eastAsia" w:ascii="黑体" w:hAnsi="黑体" w:eastAsia="黑体" w:cs="黑体"/>
          <w:b w:val="0"/>
          <w:bCs w:val="0"/>
          <w:color w:val="auto"/>
          <w:kern w:val="2"/>
          <w:sz w:val="32"/>
          <w:szCs w:val="32"/>
          <w:lang w:val="en-US" w:eastAsia="zh-CN" w:bidi="ar-SA"/>
        </w:rPr>
      </w:pPr>
      <w:bookmarkStart w:id="154" w:name="_Toc27074_WPSOffice_Level1"/>
      <w:bookmarkStart w:id="155" w:name="_Toc14256_WPSOffice_Level1"/>
      <w:bookmarkStart w:id="156" w:name="_Toc31571_WPSOffice_Level1"/>
      <w:r>
        <w:rPr>
          <w:rFonts w:hint="eastAsia" w:ascii="黑体" w:hAnsi="黑体" w:eastAsia="黑体" w:cs="黑体"/>
          <w:b w:val="0"/>
          <w:bCs w:val="0"/>
          <w:color w:val="auto"/>
          <w:kern w:val="2"/>
          <w:sz w:val="32"/>
          <w:szCs w:val="32"/>
          <w:lang w:val="en-US" w:eastAsia="zh-Hans" w:bidi="ar-SA"/>
        </w:rPr>
        <w:t>三</w:t>
      </w:r>
      <w:r>
        <w:rPr>
          <w:rFonts w:hint="eastAsia" w:ascii="黑体" w:hAnsi="黑体" w:eastAsia="黑体" w:cs="黑体"/>
          <w:b w:val="0"/>
          <w:bCs w:val="0"/>
          <w:color w:val="auto"/>
          <w:kern w:val="2"/>
          <w:sz w:val="32"/>
          <w:szCs w:val="32"/>
          <w:lang w:val="en-US" w:eastAsia="zh-CN" w:bidi="ar-SA"/>
        </w:rPr>
        <w:t>、</w:t>
      </w:r>
      <w:r>
        <w:rPr>
          <w:rFonts w:hint="eastAsia" w:ascii="黑体" w:hAnsi="黑体" w:eastAsia="黑体" w:cs="黑体"/>
          <w:b w:val="0"/>
          <w:bCs w:val="0"/>
          <w:color w:val="auto"/>
          <w:kern w:val="2"/>
          <w:sz w:val="32"/>
          <w:szCs w:val="32"/>
          <w:lang w:val="en-US" w:eastAsia="zh-Hans" w:bidi="ar-SA"/>
        </w:rPr>
        <w:t>市政附属设施设置</w:t>
      </w:r>
      <w:bookmarkEnd w:id="154"/>
      <w:bookmarkEnd w:id="155"/>
      <w:bookmarkEnd w:id="156"/>
      <w:r>
        <w:rPr>
          <w:rStyle w:val="15"/>
          <w:rFonts w:hint="eastAsia" w:ascii="黑体" w:hAnsi="黑体" w:eastAsia="黑体" w:cs="黑体"/>
          <w:b w:val="0"/>
          <w:bCs w:val="0"/>
          <w:color w:val="auto"/>
          <w:kern w:val="2"/>
          <w:sz w:val="32"/>
          <w:szCs w:val="32"/>
          <w:lang w:val="en-US" w:eastAsia="zh-Hans" w:bidi="ar-SA"/>
        </w:rPr>
        <w:footnoteReference w:id="9"/>
      </w:r>
    </w:p>
    <w:p>
      <w:pPr>
        <w:pStyle w:val="6"/>
        <w:bidi w:val="0"/>
        <w:ind w:firstLine="880"/>
        <w:rPr>
          <w:rFonts w:hint="eastAsia" w:ascii="宋体" w:hAnsi="宋体" w:cs="宋体"/>
          <w:b w:val="0"/>
          <w:bCs/>
          <w:color w:val="auto"/>
          <w:lang w:val="en-US" w:eastAsia="zh-CN"/>
        </w:rPr>
      </w:pPr>
      <w:bookmarkStart w:id="157" w:name="_Toc8727_WPSOffice_Level2"/>
      <w:r>
        <w:rPr>
          <w:rFonts w:hint="default" w:ascii="宋体" w:hAnsi="宋体" w:cs="宋体"/>
          <w:b w:val="0"/>
          <w:bCs/>
          <w:color w:val="auto"/>
          <w:lang w:val="en-US" w:eastAsia="zh-CN"/>
        </w:rPr>
        <w:t>（</w:t>
      </w:r>
      <w:r>
        <w:rPr>
          <w:rFonts w:hint="eastAsia" w:ascii="宋体" w:hAnsi="宋体" w:cs="宋体"/>
          <w:b w:val="0"/>
          <w:bCs/>
          <w:color w:val="auto"/>
          <w:lang w:val="en-US" w:eastAsia="zh-Hans"/>
        </w:rPr>
        <w:t>一</w:t>
      </w:r>
      <w:r>
        <w:rPr>
          <w:rFonts w:hint="default" w:ascii="宋体" w:hAnsi="宋体" w:cs="宋体"/>
          <w:b w:val="0"/>
          <w:bCs/>
          <w:color w:val="auto"/>
          <w:lang w:val="en-US" w:eastAsia="zh-CN"/>
        </w:rPr>
        <w:t>）</w:t>
      </w:r>
      <w:r>
        <w:rPr>
          <w:rFonts w:hint="eastAsia" w:ascii="宋体" w:hAnsi="宋体" w:cs="宋体"/>
          <w:b w:val="0"/>
          <w:bCs/>
          <w:color w:val="auto"/>
          <w:lang w:val="en-US" w:eastAsia="zh-Hans"/>
        </w:rPr>
        <w:t>箱柜设置</w:t>
      </w:r>
      <w:bookmarkEnd w:id="157"/>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default" w:ascii="仿宋_GB2312" w:hAnsi="仿宋_GB2312" w:eastAsia="仿宋_GB2312" w:cs="仿宋_GB2312"/>
          <w:color w:val="auto"/>
          <w:sz w:val="32"/>
          <w:szCs w:val="32"/>
          <w:lang w:eastAsia="zh-CN"/>
        </w:rPr>
      </w:pPr>
      <w:r>
        <w:rPr>
          <w:rFonts w:hint="default" w:ascii="仿宋_GB2312" w:hAnsi="仿宋_GB2312" w:eastAsia="仿宋_GB2312" w:cs="仿宋_GB2312"/>
          <w:color w:val="auto"/>
          <w:sz w:val="32"/>
          <w:szCs w:val="32"/>
          <w:lang w:eastAsia="zh-CN"/>
        </w:rPr>
        <w:t>1.新建道路的箱柜一般不得设置在城市道路红线内。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default" w:ascii="仿宋_GB2312" w:hAnsi="仿宋_GB2312" w:eastAsia="仿宋_GB2312" w:cs="仿宋_GB2312"/>
          <w:color w:val="auto"/>
          <w:sz w:val="32"/>
          <w:szCs w:val="32"/>
          <w:lang w:eastAsia="zh-CN"/>
        </w:rPr>
      </w:pPr>
      <w:r>
        <w:rPr>
          <w:rFonts w:hint="default" w:ascii="仿宋_GB2312" w:hAnsi="仿宋_GB2312" w:eastAsia="仿宋_GB2312" w:cs="仿宋_GB2312"/>
          <w:color w:val="auto"/>
          <w:sz w:val="32"/>
          <w:szCs w:val="32"/>
          <w:lang w:eastAsia="zh-CN"/>
        </w:rPr>
        <w:t>2.</w:t>
      </w:r>
      <w:r>
        <w:rPr>
          <w:rFonts w:hint="eastAsia" w:ascii="仿宋_GB2312" w:hAnsi="仿宋_GB2312" w:eastAsia="仿宋_GB2312" w:cs="仿宋_GB2312"/>
          <w:color w:val="auto"/>
          <w:sz w:val="32"/>
          <w:szCs w:val="32"/>
          <w:lang w:eastAsia="zh-CN"/>
        </w:rPr>
        <w:t>确受现场设置条件限制但仍设置箱柜的，对于设置在道路红线内的箱柜</w:t>
      </w:r>
      <w:r>
        <w:rPr>
          <w:rFonts w:hint="default" w:ascii="仿宋_GB2312" w:hAnsi="仿宋_GB2312" w:eastAsia="仿宋_GB2312" w:cs="仿宋_GB2312"/>
          <w:color w:val="auto"/>
          <w:sz w:val="32"/>
          <w:szCs w:val="32"/>
          <w:lang w:eastAsia="zh-CN"/>
        </w:rPr>
        <w:t>宜设置在桥下和道路绿地空间</w:t>
      </w:r>
      <w:r>
        <w:rPr>
          <w:rFonts w:hint="eastAsia" w:ascii="仿宋_GB2312" w:hAnsi="仿宋_GB2312" w:eastAsia="仿宋_GB2312" w:cs="仿宋_GB2312"/>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default" w:ascii="仿宋_GB2312" w:hAnsi="仿宋_GB2312" w:eastAsia="仿宋_GB2312" w:cs="仿宋_GB2312"/>
          <w:color w:val="auto"/>
          <w:sz w:val="32"/>
          <w:szCs w:val="32"/>
          <w:lang w:eastAsia="zh-CN"/>
        </w:rPr>
      </w:pPr>
      <w:r>
        <w:rPr>
          <w:rFonts w:hint="default" w:ascii="仿宋_GB2312" w:hAnsi="仿宋_GB2312" w:eastAsia="仿宋_GB2312" w:cs="仿宋_GB2312"/>
          <w:color w:val="auto"/>
          <w:sz w:val="32"/>
          <w:szCs w:val="32"/>
          <w:lang w:eastAsia="zh-CN"/>
        </w:rPr>
        <w:t>3.箱柜严禁侵占人行道有效通行空间，严禁占用无障碍设施。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default" w:ascii="仿宋_GB2312" w:hAnsi="仿宋_GB2312" w:eastAsia="仿宋_GB2312" w:cs="仿宋_GB2312"/>
          <w:color w:val="auto"/>
          <w:sz w:val="32"/>
          <w:szCs w:val="32"/>
          <w:lang w:eastAsia="zh-CN"/>
        </w:rPr>
      </w:pPr>
      <w:r>
        <w:rPr>
          <w:rFonts w:hint="default" w:ascii="仿宋_GB2312" w:hAnsi="仿宋_GB2312" w:eastAsia="仿宋_GB2312" w:cs="仿宋_GB2312"/>
          <w:color w:val="auto"/>
          <w:sz w:val="32"/>
          <w:szCs w:val="32"/>
          <w:lang w:eastAsia="zh-CN"/>
        </w:rPr>
        <w:t>4.易受车辆碰撞路段，不得设置箱柜。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default" w:ascii="仿宋_GB2312" w:hAnsi="仿宋_GB2312" w:eastAsia="仿宋_GB2312" w:cs="仿宋_GB2312"/>
          <w:color w:val="auto"/>
          <w:sz w:val="32"/>
          <w:szCs w:val="32"/>
          <w:lang w:eastAsia="zh-CN"/>
        </w:rPr>
      </w:pPr>
      <w:r>
        <w:rPr>
          <w:rFonts w:hint="default" w:ascii="仿宋_GB2312" w:hAnsi="仿宋_GB2312" w:eastAsia="仿宋_GB2312" w:cs="仿宋_GB2312"/>
          <w:color w:val="auto"/>
          <w:sz w:val="32"/>
          <w:szCs w:val="32"/>
          <w:lang w:eastAsia="zh-CN"/>
        </w:rPr>
        <w:t>5.道路空间可视范围内箱柜应进行绿化遮挡、景观美化、</w:t>
      </w:r>
      <w:r>
        <w:rPr>
          <w:rFonts w:hint="eastAsia" w:ascii="仿宋_GB2312" w:hAnsi="仿宋_GB2312" w:eastAsia="仿宋_GB2312" w:cs="仿宋_GB2312"/>
          <w:color w:val="auto"/>
          <w:sz w:val="32"/>
          <w:szCs w:val="32"/>
          <w:lang w:eastAsia="zh-CN"/>
        </w:rPr>
        <w:t>地</w:t>
      </w:r>
      <w:r>
        <w:rPr>
          <w:rFonts w:hint="default" w:ascii="仿宋_GB2312" w:hAnsi="仿宋_GB2312" w:eastAsia="仿宋_GB2312" w:cs="仿宋_GB2312"/>
          <w:color w:val="auto"/>
          <w:sz w:val="32"/>
          <w:szCs w:val="32"/>
          <w:lang w:eastAsia="zh-CN"/>
        </w:rPr>
        <w:t>下隐藏等。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default" w:ascii="仿宋_GB2312" w:hAnsi="仿宋_GB2312" w:eastAsia="仿宋_GB2312" w:cs="仿宋_GB2312"/>
          <w:color w:val="auto"/>
          <w:sz w:val="32"/>
          <w:szCs w:val="32"/>
          <w:lang w:eastAsia="zh-CN"/>
        </w:rPr>
      </w:pPr>
      <w:r>
        <w:rPr>
          <w:rFonts w:hint="default" w:ascii="仿宋_GB2312" w:hAnsi="仿宋_GB2312" w:eastAsia="仿宋_GB2312" w:cs="仿宋_GB2312"/>
          <w:color w:val="auto"/>
          <w:sz w:val="32"/>
          <w:szCs w:val="32"/>
          <w:lang w:eastAsia="zh-CN"/>
        </w:rPr>
        <w:t>6.箱柜外观应便于清洁和维护。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default" w:ascii="仿宋_GB2312" w:hAnsi="仿宋_GB2312" w:eastAsia="仿宋_GB2312" w:cs="仿宋_GB2312"/>
          <w:color w:val="auto"/>
          <w:sz w:val="32"/>
          <w:szCs w:val="32"/>
          <w:lang w:eastAsia="zh-CN"/>
        </w:rPr>
      </w:pPr>
      <w:r>
        <w:rPr>
          <w:rFonts w:hint="default" w:ascii="仿宋_GB2312" w:hAnsi="仿宋_GB2312" w:eastAsia="仿宋_GB2312" w:cs="仿宋_GB2312"/>
          <w:color w:val="auto"/>
          <w:sz w:val="32"/>
          <w:szCs w:val="32"/>
          <w:lang w:eastAsia="zh-CN"/>
        </w:rPr>
        <w:t>7.城市规划设计时，箱柜设置应纳入城市管线综合设计，明确箱柜设施的规模及用地。</w:t>
      </w:r>
    </w:p>
    <w:p>
      <w:pPr>
        <w:pStyle w:val="6"/>
        <w:bidi w:val="0"/>
        <w:ind w:firstLine="880"/>
        <w:rPr>
          <w:rFonts w:hint="default" w:ascii="宋体" w:hAnsi="宋体" w:cs="宋体"/>
          <w:b w:val="0"/>
          <w:bCs/>
          <w:color w:val="auto"/>
          <w:lang w:val="en-US" w:eastAsia="zh-CN"/>
        </w:rPr>
      </w:pPr>
      <w:bookmarkStart w:id="158" w:name="_Toc23852_WPSOffice_Level2"/>
      <w:r>
        <w:rPr>
          <w:rFonts w:hint="default" w:ascii="宋体" w:hAnsi="宋体" w:cs="宋体"/>
          <w:b w:val="0"/>
          <w:bCs/>
          <w:color w:val="auto"/>
          <w:lang w:val="en-US" w:eastAsia="zh-CN"/>
        </w:rPr>
        <w:t>（二）路名牌</w:t>
      </w:r>
      <w:bookmarkEnd w:id="15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default" w:ascii="仿宋_GB2312" w:hAnsi="仿宋_GB2312" w:eastAsia="仿宋_GB2312" w:cs="仿宋_GB2312"/>
          <w:color w:val="auto"/>
          <w:sz w:val="32"/>
          <w:szCs w:val="32"/>
          <w:lang w:eastAsia="zh-CN"/>
        </w:rPr>
      </w:pPr>
      <w:r>
        <w:rPr>
          <w:rFonts w:hint="default" w:ascii="仿宋_GB2312" w:hAnsi="仿宋_GB2312" w:eastAsia="仿宋_GB2312" w:cs="仿宋_GB2312"/>
          <w:color w:val="auto"/>
          <w:sz w:val="32"/>
          <w:szCs w:val="32"/>
          <w:lang w:eastAsia="zh-CN"/>
        </w:rPr>
        <w:t>1.路名牌的设置应根据周边环境，设置在行人、车辆最易看见的位置，</w:t>
      </w:r>
      <w:r>
        <w:rPr>
          <w:rFonts w:hint="eastAsia" w:ascii="仿宋_GB2312" w:hAnsi="仿宋_GB2312" w:eastAsia="仿宋_GB2312" w:cs="仿宋_GB2312"/>
          <w:color w:val="auto"/>
          <w:sz w:val="32"/>
          <w:szCs w:val="32"/>
          <w:lang w:eastAsia="zh-CN"/>
        </w:rPr>
        <w:t>牌</w:t>
      </w:r>
      <w:r>
        <w:rPr>
          <w:rFonts w:hint="default" w:ascii="仿宋_GB2312" w:hAnsi="仿宋_GB2312" w:eastAsia="仿宋_GB2312" w:cs="仿宋_GB2312"/>
          <w:color w:val="auto"/>
          <w:sz w:val="32"/>
          <w:szCs w:val="32"/>
          <w:lang w:eastAsia="zh-CN"/>
        </w:rPr>
        <w:t>头不应被遮挡。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default" w:ascii="仿宋_GB2312" w:hAnsi="仿宋_GB2312" w:eastAsia="仿宋_GB2312" w:cs="仿宋_GB2312"/>
          <w:color w:val="auto"/>
          <w:sz w:val="32"/>
          <w:szCs w:val="32"/>
          <w:lang w:eastAsia="zh-CN"/>
        </w:rPr>
      </w:pPr>
      <w:r>
        <w:rPr>
          <w:rFonts w:hint="default" w:ascii="仿宋_GB2312" w:hAnsi="仿宋_GB2312" w:eastAsia="仿宋_GB2312" w:cs="仿宋_GB2312"/>
          <w:color w:val="auto"/>
          <w:sz w:val="32"/>
          <w:szCs w:val="32"/>
          <w:lang w:eastAsia="zh-CN"/>
        </w:rPr>
        <w:t>2.条件具备的情况下，路名牌立杆上宜设置二维码，使路名牌具有定位、故障一键举报、建设养护信息全程追踪等功能。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default" w:ascii="仿宋_GB2312" w:hAnsi="仿宋_GB2312" w:eastAsia="仿宋_GB2312" w:cs="仿宋_GB2312"/>
          <w:color w:val="auto"/>
          <w:sz w:val="32"/>
          <w:szCs w:val="32"/>
          <w:lang w:eastAsia="zh-CN"/>
        </w:rPr>
      </w:pPr>
      <w:r>
        <w:rPr>
          <w:rFonts w:hint="default" w:ascii="仿宋_GB2312" w:hAnsi="仿宋_GB2312" w:eastAsia="仿宋_GB2312" w:cs="仿宋_GB2312"/>
          <w:color w:val="auto"/>
          <w:sz w:val="32"/>
          <w:szCs w:val="32"/>
          <w:lang w:eastAsia="zh-CN"/>
        </w:rPr>
        <w:t>3.</w:t>
      </w:r>
      <w:r>
        <w:rPr>
          <w:rFonts w:hint="default" w:ascii="仿宋_GB2312" w:hAnsi="仿宋_GB2312" w:eastAsia="仿宋_GB2312" w:cs="仿宋_GB2312"/>
          <w:sz w:val="32"/>
          <w:szCs w:val="32"/>
          <w:lang w:eastAsia="zh-CN"/>
        </w:rPr>
        <w:t>路名牌版面由上下两部分组成，上部为蓝底白字，用于标示汉字路名、汉字方向指示和</w:t>
      </w:r>
      <w:r>
        <w:rPr>
          <w:rFonts w:hint="eastAsia" w:ascii="仿宋_GB2312" w:hAnsi="仿宋_GB2312" w:eastAsia="仿宋_GB2312" w:cs="仿宋_GB2312"/>
          <w:sz w:val="32"/>
          <w:szCs w:val="32"/>
          <w:lang w:eastAsia="zh-CN"/>
        </w:rPr>
        <w:t>指示</w:t>
      </w:r>
      <w:r>
        <w:rPr>
          <w:rFonts w:hint="default" w:ascii="仿宋_GB2312" w:hAnsi="仿宋_GB2312" w:eastAsia="仿宋_GB2312" w:cs="仿宋_GB2312"/>
          <w:sz w:val="32"/>
          <w:szCs w:val="32"/>
          <w:lang w:eastAsia="zh-CN"/>
        </w:rPr>
        <w:t>距离；下部为白底黑字，用于标示相应的字母；书写形式用国家规定的规范文字。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default" w:ascii="仿宋_GB2312" w:hAnsi="仿宋_GB2312" w:eastAsia="仿宋_GB2312" w:cs="仿宋_GB2312"/>
          <w:color w:val="auto"/>
          <w:sz w:val="32"/>
          <w:szCs w:val="32"/>
          <w:lang w:eastAsia="zh-CN"/>
        </w:rPr>
      </w:pPr>
      <w:r>
        <w:rPr>
          <w:rFonts w:hint="default" w:ascii="仿宋_GB2312" w:hAnsi="仿宋_GB2312" w:eastAsia="仿宋_GB2312" w:cs="仿宋_GB2312"/>
          <w:color w:val="auto"/>
          <w:sz w:val="32"/>
          <w:szCs w:val="32"/>
          <w:lang w:eastAsia="zh-CN"/>
        </w:rPr>
        <w:t>4.方向标注采用磁北方向区分东西、南北。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default" w:ascii="仿宋_GB2312" w:hAnsi="仿宋_GB2312" w:eastAsia="仿宋_GB2312" w:cs="仿宋_GB2312"/>
          <w:color w:val="auto"/>
          <w:sz w:val="32"/>
          <w:szCs w:val="32"/>
          <w:lang w:eastAsia="zh-CN"/>
        </w:rPr>
      </w:pPr>
      <w:r>
        <w:rPr>
          <w:rFonts w:hint="default" w:ascii="仿宋_GB2312" w:hAnsi="仿宋_GB2312" w:eastAsia="仿宋_GB2312" w:cs="仿宋_GB2312"/>
          <w:color w:val="auto"/>
          <w:sz w:val="32"/>
          <w:szCs w:val="32"/>
          <w:lang w:eastAsia="zh-CN"/>
        </w:rPr>
        <w:t>5.路名牌应设置牢固、构件完好无缺损。</w:t>
      </w:r>
    </w:p>
    <w:p>
      <w:pPr>
        <w:pStyle w:val="6"/>
        <w:bidi w:val="0"/>
        <w:ind w:firstLine="880"/>
        <w:rPr>
          <w:rFonts w:hint="default" w:ascii="宋体" w:hAnsi="宋体" w:cs="宋体"/>
          <w:b w:val="0"/>
          <w:bCs/>
          <w:color w:val="auto"/>
          <w:lang w:val="en-US" w:eastAsia="zh-CN"/>
        </w:rPr>
      </w:pPr>
      <w:bookmarkStart w:id="159" w:name="_Toc17922_WPSOffice_Level2"/>
      <w:r>
        <w:rPr>
          <w:rFonts w:hint="default" w:ascii="宋体" w:hAnsi="宋体" w:cs="宋体"/>
          <w:b w:val="0"/>
          <w:bCs/>
          <w:color w:val="auto"/>
          <w:lang w:val="en-US" w:eastAsia="zh-CN"/>
        </w:rPr>
        <w:t>（三）桥梁限高架</w:t>
      </w:r>
      <w:bookmarkEnd w:id="159"/>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default" w:ascii="仿宋_GB2312" w:hAnsi="仿宋_GB2312" w:eastAsia="仿宋_GB2312" w:cs="仿宋_GB2312"/>
          <w:color w:val="auto"/>
          <w:sz w:val="32"/>
          <w:szCs w:val="32"/>
          <w:lang w:eastAsia="zh-CN"/>
        </w:rPr>
      </w:pPr>
      <w:r>
        <w:rPr>
          <w:rFonts w:hint="default" w:ascii="仿宋_GB2312" w:hAnsi="仿宋_GB2312" w:eastAsia="仿宋_GB2312" w:cs="仿宋_GB2312"/>
          <w:color w:val="auto"/>
          <w:sz w:val="32"/>
          <w:szCs w:val="32"/>
          <w:lang w:eastAsia="zh-CN"/>
        </w:rPr>
        <w:t>1.限高架的设置应满足道路桥梁的通行要求、满足相关规范，并按照公安机关交通管理部门的要求设置。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default" w:ascii="仿宋_GB2312" w:hAnsi="仿宋_GB2312" w:eastAsia="仿宋_GB2312" w:cs="仿宋_GB2312"/>
          <w:color w:val="auto"/>
          <w:sz w:val="32"/>
          <w:szCs w:val="32"/>
          <w:lang w:eastAsia="zh-CN"/>
        </w:rPr>
      </w:pPr>
      <w:r>
        <w:rPr>
          <w:rFonts w:hint="default" w:ascii="仿宋_GB2312" w:hAnsi="仿宋_GB2312" w:eastAsia="仿宋_GB2312" w:cs="仿宋_GB2312"/>
          <w:color w:val="auto"/>
          <w:sz w:val="32"/>
          <w:szCs w:val="32"/>
          <w:lang w:eastAsia="zh-CN"/>
        </w:rPr>
        <w:t>2.城市桥梁宜采用柔性消能限高架，以适应多种交通要求，保护驾乘人员。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default" w:ascii="仿宋_GB2312" w:hAnsi="仿宋_GB2312" w:eastAsia="仿宋_GB2312" w:cs="仿宋_GB2312"/>
          <w:color w:val="auto"/>
          <w:sz w:val="32"/>
          <w:szCs w:val="32"/>
          <w:lang w:eastAsia="zh-CN"/>
        </w:rPr>
      </w:pPr>
      <w:r>
        <w:rPr>
          <w:rFonts w:hint="default" w:ascii="仿宋_GB2312" w:hAnsi="仿宋_GB2312" w:eastAsia="仿宋_GB2312" w:cs="仿宋_GB2312"/>
          <w:color w:val="auto"/>
          <w:sz w:val="32"/>
          <w:szCs w:val="32"/>
          <w:lang w:eastAsia="zh-CN"/>
        </w:rPr>
        <w:t>3.限高门架应稳固，并定期进行检查维护。反光警示标志应清晰、醒目，油漆褪色、掉漆应及时翻新。</w:t>
      </w:r>
    </w:p>
    <w:p>
      <w:pPr>
        <w:pStyle w:val="6"/>
        <w:bidi w:val="0"/>
        <w:ind w:firstLine="880"/>
        <w:rPr>
          <w:rFonts w:hint="default" w:ascii="宋体" w:hAnsi="宋体" w:cs="宋体"/>
          <w:b w:val="0"/>
          <w:bCs/>
          <w:color w:val="auto"/>
          <w:lang w:val="en-US" w:eastAsia="zh-CN"/>
        </w:rPr>
      </w:pPr>
      <w:bookmarkStart w:id="160" w:name="_Toc17458_WPSOffice_Level2"/>
      <w:r>
        <w:rPr>
          <w:rFonts w:hint="default" w:ascii="宋体" w:hAnsi="宋体" w:cs="宋体"/>
          <w:b w:val="0"/>
          <w:bCs/>
          <w:color w:val="auto"/>
          <w:lang w:val="en-US" w:eastAsia="zh-CN"/>
        </w:rPr>
        <w:t>（四）桥梁管理责任牌及桥名牌</w:t>
      </w:r>
      <w:bookmarkEnd w:id="16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default" w:ascii="仿宋_GB2312" w:hAnsi="仿宋_GB2312" w:eastAsia="仿宋_GB2312" w:cs="仿宋_GB2312"/>
          <w:color w:val="auto"/>
          <w:sz w:val="32"/>
          <w:szCs w:val="32"/>
          <w:lang w:eastAsia="zh-CN"/>
        </w:rPr>
      </w:pPr>
      <w:r>
        <w:rPr>
          <w:rFonts w:hint="default" w:ascii="仿宋_GB2312" w:hAnsi="仿宋_GB2312" w:eastAsia="仿宋_GB2312" w:cs="仿宋_GB2312"/>
          <w:color w:val="auto"/>
          <w:sz w:val="32"/>
          <w:szCs w:val="32"/>
          <w:lang w:eastAsia="zh-CN"/>
        </w:rPr>
        <w:t>1.城市桥梁管理责任牌应包含桥梁名称、管理单位、管理责任人、应急投诉电话</w:t>
      </w:r>
      <w:r>
        <w:rPr>
          <w:rFonts w:hint="eastAsia" w:ascii="仿宋_GB2312" w:hAnsi="仿宋_GB2312" w:eastAsia="仿宋_GB2312" w:cs="仿宋_GB2312"/>
          <w:color w:val="auto"/>
          <w:sz w:val="32"/>
          <w:szCs w:val="32"/>
          <w:lang w:eastAsia="zh-CN"/>
        </w:rPr>
        <w:t>、城管服务二维码</w:t>
      </w:r>
      <w:r>
        <w:rPr>
          <w:rFonts w:hint="default" w:ascii="仿宋_GB2312" w:hAnsi="仿宋_GB2312" w:eastAsia="仿宋_GB2312" w:cs="仿宋_GB2312"/>
          <w:color w:val="auto"/>
          <w:sz w:val="32"/>
          <w:szCs w:val="32"/>
          <w:lang w:eastAsia="zh-CN"/>
        </w:rPr>
        <w:t>等信息。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default" w:ascii="仿宋_GB2312" w:hAnsi="仿宋_GB2312" w:eastAsia="仿宋_GB2312" w:cs="仿宋_GB2312"/>
          <w:color w:val="auto"/>
          <w:sz w:val="32"/>
          <w:szCs w:val="32"/>
          <w:lang w:eastAsia="zh-CN"/>
        </w:rPr>
      </w:pPr>
      <w:r>
        <w:rPr>
          <w:rFonts w:hint="default" w:ascii="仿宋_GB2312" w:hAnsi="仿宋_GB2312" w:eastAsia="仿宋_GB2312" w:cs="仿宋_GB2312"/>
          <w:color w:val="auto"/>
          <w:sz w:val="32"/>
          <w:szCs w:val="32"/>
          <w:lang w:eastAsia="zh-CN"/>
        </w:rPr>
        <w:t>2.城市桥梁桥名牌采用红色亚克力面板贴红色反光膜，字尺寸800mm*900mm。</w:t>
      </w:r>
    </w:p>
    <w:p>
      <w:pPr>
        <w:pageBreakBefore w:val="0"/>
        <w:kinsoku/>
        <w:wordWrap/>
        <w:overflowPunct/>
        <w:topLinePunct w:val="0"/>
        <w:bidi w:val="0"/>
        <w:adjustRightInd w:val="0"/>
        <w:snapToGrid w:val="0"/>
        <w:spacing w:line="560" w:lineRule="exact"/>
        <w:ind w:right="0" w:rightChars="0" w:firstLine="643" w:firstLineChars="200"/>
        <w:textAlignment w:val="auto"/>
        <w:rPr>
          <w:rFonts w:hint="eastAsia" w:ascii="仿宋_GB2312" w:hAnsi="仿宋_GB2312" w:eastAsia="仿宋_GB2312" w:cs="仿宋_GB2312"/>
          <w:b/>
          <w:bCs/>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left="0" w:leftChars="0" w:right="0" w:rightChars="0" w:firstLine="640" w:firstLineChars="200"/>
        <w:jc w:val="both"/>
        <w:textAlignment w:val="auto"/>
        <w:outlineLvl w:val="9"/>
        <w:rPr>
          <w:rFonts w:hint="default" w:ascii="仿宋_GB2312" w:hAnsi="仿宋_GB2312" w:eastAsia="仿宋_GB2312" w:cs="仿宋_GB2312"/>
          <w:b w:val="0"/>
          <w:color w:val="auto"/>
          <w:kern w:val="2"/>
          <w:sz w:val="32"/>
          <w:szCs w:val="32"/>
          <w:lang w:val="en-US" w:eastAsia="zh-CN" w:bidi="ar-SA"/>
        </w:rPr>
      </w:pPr>
    </w:p>
    <w:p>
      <w:pPr>
        <w:pStyle w:val="2"/>
        <w:rPr>
          <w:rFonts w:hint="default" w:ascii="仿宋_GB2312" w:hAnsi="仿宋_GB2312" w:eastAsia="仿宋_GB2312" w:cs="仿宋_GB2312"/>
          <w:b w:val="0"/>
          <w:color w:val="auto"/>
          <w:kern w:val="2"/>
          <w:sz w:val="32"/>
          <w:szCs w:val="32"/>
          <w:lang w:val="en-US" w:eastAsia="zh-CN" w:bidi="ar-SA"/>
        </w:rPr>
      </w:pPr>
    </w:p>
    <w:p>
      <w:pPr>
        <w:pStyle w:val="2"/>
        <w:rPr>
          <w:rFonts w:hint="default" w:ascii="仿宋_GB2312" w:hAnsi="仿宋_GB2312" w:eastAsia="仿宋_GB2312" w:cs="仿宋_GB2312"/>
          <w:b w:val="0"/>
          <w:color w:val="auto"/>
          <w:kern w:val="2"/>
          <w:sz w:val="32"/>
          <w:szCs w:val="32"/>
          <w:lang w:val="en-US" w:eastAsia="zh-CN" w:bidi="ar-SA"/>
        </w:rPr>
        <w:sectPr>
          <w:footnotePr>
            <w:numFmt w:val="decimalEnclosedCircleChinese"/>
          </w:footnotePr>
          <w:pgSz w:w="11906" w:h="16838"/>
          <w:pgMar w:top="1440" w:right="1800" w:bottom="1440" w:left="1800" w:header="851" w:footer="992" w:gutter="0"/>
          <w:pgNumType w:fmt="numberInDash"/>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center"/>
        <w:textAlignment w:val="auto"/>
        <w:outlineLvl w:val="0"/>
        <w:rPr>
          <w:rFonts w:hint="eastAsia" w:ascii="宋体" w:hAnsi="宋体" w:cs="宋体"/>
          <w:b/>
          <w:bCs w:val="0"/>
          <w:color w:val="auto"/>
          <w:sz w:val="40"/>
          <w:szCs w:val="40"/>
          <w:lang w:val="en-US" w:eastAsia="zh-Hans"/>
        </w:rPr>
      </w:pPr>
      <w:bookmarkStart w:id="161" w:name="_Toc10085_WPSOffice_Level1"/>
      <w:r>
        <w:rPr>
          <w:rFonts w:hint="eastAsia" w:ascii="宋体" w:hAnsi="宋体" w:cs="宋体"/>
          <w:b/>
          <w:bCs w:val="0"/>
          <w:color w:val="auto"/>
          <w:sz w:val="40"/>
          <w:szCs w:val="40"/>
          <w:lang w:val="en-US" w:eastAsia="zh-Hans"/>
        </w:rPr>
        <w:t>其他城管设施设置</w:t>
      </w:r>
      <w:bookmarkEnd w:id="161"/>
    </w:p>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left"/>
        <w:textAlignment w:val="auto"/>
        <w:outlineLvl w:val="1"/>
        <w:rPr>
          <w:rFonts w:hint="eastAsia" w:ascii="黑体" w:hAnsi="黑体" w:eastAsia="黑体" w:cs="黑体"/>
          <w:b w:val="0"/>
          <w:bCs w:val="0"/>
          <w:color w:val="auto"/>
          <w:kern w:val="2"/>
          <w:sz w:val="32"/>
          <w:szCs w:val="32"/>
          <w:lang w:val="en-US" w:eastAsia="zh-CN" w:bidi="ar-SA"/>
        </w:rPr>
      </w:pPr>
      <w:bookmarkStart w:id="162" w:name="_Toc20886_WPSOffice_Level1"/>
      <w:bookmarkStart w:id="163" w:name="_Toc24516_WPSOffice_Level1"/>
      <w:r>
        <w:rPr>
          <w:rFonts w:hint="eastAsia" w:ascii="黑体" w:hAnsi="黑体" w:eastAsia="黑体" w:cs="黑体"/>
          <w:b w:val="0"/>
          <w:bCs w:val="0"/>
          <w:color w:val="auto"/>
          <w:kern w:val="2"/>
          <w:sz w:val="32"/>
          <w:szCs w:val="32"/>
          <w:lang w:val="en-US" w:eastAsia="zh-Hans" w:bidi="ar-SA"/>
        </w:rPr>
        <w:t>一</w:t>
      </w:r>
      <w:r>
        <w:rPr>
          <w:rFonts w:hint="eastAsia" w:ascii="黑体" w:hAnsi="黑体" w:eastAsia="黑体" w:cs="黑体"/>
          <w:b w:val="0"/>
          <w:bCs w:val="0"/>
          <w:color w:val="auto"/>
          <w:kern w:val="2"/>
          <w:sz w:val="32"/>
          <w:szCs w:val="32"/>
          <w:lang w:val="en-US" w:eastAsia="zh-CN" w:bidi="ar-SA"/>
        </w:rPr>
        <w:t>、“门前三包”责任牌设置</w:t>
      </w:r>
      <w:bookmarkEnd w:id="162"/>
      <w:bookmarkEnd w:id="163"/>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default" w:ascii="仿宋_GB2312" w:hAnsi="仿宋_GB2312" w:eastAsia="仿宋_GB2312" w:cs="仿宋_GB2312"/>
          <w:color w:val="auto"/>
          <w:sz w:val="32"/>
          <w:szCs w:val="32"/>
          <w:lang w:val="en-US" w:eastAsia="zh-CN"/>
        </w:rPr>
      </w:pPr>
      <w:bookmarkStart w:id="164" w:name="_Toc30931_WPSOffice_Level2"/>
      <w:bookmarkStart w:id="165" w:name="_Toc31534_WPSOffice_Level1"/>
      <w:bookmarkStart w:id="166" w:name="_Toc7493_WPSOffice_Level2"/>
      <w:bookmarkStart w:id="167" w:name="_Toc31869_WPSOffice_Level1"/>
      <w:r>
        <w:rPr>
          <w:rFonts w:hint="eastAsia" w:ascii="仿宋_GB2312" w:hAnsi="仿宋_GB2312" w:eastAsia="仿宋_GB2312" w:cs="仿宋_GB2312"/>
          <w:color w:val="auto"/>
          <w:sz w:val="32"/>
          <w:szCs w:val="32"/>
          <w:lang w:val="en-US" w:eastAsia="zh-CN"/>
        </w:rPr>
        <w:t>为进一步推动“两创一管”工作常态化及城市能级和品质“双提升”，落实《市人民政府办公厅关于推行城市综合管理路长制工作的通知》（武政办[2021]94号）要求，结合门前三包责任牌提档升级工作，将路长制公示信息及城管服务二维码植入门前三包责任牌</w:t>
      </w:r>
      <w:r>
        <w:rPr>
          <w:rStyle w:val="15"/>
          <w:rFonts w:hint="eastAsia" w:ascii="黑体" w:hAnsi="黑体" w:eastAsia="黑体" w:cs="黑体"/>
          <w:b w:val="0"/>
          <w:bCs w:val="0"/>
          <w:color w:val="auto"/>
          <w:kern w:val="2"/>
          <w:sz w:val="32"/>
          <w:szCs w:val="32"/>
          <w:lang w:val="en-US" w:eastAsia="zh-CN" w:bidi="ar-SA"/>
        </w:rPr>
        <w:footnoteReference w:id="10"/>
      </w:r>
      <w:r>
        <w:rPr>
          <w:rFonts w:hint="eastAsia" w:ascii="仿宋_GB2312" w:hAnsi="仿宋_GB2312" w:eastAsia="仿宋_GB2312" w:cs="仿宋_GB2312"/>
          <w:color w:val="auto"/>
          <w:sz w:val="32"/>
          <w:szCs w:val="32"/>
          <w:lang w:val="en-US" w:eastAsia="zh-CN"/>
        </w:rPr>
        <w:t>，现制定设置规范如下：</w:t>
      </w:r>
    </w:p>
    <w:p>
      <w:pPr>
        <w:pStyle w:val="6"/>
        <w:bidi w:val="0"/>
        <w:ind w:firstLine="880"/>
        <w:rPr>
          <w:rFonts w:hint="eastAsia" w:ascii="宋体" w:hAnsi="宋体" w:cs="宋体"/>
          <w:b w:val="0"/>
          <w:bCs/>
          <w:color w:val="auto"/>
          <w:lang w:val="en-US" w:eastAsia="zh-CN"/>
        </w:rPr>
      </w:pPr>
      <w:bookmarkStart w:id="168" w:name="_Toc19133_WPSOffice_Level2"/>
      <w:r>
        <w:rPr>
          <w:rFonts w:hint="default" w:ascii="宋体" w:hAnsi="宋体" w:cs="宋体"/>
          <w:b w:val="0"/>
          <w:bCs/>
          <w:color w:val="auto"/>
          <w:lang w:val="en-US" w:eastAsia="zh-CN"/>
        </w:rPr>
        <w:t>（</w:t>
      </w:r>
      <w:r>
        <w:rPr>
          <w:rFonts w:hint="eastAsia" w:ascii="宋体" w:hAnsi="宋体" w:cs="宋体"/>
          <w:b w:val="0"/>
          <w:bCs/>
          <w:color w:val="auto"/>
          <w:lang w:val="en-US" w:eastAsia="zh-Hans"/>
        </w:rPr>
        <w:t>一</w:t>
      </w:r>
      <w:r>
        <w:rPr>
          <w:rFonts w:hint="default" w:ascii="宋体" w:hAnsi="宋体" w:cs="宋体"/>
          <w:b w:val="0"/>
          <w:bCs/>
          <w:color w:val="auto"/>
          <w:lang w:val="en-US" w:eastAsia="zh-CN"/>
        </w:rPr>
        <w:t>）</w:t>
      </w:r>
      <w:r>
        <w:rPr>
          <w:rFonts w:hint="eastAsia" w:ascii="宋体" w:hAnsi="宋体" w:cs="宋体"/>
          <w:b w:val="0"/>
          <w:bCs/>
          <w:color w:val="auto"/>
          <w:lang w:val="en-US" w:eastAsia="zh-CN"/>
        </w:rPr>
        <w:t>设置原则</w:t>
      </w:r>
      <w:bookmarkEnd w:id="164"/>
      <w:bookmarkEnd w:id="165"/>
      <w:bookmarkEnd w:id="168"/>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按照“一店一牌一式一码”的原则设置门前三包责任牌。“一店”即一个临街门店或单位；“一牌”即门前三包责任牌；“一式”即全市门前三包责任牌统一样式；“一码”即“城管服务二维码”，城市管理相关服务信息可以通过“城管服务二维码”向市民公示，减少公示牌的设置。</w:t>
      </w:r>
    </w:p>
    <w:p>
      <w:pPr>
        <w:pStyle w:val="6"/>
        <w:bidi w:val="0"/>
        <w:ind w:firstLine="880"/>
        <w:rPr>
          <w:rFonts w:hint="eastAsia" w:ascii="宋体" w:hAnsi="宋体" w:cs="宋体"/>
          <w:b w:val="0"/>
          <w:bCs/>
          <w:color w:val="auto"/>
          <w:lang w:val="en-US" w:eastAsia="zh-CN"/>
        </w:rPr>
      </w:pPr>
      <w:bookmarkStart w:id="169" w:name="_Toc29237_WPSOffice_Level2"/>
      <w:r>
        <w:rPr>
          <w:rFonts w:hint="default" w:ascii="宋体" w:hAnsi="宋体" w:cs="宋体"/>
          <w:b w:val="0"/>
          <w:bCs/>
          <w:color w:val="auto"/>
          <w:lang w:val="en-US" w:eastAsia="zh-CN"/>
        </w:rPr>
        <w:t>（</w:t>
      </w:r>
      <w:r>
        <w:rPr>
          <w:rFonts w:hint="eastAsia" w:ascii="宋体" w:hAnsi="宋体" w:cs="宋体"/>
          <w:b w:val="0"/>
          <w:bCs/>
          <w:color w:val="auto"/>
          <w:lang w:val="en-US" w:eastAsia="zh-CN"/>
        </w:rPr>
        <w:t>二</w:t>
      </w:r>
      <w:r>
        <w:rPr>
          <w:rFonts w:hint="default" w:ascii="宋体" w:hAnsi="宋体" w:cs="宋体"/>
          <w:b w:val="0"/>
          <w:bCs/>
          <w:color w:val="auto"/>
          <w:lang w:val="en-US" w:eastAsia="zh-CN"/>
        </w:rPr>
        <w:t>）</w:t>
      </w:r>
      <w:r>
        <w:rPr>
          <w:rFonts w:hint="eastAsia" w:ascii="宋体" w:hAnsi="宋体" w:cs="宋体"/>
          <w:b w:val="0"/>
          <w:bCs/>
          <w:color w:val="auto"/>
          <w:lang w:val="en-US" w:eastAsia="zh-CN"/>
        </w:rPr>
        <w:t>责任牌内容</w:t>
      </w:r>
      <w:bookmarkEnd w:id="166"/>
      <w:bookmarkEnd w:id="167"/>
      <w:bookmarkEnd w:id="169"/>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门前三包责任牌展示内容包括责任单位（店面、单位名称），责任人，路长（姓名及电话），督导员（姓名及电话），城管服务二维码，宣传标语，星级评定，区、街监督电话（区三包办、街道办事处电话）及街道落款。</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城管服务二维码由市城管执法委统一制定生成、维护更新。扫码可见路长公示栏、服务事项、随手拍、违章查询、民意测评、城管官网、城管公众号等模块。</w:t>
      </w:r>
    </w:p>
    <w:p>
      <w:pPr>
        <w:pStyle w:val="6"/>
        <w:bidi w:val="0"/>
        <w:ind w:firstLine="880"/>
        <w:rPr>
          <w:rFonts w:hint="eastAsia" w:ascii="宋体" w:hAnsi="宋体" w:cs="宋体"/>
          <w:b w:val="0"/>
          <w:bCs/>
          <w:color w:val="auto"/>
          <w:lang w:val="en-US" w:eastAsia="zh-CN"/>
        </w:rPr>
      </w:pPr>
      <w:bookmarkStart w:id="170" w:name="_Toc20274_WPSOffice_Level2"/>
      <w:bookmarkStart w:id="171" w:name="_Toc9813_WPSOffice_Level1"/>
      <w:bookmarkStart w:id="172" w:name="_Toc18173_WPSOffice_Level2"/>
      <w:bookmarkStart w:id="173" w:name="_Toc4828_WPSOffice_Level2"/>
      <w:bookmarkStart w:id="174" w:name="_Toc28211_WPSOffice_Level1"/>
      <w:r>
        <w:rPr>
          <w:rFonts w:hint="default" w:ascii="宋体" w:hAnsi="宋体" w:cs="宋体"/>
          <w:b w:val="0"/>
          <w:bCs/>
          <w:color w:val="auto"/>
          <w:lang w:val="en-US" w:eastAsia="zh-CN"/>
        </w:rPr>
        <w:t>（</w:t>
      </w:r>
      <w:r>
        <w:rPr>
          <w:rFonts w:hint="eastAsia" w:ascii="宋体" w:hAnsi="宋体" w:cs="宋体"/>
          <w:b w:val="0"/>
          <w:bCs/>
          <w:color w:val="auto"/>
          <w:lang w:val="en-US" w:eastAsia="zh-CN"/>
        </w:rPr>
        <w:t>三</w:t>
      </w:r>
      <w:r>
        <w:rPr>
          <w:rFonts w:hint="default" w:ascii="宋体" w:hAnsi="宋体" w:cs="宋体"/>
          <w:b w:val="0"/>
          <w:bCs/>
          <w:color w:val="auto"/>
          <w:lang w:val="en-US" w:eastAsia="zh-CN"/>
        </w:rPr>
        <w:t>）</w:t>
      </w:r>
      <w:r>
        <w:rPr>
          <w:rFonts w:hint="eastAsia" w:ascii="宋体" w:hAnsi="宋体" w:cs="宋体"/>
          <w:b w:val="0"/>
          <w:bCs/>
          <w:color w:val="auto"/>
          <w:lang w:val="en-US" w:eastAsia="zh-CN"/>
        </w:rPr>
        <w:t>设置样式</w:t>
      </w:r>
      <w:bookmarkEnd w:id="170"/>
      <w:bookmarkEnd w:id="171"/>
      <w:bookmarkEnd w:id="172"/>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eastAsia="zh-CN"/>
        </w:rPr>
        <w:t>1</w:t>
      </w:r>
      <w:r>
        <w:rPr>
          <w:rFonts w:hint="eastAsia" w:ascii="仿宋_GB2312" w:hAnsi="仿宋_GB2312" w:eastAsia="仿宋_GB2312" w:cs="仿宋_GB2312"/>
          <w:color w:val="auto"/>
          <w:sz w:val="32"/>
          <w:szCs w:val="32"/>
          <w:lang w:val="en-US" w:eastAsia="zh-Hans"/>
        </w:rPr>
        <w:t>.</w:t>
      </w:r>
      <w:r>
        <w:rPr>
          <w:rFonts w:hint="eastAsia" w:ascii="仿宋_GB2312" w:hAnsi="仿宋_GB2312" w:eastAsia="仿宋_GB2312" w:cs="仿宋_GB2312"/>
          <w:color w:val="auto"/>
          <w:sz w:val="32"/>
          <w:szCs w:val="32"/>
          <w:lang w:val="en-US" w:eastAsia="zh-CN"/>
        </w:rPr>
        <w:t>样式。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sz w:val="32"/>
          <w:szCs w:val="32"/>
          <w:lang w:val="en-US" w:eastAsia="zh-CN"/>
        </w:rPr>
      </w:pPr>
      <w:r>
        <w:rPr>
          <w:rFonts w:hint="default" w:ascii="仿宋" w:hAnsi="仿宋" w:eastAsia="仿宋" w:cs="仿宋"/>
          <w:b w:val="0"/>
          <w:bCs w:val="0"/>
          <w:color w:val="auto"/>
          <w:sz w:val="32"/>
          <w:szCs w:val="32"/>
          <w:lang w:val="en-US" w:eastAsia="zh-CN"/>
        </w:rPr>
        <w:drawing>
          <wp:inline distT="0" distB="0" distL="114300" distR="114300">
            <wp:extent cx="5010150" cy="4638040"/>
            <wp:effectExtent l="0" t="0" r="0" b="10160"/>
            <wp:docPr id="21" name="图片 1" descr="公示牌定2q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公示牌定2qs(1)"/>
                    <pic:cNvPicPr>
                      <a:picLocks noChangeAspect="1"/>
                    </pic:cNvPicPr>
                  </pic:nvPicPr>
                  <pic:blipFill>
                    <a:blip r:embed="rId19"/>
                    <a:stretch>
                      <a:fillRect/>
                    </a:stretch>
                  </pic:blipFill>
                  <pic:spPr>
                    <a:xfrm>
                      <a:off x="0" y="0"/>
                      <a:ext cx="5010150" cy="463804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eastAsia="zh-CN"/>
        </w:rPr>
        <w:t>2</w:t>
      </w:r>
      <w:r>
        <w:rPr>
          <w:rFonts w:hint="eastAsia" w:ascii="仿宋_GB2312" w:hAnsi="仿宋_GB2312" w:eastAsia="仿宋_GB2312" w:cs="仿宋_GB2312"/>
          <w:color w:val="auto"/>
          <w:sz w:val="32"/>
          <w:szCs w:val="32"/>
          <w:lang w:val="en-US" w:eastAsia="zh-Hans"/>
        </w:rPr>
        <w:t>.</w:t>
      </w:r>
      <w:r>
        <w:rPr>
          <w:rFonts w:hint="eastAsia" w:ascii="仿宋_GB2312" w:hAnsi="仿宋_GB2312" w:eastAsia="仿宋_GB2312" w:cs="仿宋_GB2312"/>
          <w:color w:val="auto"/>
          <w:sz w:val="32"/>
          <w:szCs w:val="32"/>
          <w:lang w:val="en-US" w:eastAsia="zh-CN"/>
        </w:rPr>
        <w:t>尺寸。</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建议尺寸为220mm*330mm（参考A4纸张大小）。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eastAsia="zh-CN"/>
        </w:rPr>
        <w:t>3</w:t>
      </w:r>
      <w:r>
        <w:rPr>
          <w:rFonts w:hint="eastAsia" w:ascii="仿宋_GB2312" w:hAnsi="仿宋_GB2312" w:eastAsia="仿宋_GB2312" w:cs="仿宋_GB2312"/>
          <w:color w:val="auto"/>
          <w:sz w:val="32"/>
          <w:szCs w:val="32"/>
          <w:lang w:val="en-US" w:eastAsia="zh-Hans"/>
        </w:rPr>
        <w:t>.</w:t>
      </w:r>
      <w:r>
        <w:rPr>
          <w:rFonts w:hint="eastAsia" w:ascii="仿宋_GB2312" w:hAnsi="仿宋_GB2312" w:eastAsia="仿宋_GB2312" w:cs="仿宋_GB2312"/>
          <w:color w:val="auto"/>
          <w:sz w:val="32"/>
          <w:szCs w:val="32"/>
          <w:lang w:val="en-US" w:eastAsia="zh-CN"/>
        </w:rPr>
        <w:t>推荐材质。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default"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亚克力喷印（人员信息区域建议设置透明亚克力插槽，便于后期人员信息变更）；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default"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PVC材质。</w:t>
      </w:r>
    </w:p>
    <w:p>
      <w:pPr>
        <w:pStyle w:val="6"/>
        <w:bidi w:val="0"/>
        <w:ind w:firstLine="880"/>
        <w:rPr>
          <w:rFonts w:hint="eastAsia" w:ascii="宋体" w:hAnsi="宋体" w:cs="宋体"/>
          <w:b w:val="0"/>
          <w:bCs/>
          <w:color w:val="auto"/>
          <w:lang w:val="en-US" w:eastAsia="zh-CN"/>
        </w:rPr>
      </w:pPr>
      <w:bookmarkStart w:id="175" w:name="_Toc28672_WPSOffice_Level2"/>
      <w:r>
        <w:rPr>
          <w:rFonts w:hint="default" w:ascii="宋体" w:hAnsi="宋体" w:cs="宋体"/>
          <w:b w:val="0"/>
          <w:bCs/>
          <w:color w:val="auto"/>
          <w:lang w:val="en-US" w:eastAsia="zh-CN"/>
        </w:rPr>
        <w:t>（</w:t>
      </w:r>
      <w:r>
        <w:rPr>
          <w:rFonts w:hint="eastAsia" w:ascii="宋体" w:hAnsi="宋体" w:cs="宋体"/>
          <w:b w:val="0"/>
          <w:bCs/>
          <w:color w:val="auto"/>
          <w:lang w:val="en-US" w:eastAsia="zh-CN"/>
        </w:rPr>
        <w:t>四</w:t>
      </w:r>
      <w:r>
        <w:rPr>
          <w:rFonts w:hint="default" w:ascii="宋体" w:hAnsi="宋体" w:cs="宋体"/>
          <w:b w:val="0"/>
          <w:bCs/>
          <w:color w:val="auto"/>
          <w:lang w:val="en-US" w:eastAsia="zh-CN"/>
        </w:rPr>
        <w:t>）</w:t>
      </w:r>
      <w:r>
        <w:rPr>
          <w:rFonts w:hint="eastAsia" w:ascii="宋体" w:hAnsi="宋体" w:cs="宋体"/>
          <w:b w:val="0"/>
          <w:bCs/>
          <w:color w:val="auto"/>
          <w:lang w:val="en-US" w:eastAsia="zh-CN"/>
        </w:rPr>
        <w:t>设置点位</w:t>
      </w:r>
      <w:bookmarkEnd w:id="173"/>
      <w:bookmarkEnd w:id="174"/>
      <w:bookmarkEnd w:id="175"/>
    </w:p>
    <w:p>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_GB2312" w:hAnsi="仿宋_GB2312" w:eastAsia="仿宋_GB2312" w:cs="仿宋_GB2312"/>
          <w:color w:val="auto"/>
          <w:sz w:val="32"/>
          <w:szCs w:val="32"/>
          <w:lang w:val="en-US" w:eastAsia="zh-CN"/>
        </w:rPr>
        <w:t>有条件的设置在单位门店侧立面,无条件的设置在单位门店内显眼位置,兼顾整体美观。</w:t>
      </w:r>
    </w:p>
    <w:p>
      <w:pPr>
        <w:pStyle w:val="6"/>
        <w:bidi w:val="0"/>
        <w:ind w:firstLine="880"/>
        <w:rPr>
          <w:rFonts w:hint="eastAsia" w:ascii="宋体" w:hAnsi="宋体" w:cs="宋体"/>
          <w:b w:val="0"/>
          <w:bCs/>
          <w:color w:val="auto"/>
          <w:lang w:val="en-US" w:eastAsia="zh-CN"/>
        </w:rPr>
      </w:pPr>
      <w:bookmarkStart w:id="176" w:name="_Toc27036_WPSOffice_Level2"/>
      <w:bookmarkStart w:id="177" w:name="_Toc6747_WPSOffice_Level1"/>
      <w:bookmarkStart w:id="178" w:name="_Toc4214_WPSOffice_Level2"/>
      <w:r>
        <w:rPr>
          <w:rFonts w:hint="default" w:ascii="宋体" w:hAnsi="宋体" w:cs="宋体"/>
          <w:b w:val="0"/>
          <w:bCs/>
          <w:color w:val="auto"/>
          <w:lang w:val="en-US" w:eastAsia="zh-CN"/>
        </w:rPr>
        <w:t>（</w:t>
      </w:r>
      <w:r>
        <w:rPr>
          <w:rFonts w:hint="eastAsia" w:ascii="宋体" w:hAnsi="宋体" w:cs="宋体"/>
          <w:b w:val="0"/>
          <w:bCs/>
          <w:color w:val="auto"/>
          <w:lang w:val="en-US" w:eastAsia="zh-CN"/>
        </w:rPr>
        <w:t>五</w:t>
      </w:r>
      <w:r>
        <w:rPr>
          <w:rFonts w:hint="default" w:ascii="宋体" w:hAnsi="宋体" w:cs="宋体"/>
          <w:b w:val="0"/>
          <w:bCs/>
          <w:color w:val="auto"/>
          <w:lang w:val="en-US" w:eastAsia="zh-CN"/>
        </w:rPr>
        <w:t>）</w:t>
      </w:r>
      <w:r>
        <w:rPr>
          <w:rFonts w:hint="eastAsia" w:ascii="宋体" w:hAnsi="宋体" w:cs="宋体"/>
          <w:b w:val="0"/>
          <w:bCs/>
          <w:color w:val="auto"/>
          <w:lang w:val="en-US" w:eastAsia="zh-CN"/>
        </w:rPr>
        <w:t>责任牌制作、安装及管理维护</w:t>
      </w:r>
      <w:bookmarkEnd w:id="176"/>
      <w:bookmarkEnd w:id="177"/>
      <w:bookmarkEnd w:id="178"/>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各区应指导各街道落实辖区门前三包责任牌的提档更新及日常管理维护工作。结合路长制工作要求，按照覆盖一街更新一街的要求，有序推进路长制覆盖街道门前三包责任牌的提档更换工作；要加强对门前三包责任牌的定期检查和日常维护，发现有损坏、污损、残缺、变形、变色、老化、字体不清、被外物遮蔽或覆盖等问题，应及时进行维修、清理或更换；责任牌信息发生变化的，应及时完成更新。</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门前三包责任牌制作图文件可在邮箱收件箱文件中心自行下载，邮箱账号：fyjzfjd</w:t>
      </w:r>
      <w:r>
        <w:rPr>
          <w:rFonts w:hint="eastAsia" w:asciiTheme="minorEastAsia" w:hAnsiTheme="minorEastAsia" w:eastAsiaTheme="minorEastAsia" w:cstheme="minorEastAsia"/>
          <w:color w:val="auto"/>
          <w:sz w:val="32"/>
          <w:szCs w:val="32"/>
          <w:lang w:val="en-US" w:eastAsia="zh-CN"/>
        </w:rPr>
        <w:t>@</w:t>
      </w:r>
      <w:r>
        <w:rPr>
          <w:rFonts w:hint="eastAsia" w:ascii="仿宋_GB2312" w:hAnsi="仿宋_GB2312" w:eastAsia="仿宋_GB2312" w:cs="仿宋_GB2312"/>
          <w:color w:val="auto"/>
          <w:sz w:val="32"/>
          <w:szCs w:val="32"/>
          <w:lang w:val="en-US" w:eastAsia="zh-CN"/>
        </w:rPr>
        <w:t>163.com，密码：zfjd</w:t>
      </w:r>
      <w:r>
        <w:rPr>
          <w:rFonts w:hint="eastAsia" w:asciiTheme="minorEastAsia" w:hAnsiTheme="minorEastAsia" w:eastAsiaTheme="minorEastAsia" w:cstheme="minorEastAsia"/>
          <w:color w:val="auto"/>
          <w:sz w:val="32"/>
          <w:szCs w:val="32"/>
          <w:lang w:val="en-US" w:eastAsia="zh-CN"/>
        </w:rPr>
        <w:t>@</w:t>
      </w:r>
      <w:r>
        <w:rPr>
          <w:rFonts w:hint="eastAsia" w:ascii="仿宋_GB2312" w:hAnsi="仿宋_GB2312" w:eastAsia="仿宋_GB2312" w:cs="仿宋_GB2312"/>
          <w:color w:val="auto"/>
          <w:sz w:val="32"/>
          <w:szCs w:val="32"/>
          <w:lang w:val="en-US" w:eastAsia="zh-CN"/>
        </w:rPr>
        <w:t>whcg。</w:t>
      </w:r>
    </w:p>
    <w:p>
      <w:pPr>
        <w:pStyle w:val="2"/>
        <w:rPr>
          <w:rFonts w:hint="default"/>
          <w:color w:val="auto"/>
          <w:lang w:val="en-US" w:eastAsia="zh-CN"/>
        </w:rPr>
      </w:pPr>
    </w:p>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left"/>
        <w:textAlignment w:val="auto"/>
        <w:outlineLvl w:val="1"/>
        <w:rPr>
          <w:rFonts w:hint="eastAsia" w:ascii="黑体" w:hAnsi="黑体" w:eastAsia="黑体" w:cs="黑体"/>
          <w:b w:val="0"/>
          <w:bCs w:val="0"/>
          <w:color w:val="auto"/>
          <w:kern w:val="2"/>
          <w:sz w:val="32"/>
          <w:szCs w:val="32"/>
          <w:lang w:val="en-US" w:eastAsia="zh-CN" w:bidi="ar-SA"/>
        </w:rPr>
      </w:pPr>
      <w:bookmarkStart w:id="179" w:name="_Toc14565_WPSOffice_Level1"/>
      <w:bookmarkStart w:id="180" w:name="_Toc13815_WPSOffice_Level1"/>
      <w:r>
        <w:rPr>
          <w:rFonts w:hint="eastAsia" w:ascii="黑体" w:hAnsi="黑体" w:eastAsia="黑体" w:cs="黑体"/>
          <w:b w:val="0"/>
          <w:bCs w:val="0"/>
          <w:color w:val="auto"/>
          <w:kern w:val="2"/>
          <w:sz w:val="32"/>
          <w:szCs w:val="32"/>
          <w:lang w:val="en-US" w:eastAsia="zh-Hans" w:bidi="ar-SA"/>
        </w:rPr>
        <w:t>二</w:t>
      </w:r>
      <w:r>
        <w:rPr>
          <w:rFonts w:hint="eastAsia" w:ascii="黑体" w:hAnsi="黑体" w:eastAsia="黑体" w:cs="黑体"/>
          <w:b w:val="0"/>
          <w:bCs w:val="0"/>
          <w:color w:val="auto"/>
          <w:kern w:val="2"/>
          <w:sz w:val="32"/>
          <w:szCs w:val="32"/>
          <w:lang w:val="en-US" w:eastAsia="zh-CN" w:bidi="ar-SA"/>
        </w:rPr>
        <w:t>、互联网共享自行车停放秩序管理导则</w:t>
      </w:r>
      <w:bookmarkEnd w:id="179"/>
      <w:bookmarkEnd w:id="180"/>
    </w:p>
    <w:p>
      <w:pPr>
        <w:pStyle w:val="6"/>
        <w:bidi w:val="0"/>
        <w:ind w:firstLine="880"/>
        <w:rPr>
          <w:rFonts w:hint="eastAsia" w:ascii="宋体" w:hAnsi="宋体" w:cs="宋体"/>
          <w:b w:val="0"/>
          <w:bCs/>
          <w:color w:val="auto"/>
          <w:lang w:val="en-US" w:eastAsia="zh-Hans"/>
        </w:rPr>
      </w:pPr>
      <w:bookmarkStart w:id="181" w:name="_Toc8195_WPSOffice_Level2"/>
      <w:bookmarkStart w:id="182" w:name="_Toc31289_WPSOffice_Level2"/>
      <w:bookmarkStart w:id="183" w:name="_Toc26593_WPSOffice_Level2"/>
      <w:r>
        <w:rPr>
          <w:rFonts w:hint="eastAsia" w:ascii="宋体" w:hAnsi="宋体" w:cs="宋体"/>
          <w:b w:val="0"/>
          <w:bCs/>
          <w:color w:val="auto"/>
          <w:lang w:val="en-US" w:eastAsia="zh-CN"/>
        </w:rPr>
        <w:t>（</w:t>
      </w:r>
      <w:r>
        <w:rPr>
          <w:rFonts w:hint="eastAsia" w:ascii="宋体" w:hAnsi="宋体" w:cs="宋体"/>
          <w:b w:val="0"/>
          <w:bCs/>
          <w:color w:val="auto"/>
          <w:lang w:val="en-US" w:eastAsia="zh-Hans"/>
        </w:rPr>
        <w:t>一</w:t>
      </w:r>
      <w:r>
        <w:rPr>
          <w:rFonts w:hint="eastAsia" w:ascii="宋体" w:hAnsi="宋体" w:cs="宋体"/>
          <w:b w:val="0"/>
          <w:bCs/>
          <w:color w:val="auto"/>
          <w:lang w:val="en-US" w:eastAsia="zh-CN"/>
        </w:rPr>
        <w:t>）</w:t>
      </w:r>
      <w:r>
        <w:rPr>
          <w:rFonts w:hint="eastAsia" w:ascii="宋体" w:hAnsi="宋体" w:cs="宋体"/>
          <w:b w:val="0"/>
          <w:bCs/>
          <w:color w:val="auto"/>
          <w:lang w:val="en-US" w:eastAsia="zh-Hans"/>
        </w:rPr>
        <w:t>总则</w:t>
      </w:r>
      <w:bookmarkEnd w:id="181"/>
      <w:bookmarkEnd w:id="182"/>
      <w:bookmarkEnd w:id="183"/>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为规范全市</w:t>
      </w:r>
      <w:r>
        <w:rPr>
          <w:rFonts w:hint="eastAsia" w:ascii="仿宋_GB2312" w:hAnsi="仿宋_GB2312" w:eastAsia="仿宋_GB2312" w:cs="仿宋_GB2312"/>
          <w:color w:val="auto"/>
          <w:sz w:val="32"/>
          <w:szCs w:val="32"/>
          <w:lang w:val="en-US" w:eastAsia="zh-CN"/>
        </w:rPr>
        <w:t>互联网</w:t>
      </w:r>
      <w:r>
        <w:rPr>
          <w:rFonts w:hint="eastAsia" w:ascii="仿宋_GB2312" w:hAnsi="仿宋_GB2312" w:eastAsia="仿宋_GB2312" w:cs="仿宋_GB2312"/>
          <w:color w:val="auto"/>
          <w:sz w:val="32"/>
          <w:szCs w:val="32"/>
          <w:lang w:eastAsia="zh-CN"/>
        </w:rPr>
        <w:t>共享</w:t>
      </w:r>
      <w:r>
        <w:rPr>
          <w:rFonts w:hint="eastAsia" w:ascii="仿宋_GB2312" w:hAnsi="仿宋_GB2312" w:eastAsia="仿宋_GB2312" w:cs="仿宋_GB2312"/>
          <w:color w:val="auto"/>
          <w:sz w:val="32"/>
          <w:szCs w:val="32"/>
          <w:lang w:val="en-US" w:eastAsia="zh-CN"/>
        </w:rPr>
        <w:t>自行</w:t>
      </w:r>
      <w:r>
        <w:rPr>
          <w:rFonts w:hint="eastAsia" w:ascii="仿宋_GB2312" w:hAnsi="仿宋_GB2312" w:eastAsia="仿宋_GB2312" w:cs="仿宋_GB2312"/>
          <w:color w:val="auto"/>
          <w:sz w:val="32"/>
          <w:szCs w:val="32"/>
          <w:lang w:eastAsia="zh-CN"/>
        </w:rPr>
        <w:t>车</w:t>
      </w:r>
      <w:r>
        <w:rPr>
          <w:rFonts w:hint="eastAsia" w:ascii="仿宋_GB2312" w:hAnsi="仿宋_GB2312" w:eastAsia="仿宋_GB2312" w:cs="仿宋_GB2312"/>
          <w:color w:val="auto"/>
          <w:sz w:val="32"/>
          <w:szCs w:val="32"/>
        </w:rPr>
        <w:t>停放管理，满足市民停放</w:t>
      </w:r>
      <w:r>
        <w:rPr>
          <w:rFonts w:hint="eastAsia" w:ascii="仿宋_GB2312" w:hAnsi="仿宋_GB2312" w:eastAsia="仿宋_GB2312" w:cs="仿宋_GB2312"/>
          <w:color w:val="auto"/>
          <w:sz w:val="32"/>
          <w:szCs w:val="32"/>
          <w:lang w:eastAsia="zh-CN"/>
        </w:rPr>
        <w:t>共享</w:t>
      </w:r>
      <w:r>
        <w:rPr>
          <w:rFonts w:hint="eastAsia" w:ascii="仿宋_GB2312" w:hAnsi="仿宋_GB2312" w:eastAsia="仿宋_GB2312" w:cs="仿宋_GB2312"/>
          <w:color w:val="auto"/>
          <w:sz w:val="32"/>
          <w:szCs w:val="32"/>
          <w:lang w:val="en-US" w:eastAsia="zh-CN"/>
        </w:rPr>
        <w:t>自行</w:t>
      </w:r>
      <w:r>
        <w:rPr>
          <w:rFonts w:hint="eastAsia" w:ascii="仿宋_GB2312" w:hAnsi="仿宋_GB2312" w:eastAsia="仿宋_GB2312" w:cs="仿宋_GB2312"/>
          <w:color w:val="auto"/>
          <w:sz w:val="32"/>
          <w:szCs w:val="32"/>
          <w:lang w:eastAsia="zh-CN"/>
        </w:rPr>
        <w:t>车</w:t>
      </w:r>
      <w:r>
        <w:rPr>
          <w:rFonts w:hint="eastAsia" w:ascii="仿宋_GB2312" w:hAnsi="仿宋_GB2312" w:eastAsia="仿宋_GB2312" w:cs="仿宋_GB2312"/>
          <w:color w:val="auto"/>
          <w:sz w:val="32"/>
          <w:szCs w:val="32"/>
        </w:rPr>
        <w:t>需要，指导全市</w:t>
      </w:r>
      <w:r>
        <w:rPr>
          <w:rFonts w:hint="eastAsia" w:ascii="仿宋_GB2312" w:hAnsi="仿宋_GB2312" w:eastAsia="仿宋_GB2312" w:cs="仿宋_GB2312"/>
          <w:color w:val="auto"/>
          <w:sz w:val="32"/>
          <w:szCs w:val="32"/>
          <w:lang w:eastAsia="zh-CN"/>
        </w:rPr>
        <w:t>共享</w:t>
      </w:r>
      <w:r>
        <w:rPr>
          <w:rFonts w:hint="eastAsia" w:ascii="仿宋_GB2312" w:hAnsi="仿宋_GB2312" w:eastAsia="仿宋_GB2312" w:cs="仿宋_GB2312"/>
          <w:color w:val="auto"/>
          <w:sz w:val="32"/>
          <w:szCs w:val="32"/>
          <w:lang w:val="en-US" w:eastAsia="zh-CN"/>
        </w:rPr>
        <w:t>自行</w:t>
      </w:r>
      <w:r>
        <w:rPr>
          <w:rFonts w:hint="eastAsia" w:ascii="仿宋_GB2312" w:hAnsi="仿宋_GB2312" w:eastAsia="仿宋_GB2312" w:cs="仿宋_GB2312"/>
          <w:color w:val="auto"/>
          <w:sz w:val="32"/>
          <w:szCs w:val="32"/>
          <w:lang w:eastAsia="zh-CN"/>
        </w:rPr>
        <w:t>车</w:t>
      </w:r>
      <w:r>
        <w:rPr>
          <w:rFonts w:hint="eastAsia" w:ascii="仿宋_GB2312" w:hAnsi="仿宋_GB2312" w:eastAsia="仿宋_GB2312" w:cs="仿宋_GB2312"/>
          <w:color w:val="auto"/>
          <w:sz w:val="32"/>
          <w:szCs w:val="32"/>
        </w:rPr>
        <w:t>停放区位设置</w:t>
      </w:r>
      <w:r>
        <w:rPr>
          <w:rFonts w:hint="eastAsia" w:ascii="仿宋_GB2312" w:hAnsi="仿宋_GB2312" w:eastAsia="仿宋_GB2312" w:cs="仿宋_GB2312"/>
          <w:color w:val="auto"/>
          <w:sz w:val="32"/>
          <w:szCs w:val="32"/>
          <w:lang w:val="en-US" w:eastAsia="zh-CN"/>
        </w:rPr>
        <w:t>和管理</w:t>
      </w:r>
      <w:r>
        <w:rPr>
          <w:rFonts w:hint="eastAsia" w:ascii="仿宋_GB2312" w:hAnsi="仿宋_GB2312" w:eastAsia="仿宋_GB2312" w:cs="仿宋_GB2312"/>
          <w:color w:val="auto"/>
          <w:sz w:val="32"/>
          <w:szCs w:val="32"/>
        </w:rPr>
        <w:t>工作，统一全市</w:t>
      </w:r>
      <w:r>
        <w:rPr>
          <w:rFonts w:hint="eastAsia" w:ascii="仿宋_GB2312" w:hAnsi="仿宋_GB2312" w:eastAsia="仿宋_GB2312" w:cs="仿宋_GB2312"/>
          <w:color w:val="auto"/>
          <w:sz w:val="32"/>
          <w:szCs w:val="32"/>
          <w:lang w:eastAsia="zh-CN"/>
        </w:rPr>
        <w:t>共享</w:t>
      </w:r>
      <w:r>
        <w:rPr>
          <w:rFonts w:hint="eastAsia" w:ascii="仿宋_GB2312" w:hAnsi="仿宋_GB2312" w:eastAsia="仿宋_GB2312" w:cs="仿宋_GB2312"/>
          <w:color w:val="auto"/>
          <w:sz w:val="32"/>
          <w:szCs w:val="32"/>
          <w:lang w:val="en-US" w:eastAsia="zh-CN"/>
        </w:rPr>
        <w:t>自行</w:t>
      </w:r>
      <w:r>
        <w:rPr>
          <w:rFonts w:hint="eastAsia" w:ascii="仿宋_GB2312" w:hAnsi="仿宋_GB2312" w:eastAsia="仿宋_GB2312" w:cs="仿宋_GB2312"/>
          <w:color w:val="auto"/>
          <w:sz w:val="32"/>
          <w:szCs w:val="32"/>
          <w:lang w:eastAsia="zh-CN"/>
        </w:rPr>
        <w:t>车</w:t>
      </w:r>
      <w:r>
        <w:rPr>
          <w:rFonts w:hint="eastAsia" w:ascii="仿宋_GB2312" w:hAnsi="仿宋_GB2312" w:eastAsia="仿宋_GB2312" w:cs="仿宋_GB2312"/>
          <w:color w:val="auto"/>
          <w:sz w:val="32"/>
          <w:szCs w:val="32"/>
        </w:rPr>
        <w:t>停放区位设置技术标准，</w:t>
      </w:r>
      <w:r>
        <w:rPr>
          <w:rFonts w:hint="eastAsia" w:ascii="仿宋_GB2312" w:hAnsi="仿宋_GB2312" w:eastAsia="仿宋_GB2312" w:cs="仿宋_GB2312"/>
          <w:color w:val="auto"/>
          <w:sz w:val="32"/>
          <w:szCs w:val="32"/>
          <w:lang w:val="en-US" w:eastAsia="zh-CN"/>
        </w:rPr>
        <w:t>让全市</w:t>
      </w:r>
      <w:r>
        <w:rPr>
          <w:rFonts w:hint="eastAsia" w:ascii="仿宋_GB2312" w:hAnsi="仿宋_GB2312" w:eastAsia="仿宋_GB2312" w:cs="仿宋_GB2312"/>
          <w:color w:val="auto"/>
          <w:sz w:val="32"/>
          <w:szCs w:val="32"/>
          <w:lang w:eastAsia="zh-CN"/>
        </w:rPr>
        <w:t>共享</w:t>
      </w:r>
      <w:r>
        <w:rPr>
          <w:rFonts w:hint="eastAsia" w:ascii="仿宋_GB2312" w:hAnsi="仿宋_GB2312" w:eastAsia="仿宋_GB2312" w:cs="仿宋_GB2312"/>
          <w:color w:val="auto"/>
          <w:sz w:val="32"/>
          <w:szCs w:val="32"/>
          <w:lang w:val="en-US" w:eastAsia="zh-CN"/>
        </w:rPr>
        <w:t>自行</w:t>
      </w:r>
      <w:r>
        <w:rPr>
          <w:rFonts w:hint="eastAsia" w:ascii="仿宋_GB2312" w:hAnsi="仿宋_GB2312" w:eastAsia="仿宋_GB2312" w:cs="仿宋_GB2312"/>
          <w:color w:val="auto"/>
          <w:sz w:val="32"/>
          <w:szCs w:val="32"/>
          <w:lang w:eastAsia="zh-CN"/>
        </w:rPr>
        <w:t>车</w:t>
      </w:r>
      <w:r>
        <w:rPr>
          <w:rFonts w:hint="eastAsia" w:ascii="仿宋_GB2312" w:hAnsi="仿宋_GB2312" w:eastAsia="仿宋_GB2312" w:cs="仿宋_GB2312"/>
          <w:color w:val="auto"/>
          <w:sz w:val="32"/>
          <w:szCs w:val="32"/>
        </w:rPr>
        <w:t>停放管理工作进一步科学化、规范化和制度化，特制定本导则。本导则适用于各区各级城市人行道路等公共区域。</w:t>
      </w:r>
      <w:r>
        <w:rPr>
          <w:rFonts w:hint="eastAsia" w:ascii="仿宋_GB2312" w:hAnsi="仿宋_GB2312" w:eastAsia="仿宋_GB2312" w:cs="仿宋_GB2312"/>
          <w:color w:val="auto"/>
          <w:sz w:val="32"/>
          <w:szCs w:val="32"/>
          <w:lang w:val="en-US" w:eastAsia="zh-CN"/>
        </w:rPr>
        <w:t>互联网</w:t>
      </w:r>
      <w:r>
        <w:rPr>
          <w:rFonts w:hint="eastAsia" w:ascii="仿宋_GB2312" w:hAnsi="仿宋_GB2312" w:eastAsia="仿宋_GB2312" w:cs="仿宋_GB2312"/>
          <w:color w:val="auto"/>
          <w:sz w:val="32"/>
          <w:szCs w:val="32"/>
          <w:lang w:eastAsia="zh-CN"/>
        </w:rPr>
        <w:t>共享</w:t>
      </w:r>
      <w:r>
        <w:rPr>
          <w:rFonts w:hint="eastAsia" w:ascii="仿宋_GB2312" w:hAnsi="仿宋_GB2312" w:eastAsia="仿宋_GB2312" w:cs="仿宋_GB2312"/>
          <w:color w:val="auto"/>
          <w:sz w:val="32"/>
          <w:szCs w:val="32"/>
          <w:lang w:val="en-US" w:eastAsia="zh-CN"/>
        </w:rPr>
        <w:t>自行</w:t>
      </w:r>
      <w:r>
        <w:rPr>
          <w:rFonts w:hint="eastAsia" w:ascii="仿宋_GB2312" w:hAnsi="仿宋_GB2312" w:eastAsia="仿宋_GB2312" w:cs="仿宋_GB2312"/>
          <w:color w:val="auto"/>
          <w:sz w:val="32"/>
          <w:szCs w:val="32"/>
          <w:lang w:eastAsia="zh-CN"/>
        </w:rPr>
        <w:t>车</w:t>
      </w:r>
      <w:r>
        <w:rPr>
          <w:rFonts w:hint="eastAsia" w:ascii="仿宋_GB2312" w:hAnsi="仿宋_GB2312" w:eastAsia="仿宋_GB2312" w:cs="仿宋_GB2312"/>
          <w:color w:val="auto"/>
          <w:sz w:val="32"/>
          <w:szCs w:val="32"/>
        </w:rPr>
        <w:t>停放区位的选址和设置，除应符合本导则外，还应当符合国家和行业现行相关技术标准、规范的规定</w:t>
      </w:r>
      <w:r>
        <w:rPr>
          <w:rStyle w:val="15"/>
          <w:rFonts w:hint="eastAsia" w:ascii="仿宋_GB2312" w:hAnsi="仿宋_GB2312" w:eastAsia="仿宋_GB2312" w:cs="仿宋_GB2312"/>
          <w:color w:val="auto"/>
          <w:sz w:val="32"/>
          <w:szCs w:val="32"/>
        </w:rPr>
        <w:footnoteReference w:id="11"/>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bookmarkStart w:id="184" w:name="_Toc869_WPSOffice_Level3"/>
      <w:bookmarkStart w:id="185" w:name="_Toc16884_WPSOffice_Level3"/>
      <w:bookmarkStart w:id="186" w:name="_Toc8276_WPSOffice_Level3"/>
      <w:r>
        <w:rPr>
          <w:rFonts w:hint="eastAsia" w:ascii="仿宋_GB2312" w:hAnsi="仿宋_GB2312" w:eastAsia="仿宋_GB2312" w:cs="仿宋_GB2312"/>
          <w:color w:val="auto"/>
          <w:sz w:val="32"/>
          <w:szCs w:val="32"/>
          <w:lang w:val="en-US" w:eastAsia="zh-CN"/>
        </w:rPr>
        <w:t>1.设置原则</w:t>
      </w:r>
      <w:bookmarkEnd w:id="184"/>
      <w:bookmarkEnd w:id="185"/>
      <w:bookmarkEnd w:id="186"/>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全市互联网共享自行车停放秩序管理遵循“</w:t>
      </w:r>
      <w:r>
        <w:rPr>
          <w:rFonts w:hint="eastAsia" w:ascii="仿宋_GB2312" w:hAnsi="仿宋_GB2312" w:eastAsia="仿宋_GB2312" w:cs="仿宋_GB2312"/>
          <w:color w:val="auto"/>
          <w:sz w:val="32"/>
          <w:szCs w:val="32"/>
        </w:rPr>
        <w:t>划线控量、超量转移</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的总体原则。</w:t>
      </w:r>
      <w:r>
        <w:rPr>
          <w:rFonts w:hint="eastAsia" w:ascii="仿宋_GB2312" w:hAnsi="仿宋_GB2312" w:eastAsia="仿宋_GB2312" w:cs="仿宋_GB2312"/>
          <w:color w:val="auto"/>
          <w:sz w:val="32"/>
          <w:szCs w:val="32"/>
        </w:rPr>
        <w:t>划线</w:t>
      </w:r>
      <w:r>
        <w:rPr>
          <w:rFonts w:hint="eastAsia" w:ascii="仿宋_GB2312" w:hAnsi="仿宋_GB2312" w:eastAsia="仿宋_GB2312" w:cs="仿宋_GB2312"/>
          <w:color w:val="auto"/>
          <w:sz w:val="32"/>
          <w:szCs w:val="32"/>
          <w:lang w:val="en-US" w:eastAsia="zh-CN"/>
        </w:rPr>
        <w:t>控量</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即按照标准规划停车点位，规范标线设置，科学合理地控制停车点位数量；</w:t>
      </w:r>
      <w:r>
        <w:rPr>
          <w:rFonts w:hint="eastAsia" w:ascii="仿宋_GB2312" w:hAnsi="仿宋_GB2312" w:eastAsia="仿宋_GB2312" w:cs="仿宋_GB2312"/>
          <w:color w:val="auto"/>
          <w:sz w:val="32"/>
          <w:szCs w:val="32"/>
        </w:rPr>
        <w:t>超量转移</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即因地制宜地设置共享自行车停车区域，自行车超量则及时转移，保证停放秩序。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bookmarkStart w:id="187" w:name="_Toc25758_WPSOffice_Level3"/>
      <w:bookmarkStart w:id="188" w:name="_Toc25209_WPSOffice_Level3"/>
      <w:bookmarkStart w:id="189" w:name="_Toc21610_WPSOffice_Level3"/>
      <w:r>
        <w:rPr>
          <w:rFonts w:hint="eastAsia" w:ascii="仿宋_GB2312" w:hAnsi="仿宋_GB2312" w:eastAsia="仿宋_GB2312" w:cs="仿宋_GB2312"/>
          <w:color w:val="auto"/>
          <w:sz w:val="32"/>
          <w:szCs w:val="32"/>
          <w:lang w:val="en-US" w:eastAsia="zh-CN"/>
        </w:rPr>
        <w:t>2.适用范围</w:t>
      </w:r>
      <w:bookmarkEnd w:id="187"/>
      <w:bookmarkEnd w:id="188"/>
      <w:bookmarkEnd w:id="189"/>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江岸区、江汉区、硚口区、汉阳区、武昌区、青山区、洪山区、东湖新技术开发区、武汉经济开发区、东湖生态旅游风景区、东西湖区、蔡甸区、江夏区、黄陂区、新洲区、汉南区的城市主次干道共享自行车停车区域。</w:t>
      </w:r>
    </w:p>
    <w:p>
      <w:pPr>
        <w:pStyle w:val="6"/>
        <w:bidi w:val="0"/>
        <w:ind w:firstLine="880"/>
        <w:rPr>
          <w:rFonts w:hint="eastAsia" w:ascii="宋体" w:hAnsi="宋体" w:cs="宋体"/>
          <w:b w:val="0"/>
          <w:bCs/>
          <w:color w:val="auto"/>
          <w:lang w:val="en-US" w:eastAsia="zh-Hans"/>
        </w:rPr>
      </w:pPr>
      <w:bookmarkStart w:id="190" w:name="_Toc29110_WPSOffice_Level2"/>
      <w:bookmarkStart w:id="191" w:name="_Toc15662_WPSOffice_Level2"/>
      <w:bookmarkStart w:id="192" w:name="_Toc13039_WPSOffice_Level2"/>
      <w:r>
        <w:rPr>
          <w:rFonts w:hint="eastAsia" w:ascii="宋体" w:hAnsi="宋体" w:cs="宋体"/>
          <w:b w:val="0"/>
          <w:bCs/>
          <w:color w:val="auto"/>
          <w:lang w:val="en-US" w:eastAsia="zh-CN"/>
        </w:rPr>
        <w:t>（</w:t>
      </w:r>
      <w:r>
        <w:rPr>
          <w:rFonts w:hint="eastAsia" w:ascii="宋体" w:hAnsi="宋体" w:cs="宋体"/>
          <w:b w:val="0"/>
          <w:bCs/>
          <w:color w:val="auto"/>
          <w:lang w:val="en-US" w:eastAsia="zh-Hans"/>
        </w:rPr>
        <w:t>二</w:t>
      </w:r>
      <w:r>
        <w:rPr>
          <w:rFonts w:hint="eastAsia" w:ascii="宋体" w:hAnsi="宋体" w:cs="宋体"/>
          <w:b w:val="0"/>
          <w:bCs/>
          <w:color w:val="auto"/>
          <w:lang w:val="en-US" w:eastAsia="zh-CN"/>
        </w:rPr>
        <w:t>）</w:t>
      </w:r>
      <w:r>
        <w:rPr>
          <w:rFonts w:hint="eastAsia" w:ascii="宋体" w:hAnsi="宋体" w:cs="宋体"/>
          <w:b w:val="0"/>
          <w:bCs/>
          <w:color w:val="auto"/>
          <w:lang w:val="en-US" w:eastAsia="zh-Hans"/>
        </w:rPr>
        <w:t>划线分区</w:t>
      </w:r>
      <w:bookmarkEnd w:id="190"/>
      <w:bookmarkEnd w:id="191"/>
      <w:bookmarkEnd w:id="192"/>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bookmarkStart w:id="193" w:name="_Toc26056_WPSOffice_Level3"/>
      <w:bookmarkStart w:id="194" w:name="_Toc12451_WPSOffice_Level3"/>
      <w:bookmarkStart w:id="195" w:name="_Toc15492_WPSOffice_Level3"/>
      <w:r>
        <w:rPr>
          <w:rFonts w:hint="eastAsia" w:ascii="仿宋_GB2312" w:hAnsi="仿宋_GB2312" w:eastAsia="仿宋_GB2312" w:cs="仿宋_GB2312"/>
          <w:color w:val="auto"/>
          <w:sz w:val="32"/>
          <w:szCs w:val="32"/>
          <w:lang w:val="en-US" w:eastAsia="zh-CN"/>
        </w:rPr>
        <w:t>1.划线原则</w:t>
      </w:r>
      <w:bookmarkEnd w:id="193"/>
      <w:bookmarkEnd w:id="194"/>
      <w:bookmarkEnd w:id="195"/>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（1）交通适宜原则：共享自行车停放区位应当能够合理利用道路空间，避免影响车辆、行人的正常通行，避免影响其他公共设施的正常使用，或影响商家店铺的正常经营。</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便民适用原则：共享自行车停放区位设置应当以满足市民停车需求为导向，符合市民出行及停放需求，方便市民快速便捷存取车辆，保证共享自行车和行人进出停车区位畅通无阻碍，促进车辆合理、高效利用。</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（3）因地制宜原则：充分利用城市道路绿化带、设施带、轨道交通站出入口后侧、人行天桥引桥底等空间灵活设置。</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突出重点原则：共享自行车停放区位应重点围绕城市公共交通网络节点、各大商圈、医院、学校、企事业单位、风景区等人流密集区域的周边进行设置，方便市民利用共享自行车短距离接驳公共交通和日常出行。</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（5）规模适度原则：停放区位规模应结合城市人行道公共空间资源情况合理控制总量规模，并最大程度满足市民停车需要。</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（6）属地管理原则：各区城管部门结合属地实际，组织做好本区内共享自行车停放区位设置和日常维护工作。</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bookmarkStart w:id="196" w:name="_Toc30764_WPSOffice_Level3"/>
      <w:bookmarkStart w:id="197" w:name="_Toc29488_WPSOffice_Level3"/>
      <w:bookmarkStart w:id="198" w:name="_Toc11192_WPSOffice_Level3"/>
      <w:r>
        <w:rPr>
          <w:rFonts w:hint="eastAsia" w:ascii="仿宋_GB2312" w:hAnsi="仿宋_GB2312" w:eastAsia="仿宋_GB2312" w:cs="仿宋_GB2312"/>
          <w:color w:val="auto"/>
          <w:sz w:val="32"/>
          <w:szCs w:val="32"/>
          <w:lang w:val="en-US" w:eastAsia="zh-CN"/>
        </w:rPr>
        <w:t>2.标线设置</w:t>
      </w:r>
      <w:bookmarkEnd w:id="196"/>
      <w:bookmarkEnd w:id="197"/>
      <w:bookmarkEnd w:id="198"/>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（1）城市主干路、次干路、支路均可视条件设置共享自行车停放区位。</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（2）居住型街道与商业型街道，可在小街区道路的人行道上、小区广场、绿地，设置共享自行车停放区位。</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（3）沿街建筑可以在建筑体地块内或建筑体退红区域供公众通行部分，在不影响车辆、行人正常通行情况下，可设置共享自行车停放区位。</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（4）禁止共享自行车骑行或停放的道路或区域不得设置共享自行车停放区位。</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（5）在人行道斜坡、人行横道线等两侧5m范围内不应设置共享自行车停放区位。</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0" w:firstLineChars="0"/>
        <w:jc w:val="both"/>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rPr>
        <w:drawing>
          <wp:anchor distT="0" distB="0" distL="114300" distR="114300" simplePos="0" relativeHeight="251658240" behindDoc="0" locked="0" layoutInCell="1" allowOverlap="1">
            <wp:simplePos x="0" y="0"/>
            <wp:positionH relativeFrom="column">
              <wp:posOffset>1157605</wp:posOffset>
            </wp:positionH>
            <wp:positionV relativeFrom="paragraph">
              <wp:posOffset>69215</wp:posOffset>
            </wp:positionV>
            <wp:extent cx="3355975" cy="1709420"/>
            <wp:effectExtent l="0" t="0" r="22225" b="17780"/>
            <wp:wrapSquare wrapText="bothSides"/>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0"/>
                    <a:stretch>
                      <a:fillRect/>
                    </a:stretch>
                  </pic:blipFill>
                  <pic:spPr>
                    <a:xfrm>
                      <a:off x="0" y="0"/>
                      <a:ext cx="3355975" cy="1709420"/>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560" w:firstLineChars="200"/>
        <w:jc w:val="both"/>
        <w:textAlignment w:val="auto"/>
        <w:outlineLvl w:val="9"/>
        <w:rPr>
          <w:rFonts w:hint="eastAsia" w:ascii="仿宋_GB2312" w:hAnsi="仿宋_GB2312" w:eastAsia="仿宋_GB2312" w:cs="仿宋_GB2312"/>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560" w:firstLineChars="200"/>
        <w:jc w:val="both"/>
        <w:textAlignment w:val="auto"/>
        <w:outlineLvl w:val="9"/>
        <w:rPr>
          <w:rFonts w:hint="eastAsia" w:ascii="仿宋_GB2312" w:hAnsi="仿宋_GB2312" w:eastAsia="仿宋_GB2312" w:cs="仿宋_GB2312"/>
          <w:color w:val="auto"/>
          <w:sz w:val="28"/>
          <w:szCs w:val="28"/>
          <w:lang w:val="en-US" w:eastAsia="zh-CN"/>
        </w:rPr>
      </w:pPr>
    </w:p>
    <w:p>
      <w:pPr>
        <w:pageBreakBefore w:val="0"/>
        <w:widowControl w:val="0"/>
        <w:numPr>
          <w:ilvl w:val="0"/>
          <w:numId w:val="0"/>
        </w:numPr>
        <w:kinsoku/>
        <w:wordWrap/>
        <w:overflowPunct/>
        <w:topLinePunct w:val="0"/>
        <w:autoSpaceDE/>
        <w:autoSpaceDN/>
        <w:bidi w:val="0"/>
        <w:ind w:right="0" w:rightChars="0" w:firstLine="560" w:firstLineChars="200"/>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br w:type="textWrapping"/>
      </w:r>
      <w:r>
        <w:rPr>
          <w:rFonts w:hint="eastAsia" w:ascii="仿宋_GB2312" w:hAnsi="仿宋_GB2312" w:eastAsia="仿宋_GB2312" w:cs="仿宋_GB2312"/>
          <w:color w:val="auto"/>
          <w:sz w:val="28"/>
          <w:szCs w:val="28"/>
          <w:lang w:val="en-US" w:eastAsia="zh-CN"/>
        </w:rPr>
        <w:t xml:space="preserve">    </w:t>
      </w:r>
      <w:bookmarkStart w:id="199" w:name="_Toc1113887434_WPSOffice_Level2"/>
      <w:bookmarkStart w:id="200" w:name="_Toc144133087_WPSOffice_Level2"/>
      <w:bookmarkStart w:id="201" w:name="_Toc1882188056_WPSOffice_Level2"/>
      <w:bookmarkStart w:id="202" w:name="_Toc11485_WPSOffice_Level3"/>
      <w:bookmarkStart w:id="203" w:name="_Toc25209_WPSOffice_Level1"/>
      <w:bookmarkStart w:id="204" w:name="_Toc11455_WPSOffice_Level1"/>
      <w:bookmarkStart w:id="205" w:name="_Toc2625_WPSOffice_Level3"/>
    </w:p>
    <w:p>
      <w:pPr>
        <w:keepNext w:val="0"/>
        <w:keepLines w:val="0"/>
        <w:pageBreakBefore w:val="0"/>
        <w:widowControl/>
        <w:suppressLineNumbers w:val="0"/>
        <w:kinsoku/>
        <w:wordWrap/>
        <w:overflowPunct/>
        <w:topLinePunct w:val="0"/>
        <w:autoSpaceDE/>
        <w:autoSpaceDN/>
        <w:bidi w:val="0"/>
        <w:adjustRightInd w:val="0"/>
        <w:snapToGrid w:val="0"/>
        <w:spacing w:before="157" w:beforeLines="50" w:after="157" w:afterLines="50" w:line="240" w:lineRule="auto"/>
        <w:ind w:left="0" w:firstLine="0" w:firstLineChars="0"/>
        <w:jc w:val="center"/>
        <w:textAlignment w:val="auto"/>
        <w:rPr>
          <w:rFonts w:hint="eastAsia" w:ascii="宋体" w:hAnsi="宋体" w:cs="宋体"/>
          <w:color w:val="auto"/>
          <w:kern w:val="0"/>
          <w:sz w:val="28"/>
          <w:szCs w:val="28"/>
          <w:lang w:val="en-US" w:eastAsia="zh-CN" w:bidi="ar"/>
        </w:rPr>
      </w:pPr>
      <w:r>
        <w:rPr>
          <w:rFonts w:hint="eastAsia" w:ascii="宋体" w:hAnsi="宋体" w:cs="宋体"/>
          <w:color w:val="auto"/>
          <w:kern w:val="0"/>
          <w:sz w:val="28"/>
          <w:szCs w:val="28"/>
          <w:lang w:val="en-US" w:eastAsia="zh-CN" w:bidi="ar"/>
        </w:rPr>
        <w:t>图1  人行横道线周边停放区设置要求</w:t>
      </w:r>
      <w:bookmarkEnd w:id="199"/>
      <w:bookmarkEnd w:id="200"/>
      <w:bookmarkEnd w:id="201"/>
      <w:bookmarkEnd w:id="202"/>
      <w:bookmarkEnd w:id="203"/>
      <w:bookmarkEnd w:id="204"/>
      <w:bookmarkEnd w:id="205"/>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（6）在人行道设置共享自行车停放区位时，人行通道宽度不应小于3.5m，应保证2m以上的行人通行带宽带。</w:t>
      </w: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240" w:lineRule="auto"/>
        <w:ind w:left="0" w:firstLine="0" w:firstLineChars="0"/>
        <w:jc w:val="center"/>
        <w:textAlignment w:val="auto"/>
        <w:rPr>
          <w:rFonts w:hint="eastAsia" w:ascii="宋体" w:hAnsi="宋体" w:cs="宋体"/>
          <w:color w:val="auto"/>
          <w:kern w:val="0"/>
          <w:sz w:val="28"/>
          <w:szCs w:val="28"/>
          <w:lang w:val="en-US" w:eastAsia="zh-CN" w:bidi="ar"/>
        </w:rPr>
      </w:pPr>
      <w:r>
        <w:rPr>
          <w:rFonts w:hint="eastAsia" w:ascii="宋体" w:hAnsi="宋体" w:cs="宋体"/>
          <w:color w:val="auto"/>
          <w:kern w:val="0"/>
          <w:sz w:val="28"/>
          <w:szCs w:val="28"/>
          <w:lang w:val="en-US" w:eastAsia="zh-CN" w:bidi="ar"/>
        </w:rPr>
        <w:drawing>
          <wp:anchor distT="0" distB="0" distL="114300" distR="114300" simplePos="0" relativeHeight="251659264" behindDoc="0" locked="0" layoutInCell="1" allowOverlap="1">
            <wp:simplePos x="0" y="0"/>
            <wp:positionH relativeFrom="column">
              <wp:posOffset>1112520</wp:posOffset>
            </wp:positionH>
            <wp:positionV relativeFrom="paragraph">
              <wp:posOffset>5715</wp:posOffset>
            </wp:positionV>
            <wp:extent cx="3201035" cy="1635760"/>
            <wp:effectExtent l="0" t="0" r="18415" b="2540"/>
            <wp:wrapNone/>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1"/>
                    <a:stretch>
                      <a:fillRect/>
                    </a:stretch>
                  </pic:blipFill>
                  <pic:spPr>
                    <a:xfrm>
                      <a:off x="0" y="0"/>
                      <a:ext cx="3201035" cy="1635760"/>
                    </a:xfrm>
                    <a:prstGeom prst="rect">
                      <a:avLst/>
                    </a:prstGeom>
                    <a:noFill/>
                    <a:ln w="9525">
                      <a:no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240" w:lineRule="auto"/>
        <w:ind w:left="0" w:firstLine="0" w:firstLineChars="0"/>
        <w:jc w:val="center"/>
        <w:textAlignment w:val="auto"/>
        <w:rPr>
          <w:rFonts w:hint="eastAsia" w:ascii="宋体" w:hAnsi="宋体" w:cs="宋体"/>
          <w:color w:val="auto"/>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240" w:lineRule="auto"/>
        <w:ind w:left="0" w:firstLine="0" w:firstLineChars="0"/>
        <w:jc w:val="center"/>
        <w:textAlignment w:val="auto"/>
        <w:rPr>
          <w:rFonts w:hint="eastAsia" w:ascii="宋体" w:hAnsi="宋体" w:cs="宋体"/>
          <w:color w:val="auto"/>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240" w:lineRule="auto"/>
        <w:ind w:left="0" w:firstLine="0" w:firstLineChars="0"/>
        <w:jc w:val="center"/>
        <w:textAlignment w:val="auto"/>
        <w:rPr>
          <w:rFonts w:hint="eastAsia" w:ascii="宋体" w:hAnsi="宋体" w:cs="宋体"/>
          <w:color w:val="auto"/>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240" w:lineRule="auto"/>
        <w:ind w:left="0" w:firstLine="0" w:firstLineChars="0"/>
        <w:jc w:val="center"/>
        <w:textAlignment w:val="auto"/>
        <w:rPr>
          <w:rFonts w:hint="eastAsia" w:ascii="宋体" w:hAnsi="宋体" w:cs="宋体"/>
          <w:color w:val="auto"/>
          <w:kern w:val="0"/>
          <w:sz w:val="28"/>
          <w:szCs w:val="28"/>
          <w:lang w:val="en-US" w:eastAsia="zh-CN" w:bidi="ar"/>
        </w:rPr>
      </w:pPr>
      <w:bookmarkStart w:id="206" w:name="_Toc1491152339_WPSOffice_Level2"/>
      <w:bookmarkStart w:id="207" w:name="_Toc14851_WPSOffice_Level3"/>
      <w:bookmarkStart w:id="208" w:name="_Toc83239393_WPSOffice_Level2"/>
      <w:bookmarkStart w:id="209" w:name="_Toc31623_WPSOffice_Level3"/>
      <w:bookmarkStart w:id="210" w:name="_Toc12520_WPSOffice_Level1"/>
      <w:bookmarkStart w:id="211" w:name="_Toc1500536882_WPSOffice_Level2"/>
      <w:bookmarkStart w:id="212" w:name="_Toc22704_WPSOffice_Level1"/>
    </w:p>
    <w:p>
      <w:pPr>
        <w:keepNext w:val="0"/>
        <w:keepLines w:val="0"/>
        <w:pageBreakBefore w:val="0"/>
        <w:widowControl/>
        <w:suppressLineNumbers w:val="0"/>
        <w:kinsoku/>
        <w:wordWrap/>
        <w:overflowPunct/>
        <w:topLinePunct w:val="0"/>
        <w:autoSpaceDE/>
        <w:autoSpaceDN/>
        <w:bidi w:val="0"/>
        <w:adjustRightInd w:val="0"/>
        <w:snapToGrid w:val="0"/>
        <w:spacing w:before="157" w:beforeLines="50" w:after="157" w:afterLines="50" w:line="240" w:lineRule="auto"/>
        <w:ind w:left="0" w:firstLine="0" w:firstLineChars="0"/>
        <w:jc w:val="center"/>
        <w:textAlignment w:val="auto"/>
        <w:rPr>
          <w:rFonts w:hint="eastAsia" w:ascii="宋体" w:hAnsi="宋体" w:cs="宋体"/>
          <w:color w:val="auto"/>
          <w:kern w:val="0"/>
          <w:sz w:val="28"/>
          <w:szCs w:val="28"/>
          <w:lang w:val="en-US" w:eastAsia="zh-CN" w:bidi="ar"/>
        </w:rPr>
      </w:pPr>
      <w:r>
        <w:rPr>
          <w:rFonts w:hint="eastAsia" w:ascii="宋体" w:hAnsi="宋体" w:cs="宋体"/>
          <w:color w:val="auto"/>
          <w:kern w:val="0"/>
          <w:sz w:val="28"/>
          <w:szCs w:val="28"/>
          <w:lang w:val="en-US" w:eastAsia="zh-CN" w:bidi="ar"/>
        </w:rPr>
        <w:t>图2  人行道宽度对停放区设置要求</w:t>
      </w:r>
      <w:bookmarkEnd w:id="206"/>
      <w:bookmarkEnd w:id="207"/>
      <w:bookmarkEnd w:id="208"/>
      <w:bookmarkEnd w:id="209"/>
      <w:bookmarkEnd w:id="210"/>
      <w:bookmarkEnd w:id="211"/>
      <w:bookmarkEnd w:id="212"/>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（7）共享自行车停放区位不得占用路口人行带。</w:t>
      </w: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240" w:lineRule="auto"/>
        <w:ind w:left="0" w:firstLine="0" w:firstLineChars="0"/>
        <w:jc w:val="center"/>
        <w:textAlignment w:val="auto"/>
        <w:rPr>
          <w:rFonts w:hint="eastAsia" w:ascii="宋体" w:hAnsi="宋体" w:cs="宋体"/>
          <w:color w:val="auto"/>
          <w:kern w:val="0"/>
          <w:sz w:val="28"/>
          <w:szCs w:val="28"/>
          <w:lang w:val="en-US" w:eastAsia="zh-CN" w:bidi="ar"/>
        </w:rPr>
      </w:pPr>
      <w:r>
        <w:rPr>
          <w:rFonts w:hint="eastAsia" w:ascii="宋体" w:hAnsi="宋体" w:cs="宋体"/>
          <w:color w:val="auto"/>
          <w:kern w:val="0"/>
          <w:sz w:val="28"/>
          <w:szCs w:val="28"/>
          <w:lang w:val="en-US" w:eastAsia="zh-CN" w:bidi="ar"/>
        </w:rPr>
        <w:drawing>
          <wp:anchor distT="0" distB="0" distL="114300" distR="114300" simplePos="0" relativeHeight="251661312" behindDoc="0" locked="0" layoutInCell="1" allowOverlap="1">
            <wp:simplePos x="0" y="0"/>
            <wp:positionH relativeFrom="column">
              <wp:posOffset>1512570</wp:posOffset>
            </wp:positionH>
            <wp:positionV relativeFrom="paragraph">
              <wp:posOffset>15875</wp:posOffset>
            </wp:positionV>
            <wp:extent cx="2403475" cy="2312035"/>
            <wp:effectExtent l="0" t="0" r="9525" b="24765"/>
            <wp:wrapSquare wrapText="bothSides"/>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22"/>
                    <a:stretch>
                      <a:fillRect/>
                    </a:stretch>
                  </pic:blipFill>
                  <pic:spPr>
                    <a:xfrm>
                      <a:off x="0" y="0"/>
                      <a:ext cx="2403475" cy="2312035"/>
                    </a:xfrm>
                    <a:prstGeom prst="rect">
                      <a:avLst/>
                    </a:prstGeom>
                    <a:noFill/>
                    <a:ln w="9525">
                      <a:no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240" w:lineRule="auto"/>
        <w:ind w:left="0" w:firstLine="0" w:firstLineChars="0"/>
        <w:jc w:val="center"/>
        <w:textAlignment w:val="auto"/>
        <w:rPr>
          <w:rFonts w:hint="eastAsia" w:ascii="宋体" w:hAnsi="宋体" w:cs="宋体"/>
          <w:color w:val="auto"/>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240" w:lineRule="auto"/>
        <w:ind w:left="0" w:firstLine="0" w:firstLineChars="0"/>
        <w:jc w:val="center"/>
        <w:textAlignment w:val="auto"/>
        <w:rPr>
          <w:rFonts w:hint="eastAsia" w:ascii="宋体" w:hAnsi="宋体" w:cs="宋体"/>
          <w:color w:val="auto"/>
          <w:kern w:val="0"/>
          <w:sz w:val="28"/>
          <w:szCs w:val="28"/>
          <w:lang w:val="en-US" w:eastAsia="zh-CN" w:bidi="ar"/>
        </w:rPr>
      </w:pPr>
      <w:r>
        <w:rPr>
          <w:rFonts w:hint="eastAsia" w:ascii="宋体" w:hAnsi="宋体" w:cs="宋体"/>
          <w:color w:val="auto"/>
          <w:kern w:val="0"/>
          <w:sz w:val="28"/>
          <w:szCs w:val="28"/>
          <w:lang w:val="en-US" w:eastAsia="zh-CN" w:bidi="ar"/>
        </w:rPr>
        <w:br w:type="textWrapping"/>
      </w:r>
      <w:r>
        <w:rPr>
          <w:rFonts w:hint="eastAsia" w:ascii="宋体" w:hAnsi="宋体" w:cs="宋体"/>
          <w:color w:val="auto"/>
          <w:kern w:val="0"/>
          <w:sz w:val="28"/>
          <w:szCs w:val="28"/>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240" w:lineRule="auto"/>
        <w:ind w:left="0" w:firstLine="0" w:firstLineChars="0"/>
        <w:jc w:val="center"/>
        <w:textAlignment w:val="auto"/>
        <w:rPr>
          <w:rFonts w:hint="eastAsia" w:ascii="宋体" w:hAnsi="宋体" w:cs="宋体"/>
          <w:color w:val="auto"/>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240" w:lineRule="auto"/>
        <w:ind w:left="0" w:firstLine="0" w:firstLineChars="0"/>
        <w:jc w:val="center"/>
        <w:textAlignment w:val="auto"/>
        <w:rPr>
          <w:rFonts w:hint="eastAsia" w:ascii="宋体" w:hAnsi="宋体" w:cs="宋体"/>
          <w:color w:val="auto"/>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240" w:lineRule="auto"/>
        <w:ind w:left="0" w:firstLine="0" w:firstLineChars="0"/>
        <w:jc w:val="center"/>
        <w:textAlignment w:val="auto"/>
        <w:rPr>
          <w:rFonts w:hint="eastAsia" w:ascii="宋体" w:hAnsi="宋体" w:cs="宋体"/>
          <w:color w:val="auto"/>
          <w:kern w:val="0"/>
          <w:sz w:val="28"/>
          <w:szCs w:val="28"/>
          <w:lang w:val="en-US" w:eastAsia="zh-CN" w:bidi="ar"/>
        </w:rPr>
      </w:pPr>
    </w:p>
    <w:p>
      <w:pPr>
        <w:pStyle w:val="2"/>
        <w:rPr>
          <w:rFonts w:hint="eastAsia"/>
          <w:color w:val="auto"/>
          <w:lang w:val="en-US" w:eastAsia="zh-CN"/>
        </w:rPr>
      </w:pPr>
    </w:p>
    <w:p>
      <w:pPr>
        <w:keepNext w:val="0"/>
        <w:keepLines w:val="0"/>
        <w:pageBreakBefore w:val="0"/>
        <w:widowControl/>
        <w:suppressLineNumbers w:val="0"/>
        <w:kinsoku/>
        <w:wordWrap/>
        <w:overflowPunct/>
        <w:topLinePunct w:val="0"/>
        <w:autoSpaceDE/>
        <w:autoSpaceDN/>
        <w:bidi w:val="0"/>
        <w:adjustRightInd w:val="0"/>
        <w:snapToGrid w:val="0"/>
        <w:spacing w:before="157" w:beforeLines="50" w:after="157" w:afterLines="50" w:line="240" w:lineRule="auto"/>
        <w:ind w:left="0" w:firstLine="0" w:firstLineChars="0"/>
        <w:jc w:val="center"/>
        <w:textAlignment w:val="auto"/>
        <w:rPr>
          <w:rFonts w:hint="eastAsia" w:ascii="宋体" w:hAnsi="宋体" w:cs="宋体"/>
          <w:color w:val="auto"/>
          <w:kern w:val="0"/>
          <w:sz w:val="28"/>
          <w:szCs w:val="28"/>
          <w:lang w:val="en-US" w:eastAsia="zh-CN" w:bidi="ar"/>
        </w:rPr>
      </w:pPr>
      <w:bookmarkStart w:id="213" w:name="_Toc12451_WPSOffice_Level1"/>
      <w:bookmarkStart w:id="214" w:name="_Toc9604_WPSOffice_Level1"/>
      <w:bookmarkStart w:id="215" w:name="_Toc3346_WPSOffice_Level3"/>
      <w:bookmarkStart w:id="216" w:name="_Toc1622909053_WPSOffice_Level2"/>
      <w:bookmarkStart w:id="217" w:name="_Toc663201083_WPSOffice_Level2"/>
      <w:bookmarkStart w:id="218" w:name="_Toc992623954_WPSOffice_Level2"/>
      <w:bookmarkStart w:id="219" w:name="_Toc1152_WPSOffice_Level3"/>
      <w:r>
        <w:rPr>
          <w:rFonts w:hint="eastAsia" w:ascii="宋体" w:hAnsi="宋体" w:cs="宋体"/>
          <w:color w:val="auto"/>
          <w:kern w:val="0"/>
          <w:sz w:val="28"/>
          <w:szCs w:val="28"/>
          <w:lang w:val="en-US" w:eastAsia="zh-CN" w:bidi="ar"/>
        </w:rPr>
        <w:t>图3  路口人行道对停放区的设置要求</w:t>
      </w:r>
      <w:bookmarkEnd w:id="213"/>
      <w:bookmarkEnd w:id="214"/>
      <w:bookmarkEnd w:id="215"/>
      <w:bookmarkEnd w:id="216"/>
      <w:bookmarkEnd w:id="217"/>
      <w:bookmarkEnd w:id="218"/>
      <w:bookmarkEnd w:id="219"/>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（8）共享自行车停放区位不应设置在城市轨道交通车站出入口和公交站站台路缘线5m以内的人行道上。</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mc:AlternateContent>
          <mc:Choice Requires="wpg">
            <w:drawing>
              <wp:anchor distT="0" distB="0" distL="114300" distR="114300" simplePos="0" relativeHeight="251660288" behindDoc="0" locked="0" layoutInCell="1" allowOverlap="1">
                <wp:simplePos x="0" y="0"/>
                <wp:positionH relativeFrom="column">
                  <wp:posOffset>-8890</wp:posOffset>
                </wp:positionH>
                <wp:positionV relativeFrom="paragraph">
                  <wp:posOffset>54610</wp:posOffset>
                </wp:positionV>
                <wp:extent cx="5568950" cy="1442720"/>
                <wp:effectExtent l="0" t="0" r="12700" b="5080"/>
                <wp:wrapNone/>
                <wp:docPr id="7" name="组合 7"/>
                <wp:cNvGraphicFramePr/>
                <a:graphic xmlns:a="http://schemas.openxmlformats.org/drawingml/2006/main">
                  <a:graphicData uri="http://schemas.microsoft.com/office/word/2010/wordprocessingGroup">
                    <wpg:wgp>
                      <wpg:cNvGrpSpPr/>
                      <wpg:grpSpPr>
                        <a:xfrm>
                          <a:off x="0" y="0"/>
                          <a:ext cx="5568950" cy="1442720"/>
                          <a:chOff x="15703" y="26732"/>
                          <a:chExt cx="8770" cy="2272"/>
                        </a:xfrm>
                        <a:effectLst/>
                      </wpg:grpSpPr>
                      <pic:pic xmlns:pic="http://schemas.openxmlformats.org/drawingml/2006/picture">
                        <pic:nvPicPr>
                          <pic:cNvPr id="6" name="图片 7"/>
                          <pic:cNvPicPr>
                            <a:picLocks noChangeAspect="1"/>
                          </pic:cNvPicPr>
                        </pic:nvPicPr>
                        <pic:blipFill>
                          <a:blip r:embed="rId23"/>
                          <a:stretch>
                            <a:fillRect/>
                          </a:stretch>
                        </pic:blipFill>
                        <pic:spPr>
                          <a:xfrm>
                            <a:off x="20042" y="26736"/>
                            <a:ext cx="4431" cy="2268"/>
                          </a:xfrm>
                          <a:prstGeom prst="rect">
                            <a:avLst/>
                          </a:prstGeom>
                          <a:noFill/>
                          <a:ln>
                            <a:noFill/>
                          </a:ln>
                          <a:effectLst/>
                        </pic:spPr>
                      </pic:pic>
                      <pic:pic xmlns:pic="http://schemas.openxmlformats.org/drawingml/2006/picture">
                        <pic:nvPicPr>
                          <pic:cNvPr id="5" name="图片 6"/>
                          <pic:cNvPicPr>
                            <a:picLocks noChangeAspect="1"/>
                          </pic:cNvPicPr>
                        </pic:nvPicPr>
                        <pic:blipFill>
                          <a:blip r:embed="rId24"/>
                          <a:stretch>
                            <a:fillRect/>
                          </a:stretch>
                        </pic:blipFill>
                        <pic:spPr>
                          <a:xfrm>
                            <a:off x="15703" y="26732"/>
                            <a:ext cx="4201" cy="2268"/>
                          </a:xfrm>
                          <a:prstGeom prst="rect">
                            <a:avLst/>
                          </a:prstGeom>
                          <a:noFill/>
                          <a:ln>
                            <a:noFill/>
                          </a:ln>
                          <a:effectLst/>
                        </pic:spPr>
                      </pic:pic>
                    </wpg:wgp>
                  </a:graphicData>
                </a:graphic>
              </wp:anchor>
            </w:drawing>
          </mc:Choice>
          <mc:Fallback>
            <w:pict>
              <v:group id="_x0000_s1026" o:spid="_x0000_s1026" o:spt="203" style="position:absolute;left:0pt;margin-left:-0.7pt;margin-top:4.3pt;height:113.6pt;width:438.5pt;z-index:251660288;mso-width-relative:page;mso-height-relative:page;" coordorigin="15703,26732" coordsize="8770,2272" o:gfxdata="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">
                <o:lock v:ext="edit" aspectratio="f"/>
                <v:shape id="图片 7" o:spid="_x0000_s1026" o:spt="75" type="#_x0000_t75" style="position:absolute;left:20042;top:26736;height:2268;width:4431;" filled="f" o:preferrelative="t" stroked="f" coordsize="21600,21600" o:gfxdata="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lr1e8AAAA&#10;2gAAAA8AAAAAAAAAAQAgAAAAIgAAAGRycy9kb3ducmV2LnhtbFBLAQIUABQAAAAIAIdO4kAzLwWe&#10;OwAAADkAAAAQAAAAAAAAAAEAIAAAAAsBAABkcnMvc2hhcGV4bWwueG1sUEsFBgAAAAAGAAYAWwEA&#10;ALUDAAAAAA==&#10;">
                  <v:fill on="f" focussize="0,0"/>
                  <v:stroke on="f"/>
                  <v:imagedata r:id="rId23" o:title=""/>
                  <o:lock v:ext="edit" aspectratio="t"/>
                </v:shape>
                <v:shape id="图片 6" o:spid="_x0000_s1026" o:spt="75" type="#_x0000_t75" style="position:absolute;left:15703;top:26732;height:2268;width:4201;" filled="f" o:preferrelative="t" stroked="f" coordsize="21600,21600" o:gfxdata="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28PrsAAADa&#10;AAAADwAAAAAAAAABACAAAAAiAAAAZHJzL2Rvd25yZXYueG1sUEsBAhQAFAAAAAgAh07iQDMvBZ47&#10;AAAAOQAAABAAAAAAAAAAAQAgAAAACgEAAGRycy9zaGFwZXhtbC54bWxQSwUGAAAAAAYABgBbAQAA&#10;tAMAAAAA&#10;">
                  <v:fill on="f" focussize="0,0"/>
                  <v:stroke on="f"/>
                  <v:imagedata r:id="rId24" o:title=""/>
                  <o:lock v:ext="edit" aspectratio="t"/>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200" w:right="0" w:rightChars="0" w:firstLine="560" w:firstLineChars="200"/>
        <w:jc w:val="both"/>
        <w:textAlignment w:val="auto"/>
        <w:outlineLvl w:val="9"/>
        <w:rPr>
          <w:rFonts w:hint="eastAsia" w:ascii="仿宋_GB2312" w:hAnsi="仿宋_GB2312" w:eastAsia="仿宋_GB2312" w:cs="仿宋_GB2312"/>
          <w:color w:val="auto"/>
          <w:sz w:val="28"/>
          <w:szCs w:val="28"/>
          <w:lang w:val="en-US" w:eastAsia="zh-CN"/>
        </w:rPr>
      </w:pPr>
    </w:p>
    <w:p>
      <w:pPr>
        <w:keepNext w:val="0"/>
        <w:keepLines w:val="0"/>
        <w:pageBreakBefore w:val="0"/>
        <w:widowControl/>
        <w:suppressLineNumbers w:val="0"/>
        <w:kinsoku/>
        <w:wordWrap/>
        <w:overflowPunct/>
        <w:topLinePunct w:val="0"/>
        <w:autoSpaceDE/>
        <w:autoSpaceDN/>
        <w:bidi w:val="0"/>
        <w:adjustRightInd w:val="0"/>
        <w:snapToGrid w:val="0"/>
        <w:spacing w:before="313" w:beforeLines="100" w:line="240" w:lineRule="auto"/>
        <w:ind w:left="0" w:firstLine="0" w:firstLineChars="0"/>
        <w:jc w:val="center"/>
        <w:textAlignment w:val="auto"/>
        <w:rPr>
          <w:rFonts w:hint="eastAsia" w:ascii="宋体" w:hAnsi="宋体" w:cs="宋体"/>
          <w:color w:val="auto"/>
          <w:kern w:val="0"/>
          <w:sz w:val="28"/>
          <w:szCs w:val="28"/>
          <w:lang w:val="en-US" w:eastAsia="zh-CN" w:bidi="ar"/>
        </w:rPr>
      </w:pPr>
      <w:bookmarkStart w:id="220" w:name="_Toc21642_WPSOffice_Level3"/>
      <w:bookmarkStart w:id="221" w:name="_Toc29488_WPSOffice_Level1"/>
      <w:bookmarkStart w:id="222" w:name="_Toc9255_WPSOffice_Level3"/>
      <w:bookmarkStart w:id="223" w:name="_Toc1931286760_WPSOffice_Level2"/>
      <w:bookmarkStart w:id="224" w:name="_Toc980474051_WPSOffice_Level2"/>
      <w:bookmarkStart w:id="225" w:name="_Toc13334_WPSOffice_Level1"/>
      <w:bookmarkStart w:id="226" w:name="_Toc1042653224_WPSOffice_Level2"/>
      <w:r>
        <w:rPr>
          <w:rFonts w:hint="eastAsia" w:ascii="宋体" w:hAnsi="宋体" w:cs="宋体"/>
          <w:color w:val="auto"/>
          <w:kern w:val="0"/>
          <w:sz w:val="28"/>
          <w:szCs w:val="28"/>
          <w:lang w:val="en-US" w:eastAsia="zh-CN" w:bidi="ar"/>
        </w:rPr>
        <w:t>图4  城市轨道交通出入口周边停放区设置要求</w:t>
      </w:r>
      <w:bookmarkEnd w:id="220"/>
      <w:bookmarkEnd w:id="221"/>
      <w:bookmarkEnd w:id="222"/>
      <w:bookmarkEnd w:id="223"/>
      <w:bookmarkEnd w:id="224"/>
      <w:bookmarkEnd w:id="225"/>
      <w:bookmarkEnd w:id="226"/>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240" w:lineRule="auto"/>
        <w:ind w:left="0" w:firstLine="0" w:firstLineChars="0"/>
        <w:jc w:val="center"/>
        <w:textAlignment w:val="auto"/>
        <w:rPr>
          <w:rFonts w:hint="eastAsia" w:ascii="宋体" w:hAnsi="宋体" w:cs="宋体"/>
          <w:color w:val="auto"/>
          <w:kern w:val="0"/>
          <w:sz w:val="28"/>
          <w:szCs w:val="28"/>
          <w:lang w:val="en-US" w:eastAsia="zh-CN" w:bidi="ar"/>
        </w:rPr>
      </w:pPr>
      <w:bookmarkStart w:id="227" w:name="_Toc406176248_WPSOffice_Level2"/>
      <w:bookmarkStart w:id="228" w:name="_Toc1185351726_WPSOffice_Level2"/>
      <w:bookmarkStart w:id="229" w:name="_Toc2068734562_WPSOffice_Level2"/>
      <w:bookmarkStart w:id="230" w:name="_Toc2311_WPSOffice_Level3"/>
      <w:bookmarkStart w:id="231" w:name="_Toc13339_WPSOffice_Level1"/>
      <w:bookmarkStart w:id="232" w:name="_Toc17737_WPSOffice_Level3"/>
      <w:bookmarkStart w:id="233" w:name="_Toc7624_WPSOffice_Level1"/>
      <w:r>
        <w:rPr>
          <w:rFonts w:hint="eastAsia" w:ascii="宋体" w:hAnsi="宋体" w:cs="宋体"/>
          <w:color w:val="auto"/>
          <w:kern w:val="0"/>
          <w:sz w:val="28"/>
          <w:szCs w:val="28"/>
          <w:lang w:val="en-US" w:eastAsia="zh-CN" w:bidi="ar"/>
        </w:rPr>
        <w:t>图5  公交站台周边停放区设置要求</w:t>
      </w:r>
      <w:bookmarkEnd w:id="227"/>
      <w:bookmarkEnd w:id="228"/>
      <w:bookmarkEnd w:id="229"/>
      <w:bookmarkEnd w:id="230"/>
      <w:bookmarkEnd w:id="231"/>
      <w:bookmarkEnd w:id="232"/>
      <w:bookmarkEnd w:id="233"/>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（9）共享自行车停放区位不得占用无障碍设施、盲道、绿道、生命通道、市政管线检查井、箱（井）盖、城市景观带等其他功能区域。</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（10）影响消防安全的区域，禁止设置共享自行车停放区位。</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（11）易积水、排水不畅或危险的边坡区域禁止设置共享自行车停放区位。</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（12）未设置专用共享自行车道的城市快速路及相关部门划定禁止共享自行车停放的路段禁止设置共享自行车停放区位。</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（13）共享自行车停放区位应设置在平缓的路面，最大坡度不宜超过4%。</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（14）共享自行车停放区位外沿轮廓线应当与机动车道或机动车泊位保持安全距离，共享自行车车身放置时不超过路缘石外沿。</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（15）在人行天桥、高架桥、立交桥下设置共享自行车停放区位时，应先行征询市桥梁维护责任单位及管理单位意见。</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16</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共享自行车停放区设置在靠建筑物边时，车辆标识的车头朝建筑物方向。</w:t>
      </w:r>
    </w:p>
    <w:p>
      <w:pPr>
        <w:pStyle w:val="6"/>
        <w:bidi w:val="0"/>
        <w:ind w:firstLine="880"/>
        <w:rPr>
          <w:rFonts w:hint="eastAsia" w:ascii="宋体" w:hAnsi="宋体" w:cs="宋体"/>
          <w:b w:val="0"/>
          <w:bCs/>
          <w:color w:val="auto"/>
          <w:lang w:val="en-US" w:eastAsia="zh-Hans"/>
        </w:rPr>
      </w:pPr>
      <w:bookmarkStart w:id="234" w:name="_Toc5510_WPSOffice_Level2"/>
      <w:bookmarkStart w:id="235" w:name="_Toc2906_WPSOffice_Level2"/>
      <w:bookmarkStart w:id="236" w:name="_Toc10952_WPSOffice_Level2"/>
      <w:r>
        <w:rPr>
          <w:rFonts w:hint="eastAsia" w:ascii="宋体" w:hAnsi="宋体" w:cs="宋体"/>
          <w:b w:val="0"/>
          <w:bCs/>
          <w:color w:val="auto"/>
          <w:lang w:val="en-US" w:eastAsia="zh-CN"/>
        </w:rPr>
        <w:t>（三）停放要求</w:t>
      </w:r>
      <w:bookmarkEnd w:id="234"/>
      <w:bookmarkEnd w:id="235"/>
      <w:bookmarkEnd w:id="236"/>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bookmarkStart w:id="237" w:name="_Toc26514_WPSOffice_Level3"/>
      <w:bookmarkStart w:id="238" w:name="_Toc7624_WPSOffice_Level3"/>
      <w:bookmarkStart w:id="239" w:name="_Toc15416_WPSOffice_Level3"/>
      <w:bookmarkStart w:id="240" w:name="_Toc30275_WPSOffice_Level2"/>
      <w:r>
        <w:rPr>
          <w:rFonts w:hint="eastAsia" w:ascii="仿宋_GB2312" w:hAnsi="仿宋_GB2312" w:eastAsia="仿宋_GB2312" w:cs="仿宋_GB2312"/>
          <w:color w:val="auto"/>
          <w:sz w:val="32"/>
          <w:szCs w:val="32"/>
          <w:lang w:val="en-US" w:eastAsia="zh-CN"/>
        </w:rPr>
        <w:t>1.停放标准</w:t>
      </w:r>
      <w:bookmarkEnd w:id="237"/>
      <w:bookmarkEnd w:id="238"/>
      <w:bookmarkEnd w:id="239"/>
      <w:bookmarkEnd w:id="240"/>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全市互联网共享自行车按照</w:t>
      </w:r>
      <w:r>
        <w:rPr>
          <w:rFonts w:hint="eastAsia" w:ascii="仿宋_GB2312" w:hAnsi="仿宋_GB2312" w:eastAsia="仿宋_GB2312" w:cs="仿宋_GB2312"/>
          <w:color w:val="auto"/>
          <w:sz w:val="32"/>
          <w:szCs w:val="32"/>
          <w:lang w:val="zh-TW" w:eastAsia="zh-CN"/>
        </w:rPr>
        <w:t>“地下一个框、停放一条线、车头同朝向、车身基本净”</w:t>
      </w:r>
      <w:r>
        <w:rPr>
          <w:rFonts w:hint="eastAsia" w:ascii="仿宋_GB2312" w:hAnsi="仿宋_GB2312" w:eastAsia="仿宋_GB2312" w:cs="仿宋_GB2312"/>
          <w:color w:val="auto"/>
          <w:sz w:val="32"/>
          <w:szCs w:val="32"/>
          <w:lang w:val="en-US" w:eastAsia="zh-CN"/>
        </w:rPr>
        <w:t>的停放要求，统一停放管理。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（1）共享单车应停放在共享自行车停放区内。</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（2）共享自行车停放区设置在位于盲道与路缘石之间或人行道中间地带的，车辆标识的车头统一朝向车道。</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（3）共享自行车停放区设置在靠建筑物边时，车辆标识的车头朝建筑物方向。</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bookmarkStart w:id="241" w:name="_Toc25360_WPSOffice_Level3"/>
      <w:bookmarkStart w:id="242" w:name="_Toc9364_WPSOffice_Level2"/>
      <w:bookmarkStart w:id="243" w:name="_Toc4852_WPSOffice_Level3"/>
      <w:bookmarkStart w:id="244" w:name="_Toc25097_WPSOffice_Level3"/>
      <w:r>
        <w:rPr>
          <w:rFonts w:hint="eastAsia" w:ascii="仿宋_GB2312" w:hAnsi="仿宋_GB2312" w:eastAsia="仿宋_GB2312" w:cs="仿宋_GB2312"/>
          <w:color w:val="auto"/>
          <w:sz w:val="32"/>
          <w:szCs w:val="32"/>
          <w:lang w:val="en-US" w:eastAsia="zh-CN"/>
        </w:rPr>
        <w:t>2.禁停区域</w:t>
      </w:r>
      <w:bookmarkEnd w:id="241"/>
      <w:bookmarkEnd w:id="242"/>
      <w:bookmarkEnd w:id="243"/>
      <w:bookmarkEnd w:id="244"/>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（1）宽度3.5m以下以及设置停放区后不满足行人通行带最小宽度要求的人行道。</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（2）城市轨道车站出入口地面亭平台前的踏步前缘10m以内的人行道。</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（3）公交中途站站台路缘线5m以内的人行道。</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（4）人行道斜坡、人行横道线等两侧各5m范围内的人行道。</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（5）消防设施半径5m范围内的人行道。</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（6）路口范围内（交叉口转角缘石曲线内以及距转角缘石曲线端点外15m 范围）的人行道。</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（7）无障碍设施、盲道以及两侧各0.25m范围内的人行空间。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（8）坡度大于4%的人行道。</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（9）水管、电缆、燃气等地下市政设施工作井半径1.5m以内的人行道。</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（10）长途汽车站、客运码头、轮渡站、医院、学校、文体设施、较大商业设施、旅游区等人流较密集的场所主出入口门前两侧各10m 范围以内。</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（11）机动车桥梁、隧道出入口50m 范围内。</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（12）人行天桥、人行地道出入口。</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（13）影响沿街商铺正常经营或影响沿线单位的人员、车辆进出的空间。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（14）积水、排水不畅或危险边坡的人行道。</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（15）禁止共享自行车通行的道路、桥梁、隧道等。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（16）未设置专用共享自行车道的城市快速路。</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sectPr>
          <w:footnotePr>
            <w:numFmt w:val="decimalEnclosedCircleChinese"/>
          </w:footnotePr>
          <w:pgSz w:w="11906" w:h="16838"/>
          <w:pgMar w:top="1440" w:right="1800" w:bottom="1440" w:left="1800" w:header="851" w:footer="992" w:gutter="0"/>
          <w:pgNumType w:fmt="numberInDash"/>
          <w:cols w:space="720" w:num="1"/>
          <w:docGrid w:type="lines" w:linePitch="312" w:charSpace="0"/>
        </w:sectPr>
      </w:pPr>
      <w:r>
        <w:rPr>
          <w:rFonts w:hint="eastAsia" w:ascii="仿宋_GB2312" w:hAnsi="仿宋_GB2312" w:eastAsia="仿宋_GB2312" w:cs="仿宋_GB2312"/>
          <w:color w:val="auto"/>
          <w:sz w:val="32"/>
          <w:szCs w:val="32"/>
          <w:lang w:val="en-US" w:eastAsia="zh-CN"/>
        </w:rPr>
        <w:t>（17）相关部门划定禁止自行车停放的路段。</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center"/>
        <w:textAlignment w:val="auto"/>
        <w:outlineLvl w:val="0"/>
        <w:rPr>
          <w:rFonts w:hint="eastAsia" w:ascii="宋体" w:hAnsi="宋体" w:cs="宋体"/>
          <w:b/>
          <w:bCs w:val="0"/>
          <w:color w:val="auto"/>
          <w:sz w:val="40"/>
          <w:szCs w:val="40"/>
          <w:lang w:val="en-US" w:eastAsia="zh-CN"/>
        </w:rPr>
      </w:pPr>
      <w:bookmarkStart w:id="245" w:name="_Toc25539_WPSOffice_Level1"/>
      <w:r>
        <w:rPr>
          <w:rFonts w:hint="eastAsia" w:ascii="宋体" w:hAnsi="宋体" w:cs="宋体"/>
          <w:b/>
          <w:bCs w:val="0"/>
          <w:color w:val="auto"/>
          <w:sz w:val="40"/>
          <w:szCs w:val="40"/>
          <w:lang w:val="en-US" w:eastAsia="zh-Hans"/>
        </w:rPr>
        <w:t>城管</w:t>
      </w:r>
      <w:r>
        <w:rPr>
          <w:rFonts w:hint="eastAsia" w:ascii="宋体" w:hAnsi="宋体" w:cs="宋体"/>
          <w:b/>
          <w:bCs w:val="0"/>
          <w:color w:val="auto"/>
          <w:sz w:val="40"/>
          <w:szCs w:val="40"/>
          <w:lang w:val="en-US" w:eastAsia="zh-CN"/>
        </w:rPr>
        <w:t>服务</w:t>
      </w:r>
      <w:r>
        <w:rPr>
          <w:rFonts w:hint="eastAsia" w:ascii="宋体" w:hAnsi="宋体" w:cs="宋体"/>
          <w:b/>
          <w:bCs w:val="0"/>
          <w:color w:val="auto"/>
          <w:sz w:val="40"/>
          <w:szCs w:val="40"/>
          <w:lang w:val="en-US" w:eastAsia="zh-Hans"/>
        </w:rPr>
        <w:t>二维码</w:t>
      </w:r>
      <w:r>
        <w:rPr>
          <w:rFonts w:hint="eastAsia" w:ascii="宋体" w:hAnsi="宋体" w:cs="宋体"/>
          <w:b/>
          <w:bCs w:val="0"/>
          <w:color w:val="auto"/>
          <w:sz w:val="40"/>
          <w:szCs w:val="40"/>
          <w:lang w:val="en-US" w:eastAsia="zh-CN"/>
        </w:rPr>
        <w:t>设置推广</w:t>
      </w:r>
      <w:bookmarkEnd w:id="245"/>
    </w:p>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left"/>
        <w:textAlignment w:val="auto"/>
        <w:outlineLvl w:val="1"/>
        <w:rPr>
          <w:rFonts w:hint="eastAsia" w:ascii="黑体" w:hAnsi="黑体" w:eastAsia="黑体" w:cs="黑体"/>
          <w:b w:val="0"/>
          <w:bCs w:val="0"/>
          <w:color w:val="auto"/>
          <w:kern w:val="2"/>
          <w:sz w:val="32"/>
          <w:szCs w:val="32"/>
          <w:lang w:val="en-US" w:eastAsia="zh-CN" w:bidi="ar-SA"/>
        </w:rPr>
      </w:pPr>
      <w:bookmarkStart w:id="246" w:name="_Toc18811_WPSOffice_Level1"/>
      <w:r>
        <w:rPr>
          <w:rFonts w:hint="eastAsia" w:ascii="黑体" w:hAnsi="黑体" w:eastAsia="黑体" w:cs="黑体"/>
          <w:b w:val="0"/>
          <w:bCs w:val="0"/>
          <w:color w:val="auto"/>
          <w:kern w:val="2"/>
          <w:sz w:val="32"/>
          <w:szCs w:val="32"/>
          <w:lang w:val="en-US" w:eastAsia="zh-CN" w:bidi="ar-SA"/>
        </w:rPr>
        <w:t>一、城管服务二维码设置</w:t>
      </w:r>
      <w:bookmarkEnd w:id="246"/>
    </w:p>
    <w:p>
      <w:pPr>
        <w:pStyle w:val="6"/>
        <w:bidi w:val="0"/>
        <w:ind w:firstLine="880"/>
        <w:rPr>
          <w:rFonts w:hint="eastAsia" w:ascii="宋体" w:hAnsi="宋体" w:cs="宋体"/>
          <w:b w:val="0"/>
          <w:bCs/>
          <w:color w:val="auto"/>
          <w:lang w:val="en-US" w:eastAsia="zh-CN"/>
        </w:rPr>
      </w:pPr>
      <w:bookmarkStart w:id="247" w:name="_Toc4447_WPSOffice_Level2"/>
      <w:r>
        <w:rPr>
          <w:rFonts w:hint="eastAsia" w:ascii="宋体" w:hAnsi="宋体" w:cs="宋体"/>
          <w:b w:val="0"/>
          <w:bCs/>
          <w:color w:val="auto"/>
          <w:lang w:val="en-US" w:eastAsia="zh-CN"/>
        </w:rPr>
        <w:t>（一）适用范围</w:t>
      </w:r>
      <w:bookmarkEnd w:id="247"/>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宋体" w:eastAsia="仿宋_GB2312" w:cs="Times New Roman"/>
          <w:color w:val="auto"/>
          <w:sz w:val="32"/>
          <w:szCs w:val="32"/>
          <w:lang w:eastAsia="zh-CN"/>
        </w:rPr>
      </w:pPr>
      <w:r>
        <w:rPr>
          <w:rFonts w:hint="eastAsia" w:ascii="仿宋_GB2312" w:hAnsi="宋体" w:eastAsia="仿宋_GB2312" w:cs="Times New Roman"/>
          <w:color w:val="auto"/>
          <w:sz w:val="32"/>
          <w:szCs w:val="32"/>
          <w:lang w:eastAsia="zh-CN"/>
        </w:rPr>
        <w:t>全市范围内城市管理类设施（含具备条件的生活垃圾投放点、垃圾收集房（站）、垃圾转运站、环卫作业车辆、环卫停保场、公共厕所、环卫休息间、燃气场站、桥梁管理责任牌及门前三包责任牌等设施），按规范要求设置城管服务二维码标识。</w:t>
      </w:r>
    </w:p>
    <w:p>
      <w:pPr>
        <w:pStyle w:val="6"/>
        <w:bidi w:val="0"/>
        <w:ind w:firstLine="880"/>
        <w:rPr>
          <w:rFonts w:hint="eastAsia" w:ascii="宋体" w:hAnsi="宋体" w:cs="宋体"/>
          <w:b w:val="0"/>
          <w:bCs/>
          <w:color w:val="auto"/>
          <w:lang w:val="en-US" w:eastAsia="zh-CN"/>
        </w:rPr>
      </w:pPr>
      <w:bookmarkStart w:id="248" w:name="_Toc10147_WPSOffice_Level2"/>
      <w:r>
        <w:rPr>
          <w:rFonts w:hint="eastAsia" w:ascii="宋体" w:hAnsi="宋体" w:cs="宋体"/>
          <w:b w:val="0"/>
          <w:bCs/>
          <w:color w:val="auto"/>
          <w:lang w:val="en-US" w:eastAsia="zh-CN"/>
        </w:rPr>
        <w:t>（二）设置</w:t>
      </w:r>
      <w:bookmarkEnd w:id="248"/>
      <w:r>
        <w:rPr>
          <w:rFonts w:hint="eastAsia" w:cs="宋体"/>
          <w:b w:val="0"/>
          <w:bCs/>
          <w:color w:val="auto"/>
          <w:lang w:val="en-US" w:eastAsia="zh-CN"/>
        </w:rPr>
        <w:t>样式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1.样式</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rPr>
          <w:rFonts w:hint="eastAsia" w:ascii="仿宋_GB2312" w:hAnsi="宋体" w:eastAsia="仿宋_GB2312" w:cs="Times New Roman"/>
          <w:color w:val="auto"/>
          <w:kern w:val="2"/>
          <w:sz w:val="32"/>
          <w:szCs w:val="32"/>
          <w:lang w:val="en-US" w:eastAsia="zh-CN" w:bidi="ar-SA"/>
        </w:rPr>
      </w:pPr>
      <w:r>
        <w:rPr>
          <w:rFonts w:hint="eastAsia" w:ascii="仿宋_GB2312" w:hAnsi="宋体" w:eastAsia="仿宋_GB2312" w:cs="Times New Roman"/>
          <w:color w:val="auto"/>
          <w:kern w:val="2"/>
          <w:sz w:val="32"/>
          <w:szCs w:val="32"/>
          <w:lang w:val="en-US" w:eastAsia="zh-CN" w:bidi="ar-SA"/>
        </w:rPr>
        <w:t>城管服务二维码标识样式分独立式、复合式两种，示意图</w:t>
      </w:r>
      <w:r>
        <w:rPr>
          <w:rFonts w:hint="eastAsia" w:hAnsi="宋体" w:eastAsia="仿宋_GB2312" w:cs="Times New Roman"/>
          <w:color w:val="auto"/>
          <w:kern w:val="2"/>
          <w:sz w:val="32"/>
          <w:szCs w:val="32"/>
          <w:lang w:val="en-US" w:eastAsia="zh-CN" w:bidi="ar-SA"/>
        </w:rPr>
        <w:t>如下</w:t>
      </w:r>
      <w:r>
        <w:rPr>
          <w:rFonts w:hint="eastAsia" w:ascii="仿宋_GB2312" w:hAnsi="宋体" w:eastAsia="仿宋_GB2312" w:cs="Times New Roman"/>
          <w:color w:val="auto"/>
          <w:kern w:val="2"/>
          <w:sz w:val="32"/>
          <w:szCs w:val="32"/>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rPr>
          <w:rFonts w:hint="eastAsia" w:ascii="仿宋_GB2312" w:hAnsi="宋体" w:eastAsia="仿宋_GB2312" w:cs="Times New Roman"/>
          <w:color w:val="auto"/>
          <w:kern w:val="2"/>
          <w:sz w:val="32"/>
          <w:szCs w:val="32"/>
          <w:lang w:val="en-US" w:eastAsia="zh-CN" w:bidi="ar-SA"/>
        </w:rPr>
      </w:pPr>
      <w:r>
        <w:rPr>
          <w:rFonts w:hint="eastAsia" w:ascii="仿宋_GB2312" w:hAnsi="宋体" w:eastAsia="仿宋_GB2312" w:cs="Times New Roman"/>
          <w:color w:val="auto"/>
          <w:kern w:val="2"/>
          <w:sz w:val="32"/>
          <w:szCs w:val="32"/>
          <w:lang w:val="en-US" w:eastAsia="zh-CN" w:bidi="ar-SA"/>
        </w:rPr>
        <w:t>样式一</w:t>
      </w:r>
      <w:r>
        <w:rPr>
          <w:rFonts w:hint="eastAsia" w:ascii="Times New Roman" w:hAnsi="Times New Roman" w:eastAsia="仿宋_GB2312" w:cs="Times New Roman"/>
          <w:kern w:val="2"/>
          <w:sz w:val="32"/>
          <w:szCs w:val="32"/>
          <w:lang w:val="en-US" w:eastAsia="zh-CN" w:bidi="ar-SA"/>
        </w:rPr>
        <w:t>（独立式）</w:t>
      </w:r>
      <w:r>
        <w:rPr>
          <w:rFonts w:hint="eastAsia" w:ascii="仿宋_GB2312" w:hAnsi="宋体" w:eastAsia="仿宋_GB2312" w:cs="Times New Roman"/>
          <w:color w:val="auto"/>
          <w:kern w:val="2"/>
          <w:sz w:val="32"/>
          <w:szCs w:val="32"/>
          <w:lang w:val="en-US" w:eastAsia="zh-CN" w:bidi="ar-SA"/>
        </w:rPr>
        <w:t>：</w:t>
      </w:r>
    </w:p>
    <w:p>
      <w:pPr>
        <w:pStyle w:val="2"/>
        <w:spacing w:line="240" w:lineRule="auto"/>
        <w:ind w:left="0" w:leftChars="0" w:firstLine="0" w:firstLineChars="0"/>
        <w:jc w:val="center"/>
        <w:rPr>
          <w:rFonts w:hint="eastAsia" w:ascii="黑体" w:hAnsi="黑体" w:eastAsia="黑体" w:cs="Times New Roman"/>
          <w:color w:val="auto"/>
          <w:sz w:val="32"/>
          <w:szCs w:val="32"/>
          <w:lang w:val="en-US" w:eastAsia="zh-CN"/>
        </w:rPr>
      </w:pPr>
      <w:r>
        <w:rPr>
          <w:rFonts w:hint="eastAsia" w:ascii="黑体" w:hAnsi="黑体" w:eastAsia="黑体" w:cs="Times New Roman"/>
          <w:color w:val="auto"/>
          <w:sz w:val="32"/>
          <w:szCs w:val="32"/>
          <w:lang w:val="en-US" w:eastAsia="zh-CN"/>
        </w:rPr>
        <w:drawing>
          <wp:inline distT="0" distB="0" distL="114935" distR="114935">
            <wp:extent cx="2677795" cy="2677795"/>
            <wp:effectExtent l="0" t="0" r="8255" b="8255"/>
            <wp:docPr id="44" name="图片 44" descr="1c5dea2af0b18e7755b31789ae9e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c5dea2af0b18e7755b31789ae9e450"/>
                    <pic:cNvPicPr>
                      <a:picLocks noChangeAspect="1"/>
                    </pic:cNvPicPr>
                  </pic:nvPicPr>
                  <pic:blipFill>
                    <a:blip r:embed="rId25"/>
                    <a:stretch>
                      <a:fillRect/>
                    </a:stretch>
                  </pic:blipFill>
                  <pic:spPr>
                    <a:xfrm>
                      <a:off x="0" y="0"/>
                      <a:ext cx="2677795" cy="267779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宋体" w:eastAsia="仿宋_GB2312" w:cs="Times New Roman"/>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宋体" w:eastAsia="仿宋_GB2312" w:cs="Times New Roman"/>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宋体" w:eastAsia="仿宋_GB2312" w:cs="Times New Roman"/>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宋体" w:eastAsia="仿宋_GB2312" w:cs="Times New Roman"/>
          <w:color w:val="auto"/>
          <w:kern w:val="2"/>
          <w:sz w:val="32"/>
          <w:szCs w:val="32"/>
          <w:lang w:val="en-US" w:eastAsia="zh-CN" w:bidi="ar-SA"/>
        </w:rPr>
      </w:pPr>
      <w:r>
        <w:rPr>
          <w:rFonts w:hint="eastAsia" w:ascii="仿宋_GB2312" w:hAnsi="宋体" w:eastAsia="仿宋_GB2312" w:cs="Times New Roman"/>
          <w:color w:val="auto"/>
          <w:kern w:val="2"/>
          <w:sz w:val="32"/>
          <w:szCs w:val="32"/>
          <w:lang w:val="en-US" w:eastAsia="zh-CN" w:bidi="ar-SA"/>
        </w:rPr>
        <w:t>样式二</w:t>
      </w:r>
      <w:r>
        <w:rPr>
          <w:rFonts w:hint="eastAsia" w:ascii="Times New Roman" w:hAnsi="Times New Roman" w:eastAsia="仿宋_GB2312" w:cs="Times New Roman"/>
          <w:kern w:val="2"/>
          <w:sz w:val="32"/>
          <w:szCs w:val="32"/>
          <w:lang w:val="en-US" w:eastAsia="zh-CN" w:bidi="ar-SA"/>
        </w:rPr>
        <w:t>（复合式）</w:t>
      </w:r>
      <w:r>
        <w:rPr>
          <w:rFonts w:hint="eastAsia" w:ascii="仿宋_GB2312" w:hAnsi="宋体" w:eastAsia="仿宋_GB2312" w:cs="Times New Roman"/>
          <w:color w:val="auto"/>
          <w:kern w:val="2"/>
          <w:sz w:val="32"/>
          <w:szCs w:val="32"/>
          <w:lang w:val="en-US" w:eastAsia="zh-CN" w:bidi="ar-SA"/>
        </w:rPr>
        <w:t>：</w:t>
      </w:r>
    </w:p>
    <w:p>
      <w:pPr>
        <w:pStyle w:val="2"/>
        <w:spacing w:before="157" w:beforeLines="50" w:line="240" w:lineRule="auto"/>
        <w:ind w:left="0" w:leftChars="0" w:firstLine="0" w:firstLineChars="0"/>
        <w:jc w:val="center"/>
        <w:rPr>
          <w:rFonts w:hint="eastAsia" w:ascii="黑体" w:hAnsi="黑体" w:eastAsia="黑体" w:cs="Times New Roman"/>
          <w:color w:val="auto"/>
          <w:sz w:val="32"/>
          <w:szCs w:val="32"/>
          <w:lang w:val="en-US" w:eastAsia="zh-CN"/>
        </w:rPr>
      </w:pPr>
      <w:r>
        <w:rPr>
          <w:color w:val="auto"/>
        </w:rPr>
        <w:drawing>
          <wp:inline distT="0" distB="0" distL="114935" distR="114935">
            <wp:extent cx="4169410" cy="2515870"/>
            <wp:effectExtent l="0" t="0" r="2540" b="1778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26"/>
                    <a:stretch>
                      <a:fillRect/>
                    </a:stretch>
                  </pic:blipFill>
                  <pic:spPr>
                    <a:xfrm>
                      <a:off x="0" y="0"/>
                      <a:ext cx="4169410" cy="25158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2.尺寸</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二维码标识可使用推荐尺寸（独立式为120mm*120mm、复合式为300mm*180mm）设置，也可在此基础上等比例放大或缩小。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3.材质</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二维码标识宜使用表面喷涂或粘贴方式设置，喷涂材料应具有良好防水性、耐磨性，粘贴材料应具有良好粘性、耐磨性</w:t>
      </w:r>
      <w:r>
        <w:rPr>
          <w:rFonts w:hint="eastAsia" w:ascii="Times New Roman" w:hAnsi="Times New Roman" w:eastAsia="仿宋_GB2312" w:cs="Times New Roman"/>
          <w:sz w:val="32"/>
          <w:szCs w:val="32"/>
          <w:lang w:val="en-US" w:eastAsia="zh-CN"/>
        </w:rPr>
        <w:t>，推荐使用亚克力喷印或PVC材质</w:t>
      </w:r>
      <w:r>
        <w:rPr>
          <w:rFonts w:hint="default" w:ascii="Times New Roman" w:hAnsi="Times New Roman" w:eastAsia="仿宋_GB2312" w:cs="Times New Roman"/>
          <w:sz w:val="32"/>
          <w:szCs w:val="32"/>
          <w:lang w:val="en-US" w:eastAsia="zh-CN"/>
        </w:rPr>
        <w:t>。</w:t>
      </w:r>
    </w:p>
    <w:p>
      <w:pPr>
        <w:pStyle w:val="6"/>
        <w:bidi w:val="0"/>
        <w:ind w:firstLine="880"/>
        <w:rPr>
          <w:rFonts w:hint="eastAsia" w:ascii="宋体" w:hAnsi="宋体" w:cs="宋体"/>
          <w:b w:val="0"/>
          <w:bCs/>
          <w:color w:val="auto"/>
          <w:lang w:val="en-US" w:eastAsia="zh-CN"/>
        </w:rPr>
      </w:pPr>
      <w:bookmarkStart w:id="249" w:name="_Toc10606_WPSOffice_Level2"/>
      <w:r>
        <w:rPr>
          <w:rFonts w:hint="eastAsia" w:ascii="宋体" w:hAnsi="宋体" w:cs="宋体"/>
          <w:b w:val="0"/>
          <w:bCs/>
          <w:color w:val="auto"/>
          <w:lang w:val="en-US" w:eastAsia="zh-CN"/>
        </w:rPr>
        <w:t>（三）维护管理</w:t>
      </w:r>
      <w:bookmarkEnd w:id="249"/>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eastAsia="zh-CN"/>
        </w:rPr>
        <w:t>1</w:t>
      </w:r>
      <w:r>
        <w:rPr>
          <w:rFonts w:hint="eastAsia" w:ascii="仿宋_GB2312" w:hAnsi="仿宋_GB2312" w:eastAsia="仿宋_GB2312" w:cs="仿宋_GB2312"/>
          <w:color w:val="auto"/>
          <w:sz w:val="32"/>
          <w:szCs w:val="32"/>
          <w:lang w:val="en-US" w:eastAsia="zh-Hans"/>
        </w:rPr>
        <w:t>.</w:t>
      </w:r>
      <w:r>
        <w:rPr>
          <w:rFonts w:hint="default" w:ascii="Times New Roman" w:hAnsi="Times New Roman" w:eastAsia="仿宋_GB2312" w:cs="Times New Roman"/>
          <w:sz w:val="32"/>
          <w:szCs w:val="32"/>
          <w:lang w:val="en-US" w:eastAsia="zh-CN"/>
        </w:rPr>
        <w:t>二维码标识应准确清晰完整。设置位置、尺寸</w:t>
      </w:r>
      <w:r>
        <w:rPr>
          <w:rFonts w:hint="eastAsia" w:ascii="Times New Roman" w:hAnsi="Times New Roman" w:eastAsia="仿宋_GB2312" w:cs="Times New Roman"/>
          <w:sz w:val="32"/>
          <w:szCs w:val="32"/>
          <w:lang w:val="en-US" w:eastAsia="zh-CN"/>
        </w:rPr>
        <w:t>应</w:t>
      </w:r>
      <w:r>
        <w:rPr>
          <w:rFonts w:hint="default" w:ascii="Times New Roman" w:hAnsi="Times New Roman" w:eastAsia="仿宋_GB2312" w:cs="Times New Roman"/>
          <w:sz w:val="32"/>
          <w:szCs w:val="32"/>
          <w:lang w:val="en-US" w:eastAsia="zh-CN"/>
        </w:rPr>
        <w:t>与设施整体</w:t>
      </w:r>
      <w:r>
        <w:rPr>
          <w:rFonts w:hint="eastAsia" w:ascii="Times New Roman" w:hAnsi="Times New Roman" w:eastAsia="仿宋_GB2312" w:cs="Times New Roman"/>
          <w:sz w:val="32"/>
          <w:szCs w:val="32"/>
          <w:lang w:val="en-US" w:eastAsia="zh-CN"/>
        </w:rPr>
        <w:t>及</w:t>
      </w:r>
      <w:r>
        <w:rPr>
          <w:rFonts w:hint="default" w:ascii="Times New Roman" w:hAnsi="Times New Roman" w:eastAsia="仿宋_GB2312" w:cs="Times New Roman"/>
          <w:sz w:val="32"/>
          <w:szCs w:val="32"/>
          <w:lang w:val="en-US" w:eastAsia="zh-CN"/>
        </w:rPr>
        <w:t>其他标识相协调，观瞻效果良好。</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eastAsia="zh-CN"/>
        </w:rPr>
        <w:t>2</w:t>
      </w:r>
      <w:r>
        <w:rPr>
          <w:rFonts w:hint="eastAsia" w:ascii="仿宋_GB2312" w:hAnsi="仿宋_GB2312" w:eastAsia="仿宋_GB2312" w:cs="仿宋_GB2312"/>
          <w:color w:val="auto"/>
          <w:sz w:val="32"/>
          <w:szCs w:val="32"/>
          <w:lang w:val="en-US" w:eastAsia="zh-Hans"/>
        </w:rPr>
        <w:t>.</w:t>
      </w:r>
      <w:r>
        <w:rPr>
          <w:rFonts w:hint="default" w:ascii="Times New Roman" w:hAnsi="Times New Roman" w:eastAsia="仿宋_GB2312" w:cs="Times New Roman"/>
          <w:sz w:val="32"/>
          <w:szCs w:val="32"/>
          <w:lang w:val="en-US" w:eastAsia="zh-CN"/>
        </w:rPr>
        <w:t>设施责任单位及作业人员需保证二维码标识整洁、无遮挡，</w:t>
      </w:r>
      <w:r>
        <w:rPr>
          <w:rFonts w:hint="eastAsia" w:ascii="Times New Roman" w:hAnsi="Times New Roman" w:eastAsia="仿宋_GB2312" w:cs="Times New Roman"/>
          <w:sz w:val="32"/>
          <w:szCs w:val="32"/>
          <w:lang w:val="en-US" w:eastAsia="zh-CN"/>
        </w:rPr>
        <w:t>若</w:t>
      </w:r>
      <w:r>
        <w:rPr>
          <w:rFonts w:hint="default" w:ascii="Times New Roman" w:hAnsi="Times New Roman" w:eastAsia="仿宋_GB2312" w:cs="Times New Roman"/>
          <w:sz w:val="32"/>
          <w:szCs w:val="32"/>
          <w:lang w:val="en-US" w:eastAsia="zh-CN"/>
        </w:rPr>
        <w:t>有损坏或褪色需及时更新。</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lang w:val="en-US" w:eastAsia="zh-CN"/>
        </w:rPr>
        <w:sectPr>
          <w:footnotePr>
            <w:numFmt w:val="decimalEnclosedCircleChinese"/>
          </w:footnotePr>
          <w:pgSz w:w="11906" w:h="16838"/>
          <w:pgMar w:top="1440" w:right="1800" w:bottom="1440" w:left="1800" w:header="851" w:footer="992" w:gutter="0"/>
          <w:pgNumType w:fmt="numberInDash"/>
          <w:cols w:space="720" w:num="1"/>
          <w:docGrid w:type="lines" w:linePitch="312" w:charSpace="0"/>
        </w:sectPr>
      </w:pPr>
    </w:p>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left"/>
        <w:textAlignment w:val="auto"/>
        <w:outlineLvl w:val="1"/>
        <w:rPr>
          <w:rFonts w:hint="eastAsia" w:ascii="黑体" w:hAnsi="黑体" w:eastAsia="黑体" w:cs="黑体"/>
          <w:b w:val="0"/>
          <w:bCs w:val="0"/>
          <w:color w:val="auto"/>
          <w:kern w:val="2"/>
          <w:sz w:val="32"/>
          <w:szCs w:val="32"/>
          <w:lang w:val="en-US" w:eastAsia="zh-CN" w:bidi="ar-SA"/>
        </w:rPr>
      </w:pPr>
      <w:bookmarkStart w:id="250" w:name="_Toc2896_WPSOffice_Level1"/>
      <w:r>
        <w:rPr>
          <w:rFonts w:hint="eastAsia" w:ascii="黑体" w:hAnsi="黑体" w:eastAsia="黑体" w:cs="黑体"/>
          <w:b w:val="0"/>
          <w:bCs w:val="0"/>
          <w:color w:val="auto"/>
          <w:kern w:val="2"/>
          <w:sz w:val="32"/>
          <w:szCs w:val="32"/>
          <w:lang w:val="en-US" w:eastAsia="zh-CN" w:bidi="ar-SA"/>
        </w:rPr>
        <w:t>二、城管服务二维码设置效果图集</w:t>
      </w:r>
      <w:bookmarkEnd w:id="250"/>
    </w:p>
    <w:p>
      <w:pPr>
        <w:pStyle w:val="2"/>
        <w:spacing w:line="240" w:lineRule="auto"/>
        <w:ind w:left="0" w:leftChars="0" w:firstLine="0" w:firstLineChars="0"/>
        <w:jc w:val="center"/>
        <w:rPr>
          <w:rFonts w:hint="default" w:ascii="Times New Roman" w:hAnsi="Times New Roman" w:cs="Times New Roman"/>
          <w:lang w:val="en-US" w:eastAsia="zh-CN"/>
        </w:rPr>
      </w:pPr>
      <w:r>
        <w:rPr>
          <w:rFonts w:hint="default" w:ascii="Times New Roman" w:hAnsi="Times New Roman" w:cs="Times New Roman"/>
          <w:sz w:val="21"/>
        </w:rPr>
        <mc:AlternateContent>
          <mc:Choice Requires="wps">
            <w:drawing>
              <wp:anchor distT="0" distB="0" distL="114300" distR="114300" simplePos="0" relativeHeight="251664384" behindDoc="0" locked="0" layoutInCell="1" allowOverlap="1">
                <wp:simplePos x="0" y="0"/>
                <wp:positionH relativeFrom="column">
                  <wp:posOffset>1487805</wp:posOffset>
                </wp:positionH>
                <wp:positionV relativeFrom="paragraph">
                  <wp:posOffset>135255</wp:posOffset>
                </wp:positionV>
                <wp:extent cx="581025" cy="514350"/>
                <wp:effectExtent l="6350" t="6350" r="22225" b="12700"/>
                <wp:wrapNone/>
                <wp:docPr id="14" name="椭圆 14"/>
                <wp:cNvGraphicFramePr/>
                <a:graphic xmlns:a="http://schemas.openxmlformats.org/drawingml/2006/main">
                  <a:graphicData uri="http://schemas.microsoft.com/office/word/2010/wordprocessingShape">
                    <wps:wsp>
                      <wps:cNvSpPr/>
                      <wps:spPr>
                        <a:xfrm>
                          <a:off x="2751455" y="6069330"/>
                          <a:ext cx="581025" cy="5143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7.15pt;margin-top:10.65pt;height:40.5pt;width:45.75pt;z-index:251664384;v-text-anchor:middle;mso-width-relative:page;mso-height-relative:page;" filled="f" stroked="t" coordsize="21600,21600" o:gfxdata="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76vvvWAAAACgEAAA8AAAAAAAAAAQAgAAAAIgAAAGRycy9kb3ducmV2LnhtbFBLAQIUABQA&#10;AAAIAIdO4kDe+YNGZAIAAJsEAAAOAAAAAAAAAAEAIAAAACUBAABkcnMvZTJvRG9jLnhtbFBLBQYA&#10;AAAABgAGAFkBAAD7BQAAAAA=&#10;">
                <v:fill on="f" focussize="0,0"/>
                <v:stroke weight="1pt" color="#FF0000" miterlimit="8" joinstyle="miter"/>
                <v:imagedata o:title=""/>
                <o:lock v:ext="edit" aspectratio="f"/>
              </v:shape>
            </w:pict>
          </mc:Fallback>
        </mc:AlternateContent>
      </w:r>
      <w:r>
        <w:rPr>
          <w:rFonts w:hint="default" w:ascii="Times New Roman" w:hAnsi="Times New Roman" w:cs="Times New Roman"/>
          <w:lang w:val="en-US" w:eastAsia="zh-CN"/>
        </w:rPr>
        <w:drawing>
          <wp:inline distT="0" distB="0" distL="114300" distR="114300">
            <wp:extent cx="4615815" cy="3319780"/>
            <wp:effectExtent l="0" t="0" r="0" b="13970"/>
            <wp:docPr id="41" name="图片 1" descr="e6d352dad2b3ed69e9b226fcedf0f43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e6d352dad2b3ed69e9b226fcedf0f436_"/>
                    <pic:cNvPicPr>
                      <a:picLocks noChangeAspect="1"/>
                    </pic:cNvPicPr>
                  </pic:nvPicPr>
                  <pic:blipFill>
                    <a:blip r:embed="rId27"/>
                    <a:srcRect l="7494" t="-232" r="-2216" b="6441"/>
                    <a:stretch>
                      <a:fillRect/>
                    </a:stretch>
                  </pic:blipFill>
                  <pic:spPr>
                    <a:xfrm>
                      <a:off x="0" y="0"/>
                      <a:ext cx="4615815" cy="331978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240" w:lineRule="auto"/>
        <w:ind w:left="0" w:firstLine="0" w:firstLineChars="0"/>
        <w:jc w:val="center"/>
        <w:textAlignment w:val="auto"/>
        <w:rPr>
          <w:rFonts w:hint="default" w:ascii="Times New Roman" w:hAnsi="Times New Roman" w:eastAsia="宋体" w:cs="Times New Roman"/>
          <w:color w:val="000000"/>
          <w:kern w:val="0"/>
          <w:sz w:val="28"/>
          <w:szCs w:val="28"/>
          <w:lang w:val="en-US" w:eastAsia="zh-CN" w:bidi="ar"/>
        </w:rPr>
      </w:pPr>
      <w:bookmarkStart w:id="251" w:name="_Toc22415_WPSOffice_Level1"/>
      <w:bookmarkStart w:id="252" w:name="_Toc4378_WPSOffice_Level1"/>
      <w:bookmarkStart w:id="253" w:name="_Toc2678_WPSOffice_Level1"/>
      <w:bookmarkStart w:id="254" w:name="_Toc1485_WPSOffice_Level1"/>
      <w:bookmarkStart w:id="255" w:name="_Toc25042_WPSOffice_Level1"/>
      <w:bookmarkStart w:id="256" w:name="_Toc5791_WPSOffice_Level1"/>
      <w:bookmarkStart w:id="257" w:name="_Toc12296_WPSOffice_Level1"/>
      <w:r>
        <w:rPr>
          <w:rFonts w:hint="default" w:ascii="Times New Roman" w:hAnsi="Times New Roman" w:cs="Times New Roman"/>
          <w:color w:val="000000"/>
          <w:kern w:val="0"/>
          <w:sz w:val="28"/>
          <w:szCs w:val="28"/>
          <w:lang w:val="en-US" w:eastAsia="zh-CN" w:bidi="ar"/>
        </w:rPr>
        <w:t>图</w:t>
      </w:r>
      <w:r>
        <w:rPr>
          <w:rFonts w:hint="eastAsia" w:ascii="Times New Roman" w:hAnsi="Times New Roman" w:cs="Times New Roman"/>
          <w:color w:val="000000"/>
          <w:kern w:val="0"/>
          <w:sz w:val="28"/>
          <w:szCs w:val="28"/>
          <w:lang w:val="en-US" w:eastAsia="zh-CN" w:bidi="ar"/>
        </w:rPr>
        <w:t>1</w:t>
      </w:r>
      <w:r>
        <w:rPr>
          <w:rFonts w:hint="default" w:ascii="Times New Roman" w:hAnsi="Times New Roman" w:cs="Times New Roman"/>
          <w:color w:val="000000"/>
          <w:kern w:val="0"/>
          <w:sz w:val="28"/>
          <w:szCs w:val="28"/>
          <w:lang w:val="en-US" w:eastAsia="zh-CN" w:bidi="ar"/>
        </w:rPr>
        <w:t xml:space="preserve">  </w:t>
      </w:r>
      <w:r>
        <w:rPr>
          <w:rFonts w:hint="default" w:ascii="Times New Roman" w:hAnsi="Times New Roman" w:eastAsia="宋体" w:cs="Times New Roman"/>
          <w:color w:val="000000"/>
          <w:kern w:val="0"/>
          <w:sz w:val="28"/>
          <w:szCs w:val="28"/>
          <w:lang w:val="en-US" w:eastAsia="zh-CN" w:bidi="ar"/>
        </w:rPr>
        <w:t>垃圾分类投放点</w:t>
      </w:r>
      <w:r>
        <w:rPr>
          <w:rFonts w:hint="default" w:ascii="Times New Roman" w:hAnsi="Times New Roman" w:cs="Times New Roman"/>
          <w:color w:val="000000"/>
          <w:kern w:val="0"/>
          <w:sz w:val="28"/>
          <w:szCs w:val="28"/>
          <w:lang w:val="en-US" w:eastAsia="zh-CN" w:bidi="ar"/>
        </w:rPr>
        <w:t>城管服务二维码</w:t>
      </w:r>
      <w:r>
        <w:rPr>
          <w:rFonts w:hint="default" w:ascii="Times New Roman" w:hAnsi="Times New Roman" w:eastAsia="宋体" w:cs="Times New Roman"/>
          <w:color w:val="000000"/>
          <w:kern w:val="0"/>
          <w:sz w:val="28"/>
          <w:szCs w:val="28"/>
          <w:lang w:val="en-US" w:eastAsia="zh-CN" w:bidi="ar"/>
        </w:rPr>
        <w:t>标识效果图</w:t>
      </w:r>
      <w:bookmarkEnd w:id="251"/>
      <w:bookmarkEnd w:id="252"/>
      <w:bookmarkEnd w:id="253"/>
      <w:bookmarkEnd w:id="254"/>
      <w:bookmarkEnd w:id="255"/>
      <w:bookmarkEnd w:id="256"/>
      <w:bookmarkEnd w:id="257"/>
    </w:p>
    <w:p>
      <w:pPr>
        <w:numPr>
          <w:ilvl w:val="0"/>
          <w:numId w:val="0"/>
        </w:numPr>
        <w:jc w:val="center"/>
        <w:rPr>
          <w:rFonts w:hint="default" w:ascii="Times New Roman" w:hAnsi="Times New Roman" w:eastAsia="仿宋" w:cs="Times New Roman"/>
          <w:sz w:val="32"/>
          <w:szCs w:val="32"/>
          <w:lang w:val="en-US" w:eastAsia="zh-CN"/>
        </w:rPr>
      </w:pPr>
    </w:p>
    <w:p>
      <w:pPr>
        <w:bidi w:val="0"/>
        <w:jc w:val="center"/>
        <w:rPr>
          <w:rFonts w:hint="default"/>
          <w:lang w:val="en-US" w:eastAsia="zh-CN"/>
        </w:rPr>
      </w:pPr>
      <w:r>
        <w:rPr>
          <w:sz w:val="21"/>
        </w:rPr>
        <mc:AlternateContent>
          <mc:Choice Requires="wpg">
            <w:drawing>
              <wp:anchor distT="0" distB="0" distL="114300" distR="114300" simplePos="0" relativeHeight="251687936" behindDoc="0" locked="0" layoutInCell="1" allowOverlap="1">
                <wp:simplePos x="0" y="0"/>
                <wp:positionH relativeFrom="column">
                  <wp:posOffset>923925</wp:posOffset>
                </wp:positionH>
                <wp:positionV relativeFrom="paragraph">
                  <wp:posOffset>1657350</wp:posOffset>
                </wp:positionV>
                <wp:extent cx="580390" cy="514350"/>
                <wp:effectExtent l="6350" t="6350" r="22860" b="12700"/>
                <wp:wrapNone/>
                <wp:docPr id="25" name="组合 25"/>
                <wp:cNvGraphicFramePr/>
                <a:graphic xmlns:a="http://schemas.openxmlformats.org/drawingml/2006/main">
                  <a:graphicData uri="http://schemas.microsoft.com/office/word/2010/wordprocessingGroup">
                    <wpg:wgp>
                      <wpg:cNvGrpSpPr/>
                      <wpg:grpSpPr>
                        <a:xfrm>
                          <a:off x="0" y="0"/>
                          <a:ext cx="580390" cy="514350"/>
                          <a:chOff x="5019" y="662002"/>
                          <a:chExt cx="914" cy="810"/>
                        </a:xfrm>
                      </wpg:grpSpPr>
                      <wps:wsp>
                        <wps:cNvPr id="15" name="椭圆 15"/>
                        <wps:cNvSpPr/>
                        <wps:spPr>
                          <a:xfrm>
                            <a:off x="5019" y="662002"/>
                            <a:ext cx="915" cy="81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9" name="图片 4"/>
                          <pic:cNvPicPr>
                            <a:picLocks noChangeAspect="1"/>
                          </pic:cNvPicPr>
                        </pic:nvPicPr>
                        <pic:blipFill>
                          <a:blip r:embed="rId28">
                            <a:lum contrast="-6001"/>
                          </a:blip>
                          <a:stretch>
                            <a:fillRect/>
                          </a:stretch>
                        </pic:blipFill>
                        <pic:spPr>
                          <a:xfrm>
                            <a:off x="5220" y="662278"/>
                            <a:ext cx="498" cy="302"/>
                          </a:xfrm>
                          <a:prstGeom prst="rect">
                            <a:avLst/>
                          </a:prstGeom>
                          <a:noFill/>
                          <a:ln>
                            <a:noFill/>
                          </a:ln>
                        </pic:spPr>
                      </pic:pic>
                    </wpg:wgp>
                  </a:graphicData>
                </a:graphic>
              </wp:anchor>
            </w:drawing>
          </mc:Choice>
          <mc:Fallback>
            <w:pict>
              <v:group id="_x0000_s1026" o:spid="_x0000_s1026" o:spt="203" style="position:absolute;left:0pt;margin-left:72.75pt;margin-top:130.5pt;height:40.5pt;width:45.7pt;z-index:251687936;mso-width-relative:page;mso-height-relative:page;" coordorigin="5019,662002" coordsize="914,810" o:gfxdata="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">
                <o:lock v:ext="edit" aspectratio="f"/>
                <v:shape id="_x0000_s1026" o:spid="_x0000_s1026" o:spt="3" type="#_x0000_t3" style="position:absolute;left:5019;top:662002;height:810;width:915;v-text-anchor:middle;" filled="f" stroked="t" coordsize="21600,21600" o:gfxdata="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WDmNJtwAAANsAAAAP&#10;AAAAAAAAAAEAIAAAACIAAABkcnMvZG93bnJldi54bWxQSwECFAAUAAAACACHTuJAMy8FnjsAAAA5&#10;AAAAEAAAAAAAAAABACAAAAAGAQAAZHJzL3NoYXBleG1sLnhtbFBLBQYAAAAABgAGAFsBAACwAwAA&#10;AAA=&#10;">
                  <v:fill on="f" focussize="0,0"/>
                  <v:stroke weight="1pt" color="#FF0000" miterlimit="8" joinstyle="miter"/>
                  <v:imagedata o:title=""/>
                  <o:lock v:ext="edit" aspectratio="f"/>
                </v:shape>
                <v:shape id="图片 4" o:spid="_x0000_s1026" o:spt="75" type="#_x0000_t75" style="position:absolute;left:5220;top:662278;height:302;width:498;" filled="f" o:preferrelative="t" stroked="f" coordsize="21600,21600" o:gfxdata="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ylZr4A&#10;AADbAAAADwAAAAAAAAABACAAAAAiAAAAZHJzL2Rvd25yZXYueG1sUEsBAhQAFAAAAAgAh07iQDMv&#10;BZ47AAAAOQAAABAAAAAAAAAAAQAgAAAADQEAAGRycy9zaGFwZXhtbC54bWxQSwUGAAAAAAYABgBb&#10;AQAAtwMAAAAA&#10;">
                  <v:fill on="f" focussize="0,0"/>
                  <v:stroke on="f"/>
                  <v:imagedata r:id="rId28" gain="61603f" blacklevel="0f" o:title=""/>
                  <o:lock v:ext="edit" aspectratio="t"/>
                </v:shape>
              </v:group>
            </w:pict>
          </mc:Fallback>
        </mc:AlternateContent>
      </w:r>
      <w:r>
        <w:rPr>
          <w:rFonts w:hint="default"/>
          <w:lang w:val="en-US" w:eastAsia="zh-CN"/>
        </w:rPr>
        <w:drawing>
          <wp:inline distT="0" distB="0" distL="114300" distR="114300">
            <wp:extent cx="4356100" cy="3873500"/>
            <wp:effectExtent l="0" t="0" r="6350" b="12700"/>
            <wp:docPr id="40" name="图片 2" descr="C:\Users\hwc002\Desktop\rBADu14BtdOAbNpgAAEoH9N37F0057.jpgrBADu14BtdOAbNpgAAEoH9N37F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C:\Users\hwc002\Desktop\rBADu14BtdOAbNpgAAEoH9N37F0057.jpgrBADu14BtdOAbNpgAAEoH9N37F0057"/>
                    <pic:cNvPicPr>
                      <a:picLocks noChangeAspect="1"/>
                    </pic:cNvPicPr>
                  </pic:nvPicPr>
                  <pic:blipFill>
                    <a:blip r:embed="rId29"/>
                    <a:srcRect t="5067" r="-1097" b="5045"/>
                    <a:stretch>
                      <a:fillRect/>
                    </a:stretch>
                  </pic:blipFill>
                  <pic:spPr>
                    <a:xfrm>
                      <a:off x="0" y="0"/>
                      <a:ext cx="4356100" cy="3873500"/>
                    </a:xfrm>
                    <a:prstGeom prst="rect">
                      <a:avLst/>
                    </a:prstGeom>
                    <a:noFill/>
                    <a:ln>
                      <a:noFill/>
                    </a:ln>
                  </pic:spPr>
                </pic:pic>
              </a:graphicData>
            </a:graphic>
          </wp:inline>
        </w:drawing>
      </w:r>
      <w:bookmarkStart w:id="258" w:name="_Toc13018_WPSOffice_Level1"/>
      <w:bookmarkStart w:id="259" w:name="_Toc19271_WPSOffice_Level1"/>
      <w:bookmarkStart w:id="260" w:name="_Toc8852_WPSOffice_Level1"/>
      <w:bookmarkStart w:id="261" w:name="_Toc6922_WPSOffice_Level1"/>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240" w:lineRule="auto"/>
        <w:ind w:left="0" w:firstLine="0" w:firstLineChars="0"/>
        <w:jc w:val="center"/>
        <w:textAlignment w:val="auto"/>
        <w:rPr>
          <w:rFonts w:hint="default" w:ascii="Times New Roman" w:hAnsi="Times New Roman" w:cs="Times New Roman"/>
          <w:color w:val="000000"/>
          <w:kern w:val="0"/>
          <w:sz w:val="28"/>
          <w:szCs w:val="28"/>
          <w:lang w:val="en-US" w:eastAsia="zh-CN" w:bidi="ar"/>
        </w:rPr>
      </w:pPr>
      <w:bookmarkStart w:id="262" w:name="_Toc7129_WPSOffice_Level1"/>
      <w:bookmarkStart w:id="263" w:name="_Toc25121_WPSOffice_Level1"/>
      <w:bookmarkStart w:id="264" w:name="_Toc19891_WPSOffice_Level1"/>
      <w:r>
        <w:rPr>
          <w:rFonts w:hint="default" w:ascii="Times New Roman" w:hAnsi="Times New Roman" w:cs="Times New Roman"/>
          <w:color w:val="000000"/>
          <w:kern w:val="0"/>
          <w:sz w:val="28"/>
          <w:szCs w:val="28"/>
          <w:lang w:val="en-US" w:eastAsia="zh-CN" w:bidi="ar"/>
        </w:rPr>
        <w:t>图</w:t>
      </w:r>
      <w:r>
        <w:rPr>
          <w:rFonts w:hint="eastAsia" w:ascii="Times New Roman" w:hAnsi="Times New Roman" w:cs="Times New Roman"/>
          <w:color w:val="000000"/>
          <w:kern w:val="0"/>
          <w:sz w:val="28"/>
          <w:szCs w:val="28"/>
          <w:lang w:val="en-US" w:eastAsia="zh-CN" w:bidi="ar"/>
        </w:rPr>
        <w:t>2</w:t>
      </w:r>
      <w:r>
        <w:rPr>
          <w:rFonts w:hint="default" w:ascii="Times New Roman" w:hAnsi="Times New Roman" w:cs="Times New Roman"/>
          <w:color w:val="000000"/>
          <w:kern w:val="0"/>
          <w:sz w:val="28"/>
          <w:szCs w:val="28"/>
          <w:lang w:val="en-US" w:eastAsia="zh-CN" w:bidi="ar"/>
        </w:rPr>
        <w:t xml:space="preserve">  垃圾分类投放点城管服务二维码标识效果图</w:t>
      </w:r>
      <w:bookmarkEnd w:id="258"/>
      <w:bookmarkEnd w:id="259"/>
      <w:bookmarkEnd w:id="260"/>
      <w:bookmarkEnd w:id="261"/>
      <w:bookmarkEnd w:id="262"/>
      <w:bookmarkEnd w:id="263"/>
      <w:bookmarkEnd w:id="264"/>
    </w:p>
    <w:p>
      <w:pPr>
        <w:pStyle w:val="2"/>
        <w:rPr>
          <w:rFonts w:hint="default" w:ascii="Times New Roman" w:hAnsi="Times New Roman" w:eastAsia="宋体" w:cs="Times New Roman"/>
          <w:color w:val="000000"/>
          <w:kern w:val="0"/>
          <w:sz w:val="28"/>
          <w:szCs w:val="28"/>
          <w:lang w:val="en-US" w:eastAsia="zh-CN" w:bidi="ar"/>
        </w:rPr>
      </w:pPr>
    </w:p>
    <w:p>
      <w:pPr>
        <w:pStyle w:val="2"/>
        <w:spacing w:line="240" w:lineRule="auto"/>
        <w:ind w:left="0" w:leftChars="0" w:firstLine="0" w:firstLineChars="0"/>
        <w:jc w:val="center"/>
        <w:rPr>
          <w:rFonts w:ascii="宋体" w:hAnsi="宋体" w:eastAsia="宋体" w:cs="宋体"/>
          <w:sz w:val="24"/>
          <w:szCs w:val="24"/>
        </w:rPr>
      </w:pPr>
      <w:r>
        <w:rPr>
          <w:sz w:val="21"/>
        </w:rPr>
        <mc:AlternateContent>
          <mc:Choice Requires="wpg">
            <w:drawing>
              <wp:anchor distT="0" distB="0" distL="114300" distR="114300" simplePos="0" relativeHeight="251685888" behindDoc="0" locked="0" layoutInCell="1" allowOverlap="1">
                <wp:simplePos x="0" y="0"/>
                <wp:positionH relativeFrom="column">
                  <wp:posOffset>872490</wp:posOffset>
                </wp:positionH>
                <wp:positionV relativeFrom="paragraph">
                  <wp:posOffset>2940685</wp:posOffset>
                </wp:positionV>
                <wp:extent cx="591820" cy="524510"/>
                <wp:effectExtent l="6350" t="6350" r="11430" b="21590"/>
                <wp:wrapNone/>
                <wp:docPr id="24" name="组合 24"/>
                <wp:cNvGraphicFramePr/>
                <a:graphic xmlns:a="http://schemas.openxmlformats.org/drawingml/2006/main">
                  <a:graphicData uri="http://schemas.microsoft.com/office/word/2010/wordprocessingGroup">
                    <wpg:wgp>
                      <wpg:cNvGrpSpPr/>
                      <wpg:grpSpPr>
                        <a:xfrm>
                          <a:off x="0" y="0"/>
                          <a:ext cx="591820" cy="524510"/>
                          <a:chOff x="4938" y="674513"/>
                          <a:chExt cx="932" cy="826"/>
                        </a:xfrm>
                      </wpg:grpSpPr>
                      <pic:pic xmlns:pic="http://schemas.openxmlformats.org/drawingml/2006/picture">
                        <pic:nvPicPr>
                          <pic:cNvPr id="36" name="图片 6"/>
                          <pic:cNvPicPr>
                            <a:picLocks noChangeAspect="1"/>
                          </pic:cNvPicPr>
                        </pic:nvPicPr>
                        <pic:blipFill>
                          <a:blip r:embed="rId28"/>
                          <a:stretch>
                            <a:fillRect/>
                          </a:stretch>
                        </pic:blipFill>
                        <pic:spPr>
                          <a:xfrm>
                            <a:off x="5118" y="674763"/>
                            <a:ext cx="555" cy="336"/>
                          </a:xfrm>
                          <a:prstGeom prst="rect">
                            <a:avLst/>
                          </a:prstGeom>
                          <a:noFill/>
                          <a:ln>
                            <a:noFill/>
                          </a:ln>
                        </pic:spPr>
                      </pic:pic>
                      <wps:wsp>
                        <wps:cNvPr id="37" name="椭圆 37"/>
                        <wps:cNvSpPr/>
                        <wps:spPr>
                          <a:xfrm>
                            <a:off x="4938" y="674513"/>
                            <a:ext cx="933" cy="827"/>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8.7pt;margin-top:231.55pt;height:41.3pt;width:46.6pt;z-index:251685888;mso-width-relative:page;mso-height-relative:page;" coordorigin="4938,674513" coordsize="932,826" o:gfxdata="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">
                <o:lock v:ext="edit" aspectratio="f"/>
                <v:shape id="图片 6" o:spid="_x0000_s1026" o:spt="75" type="#_x0000_t75" style="position:absolute;left:5118;top:674763;height:336;width:555;" filled="f" o:preferrelative="t" stroked="f" coordsize="21600,21600" o:gfxdata="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b7Yb4A&#10;AADbAAAADwAAAAAAAAABACAAAAAiAAAAZHJzL2Rvd25yZXYueG1sUEsBAhQAFAAAAAgAh07iQDMv&#10;BZ47AAAAOQAAABAAAAAAAAAAAQAgAAAADQEAAGRycy9zaGFwZXhtbC54bWxQSwUGAAAAAAYABgBb&#10;AQAAtwMAAAAA&#10;">
                  <v:fill on="f" focussize="0,0"/>
                  <v:stroke on="f"/>
                  <v:imagedata r:id="rId28" o:title=""/>
                  <o:lock v:ext="edit" aspectratio="t"/>
                </v:shape>
                <v:shape id="_x0000_s1026" o:spid="_x0000_s1026" o:spt="3" type="#_x0000_t3" style="position:absolute;left:4938;top:674513;height:827;width:933;v-text-anchor:middle;" filled="f" stroked="t" coordsize="21600,21600" o:gfxdata="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UExbsAAADb&#10;AAAADwAAAAAAAAABACAAAAAiAAAAZHJzL2Rvd25yZXYueG1sUEsBAhQAFAAAAAgAh07iQDMvBZ47&#10;AAAAOQAAABAAAAAAAAAAAQAgAAAACgEAAGRycy9zaGFwZXhtbC54bWxQSwUGAAAAAAYABgBbAQAA&#10;tAMAAAAA&#10;">
                  <v:fill on="f" focussize="0,0"/>
                  <v:stroke weight="1pt" color="#FF0000" miterlimit="8" joinstyle="miter"/>
                  <v:imagedata o:title=""/>
                  <o:lock v:ext="edit" aspectratio="f"/>
                </v:shape>
              </v:group>
            </w:pict>
          </mc:Fallback>
        </mc:AlternateContent>
      </w:r>
      <w:r>
        <w:rPr>
          <w:rFonts w:ascii="宋体" w:hAnsi="宋体" w:eastAsia="宋体" w:cs="宋体"/>
          <w:sz w:val="24"/>
          <w:szCs w:val="24"/>
        </w:rPr>
        <w:fldChar w:fldCharType="begin"/>
      </w:r>
      <w:r>
        <w:rPr>
          <w:rFonts w:ascii="宋体" w:hAnsi="宋体" w:eastAsia="宋体" w:cs="宋体"/>
          <w:sz w:val="24"/>
          <w:szCs w:val="24"/>
        </w:rPr>
        <w:instrText xml:space="preserve">INCLUDEPICTURE \d "http://up.xuntuoguan.com/u/159039/0322/161637845580829.jpg"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400040" cy="4519295"/>
            <wp:effectExtent l="0" t="0" r="10160" b="14605"/>
            <wp:docPr id="3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IMG_256"/>
                    <pic:cNvPicPr>
                      <a:picLocks noChangeAspect="1"/>
                    </pic:cNvPicPr>
                  </pic:nvPicPr>
                  <pic:blipFill>
                    <a:blip r:embed="rId30"/>
                    <a:srcRect l="2351" t="6992" r="-806" b="10608"/>
                    <a:stretch>
                      <a:fillRect/>
                    </a:stretch>
                  </pic:blipFill>
                  <pic:spPr>
                    <a:xfrm>
                      <a:off x="0" y="0"/>
                      <a:ext cx="5400040" cy="4519295"/>
                    </a:xfrm>
                    <a:prstGeom prst="rect">
                      <a:avLst/>
                    </a:prstGeom>
                    <a:noFill/>
                    <a:ln>
                      <a:noFill/>
                    </a:ln>
                  </pic:spPr>
                </pic:pic>
              </a:graphicData>
            </a:graphic>
          </wp:inline>
        </w:drawing>
      </w:r>
      <w:r>
        <w:rPr>
          <w:rFonts w:ascii="宋体" w:hAnsi="宋体" w:eastAsia="宋体" w:cs="宋体"/>
          <w:sz w:val="24"/>
          <w:szCs w:val="24"/>
        </w:rPr>
        <w:fldChar w:fldCharType="end"/>
      </w: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240" w:lineRule="auto"/>
        <w:ind w:left="0" w:firstLine="0" w:firstLineChars="0"/>
        <w:jc w:val="center"/>
        <w:textAlignment w:val="auto"/>
        <w:rPr>
          <w:rFonts w:hint="default" w:ascii="Times New Roman" w:hAnsi="Times New Roman" w:cs="Times New Roman"/>
          <w:color w:val="000000"/>
          <w:kern w:val="0"/>
          <w:sz w:val="28"/>
          <w:szCs w:val="28"/>
          <w:lang w:val="en-US" w:eastAsia="zh-CN" w:bidi="ar"/>
        </w:rPr>
      </w:pPr>
      <w:r>
        <w:rPr>
          <w:rFonts w:hint="default" w:ascii="Times New Roman" w:hAnsi="Times New Roman" w:cs="Times New Roman"/>
          <w:color w:val="000000"/>
          <w:kern w:val="0"/>
          <w:sz w:val="28"/>
          <w:szCs w:val="28"/>
          <w:lang w:val="en-US" w:eastAsia="zh-CN" w:bidi="ar"/>
        </w:rPr>
        <w:t>图3  垃圾分类</w:t>
      </w:r>
      <w:r>
        <w:rPr>
          <w:rFonts w:hint="eastAsia" w:ascii="Times New Roman" w:hAnsi="Times New Roman" w:cs="Times New Roman"/>
          <w:color w:val="000000"/>
          <w:kern w:val="0"/>
          <w:sz w:val="28"/>
          <w:szCs w:val="28"/>
          <w:lang w:val="en-US" w:eastAsia="zh-CN" w:bidi="ar"/>
        </w:rPr>
        <w:t>收集房</w:t>
      </w:r>
      <w:r>
        <w:rPr>
          <w:rFonts w:hint="default" w:ascii="Times New Roman" w:hAnsi="Times New Roman" w:cs="Times New Roman"/>
          <w:color w:val="000000"/>
          <w:kern w:val="0"/>
          <w:sz w:val="28"/>
          <w:szCs w:val="28"/>
          <w:lang w:val="en-US" w:eastAsia="zh-CN" w:bidi="ar"/>
        </w:rPr>
        <w:t>城管服务二维码标识效果图</w:t>
      </w:r>
    </w:p>
    <w:p>
      <w:pPr>
        <w:numPr>
          <w:ilvl w:val="0"/>
          <w:numId w:val="0"/>
        </w:numPr>
        <w:jc w:val="center"/>
        <w:rPr>
          <w:rFonts w:hint="default" w:ascii="Times New Roman" w:hAnsi="Times New Roman" w:eastAsia="仿宋" w:cs="Times New Roman"/>
          <w:sz w:val="32"/>
          <w:szCs w:val="32"/>
          <w:lang w:val="en-US" w:eastAsia="zh-CN"/>
        </w:rPr>
      </w:pPr>
    </w:p>
    <w:p>
      <w:pPr>
        <w:pStyle w:val="2"/>
        <w:spacing w:line="240" w:lineRule="auto"/>
        <w:ind w:left="-1035" w:leftChars="-493" w:firstLine="415" w:firstLineChars="198"/>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321425" cy="2725420"/>
            <wp:effectExtent l="0" t="0" r="3175" b="17780"/>
            <wp:docPr id="3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图片1"/>
                    <pic:cNvPicPr>
                      <a:picLocks noChangeAspect="1"/>
                    </pic:cNvPicPr>
                  </pic:nvPicPr>
                  <pic:blipFill>
                    <a:blip r:embed="rId31">
                      <a:lum contrast="11998"/>
                    </a:blip>
                    <a:srcRect l="2783" t="3253" b="3665"/>
                    <a:stretch>
                      <a:fillRect/>
                    </a:stretch>
                  </pic:blipFill>
                  <pic:spPr>
                    <a:xfrm>
                      <a:off x="0" y="0"/>
                      <a:ext cx="6321425" cy="272542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240" w:lineRule="auto"/>
        <w:ind w:left="0" w:firstLine="0" w:firstLineChars="0"/>
        <w:jc w:val="center"/>
        <w:textAlignment w:val="auto"/>
        <w:rPr>
          <w:rFonts w:hint="default" w:ascii="Times New Roman" w:hAnsi="Times New Roman" w:eastAsia="宋体" w:cs="Times New Roman"/>
          <w:color w:val="000000"/>
          <w:kern w:val="0"/>
          <w:sz w:val="28"/>
          <w:szCs w:val="28"/>
          <w:lang w:val="en-US" w:eastAsia="zh-CN" w:bidi="ar"/>
        </w:rPr>
      </w:pPr>
      <w:bookmarkStart w:id="265" w:name="_Toc26507_WPSOffice_Level1"/>
      <w:bookmarkStart w:id="266" w:name="_Toc20909_WPSOffice_Level3"/>
      <w:bookmarkStart w:id="267" w:name="_Toc27800_WPSOffice_Level1"/>
      <w:bookmarkStart w:id="268" w:name="_Toc260_WPSOffice_Level1"/>
      <w:bookmarkStart w:id="269" w:name="_Toc11026_WPSOffice_Level1"/>
      <w:bookmarkStart w:id="270" w:name="_Toc1584863806_WPSOffice_Level2"/>
      <w:bookmarkStart w:id="271" w:name="_Toc27212_WPSOffice_Level1"/>
      <w:bookmarkStart w:id="272" w:name="_Toc22626_WPSOffice_Level1"/>
      <w:bookmarkStart w:id="273" w:name="_Toc7411_WPSOffice_Level1"/>
      <w:bookmarkStart w:id="274" w:name="_Toc15757_WPSOffice_Level1"/>
      <w:bookmarkStart w:id="275" w:name="_Toc3841_WPSOffice_Level1"/>
      <w:bookmarkStart w:id="276" w:name="_Toc31286_WPSOffice_Level1"/>
      <w:r>
        <w:rPr>
          <w:rFonts w:hint="default" w:ascii="Times New Roman" w:hAnsi="Times New Roman" w:cs="Times New Roman"/>
          <w:color w:val="000000"/>
          <w:kern w:val="0"/>
          <w:sz w:val="28"/>
          <w:szCs w:val="28"/>
          <w:lang w:val="en-US" w:eastAsia="zh-CN" w:bidi="ar"/>
        </w:rPr>
        <w:t xml:space="preserve">图4  </w:t>
      </w:r>
      <w:r>
        <w:rPr>
          <w:rFonts w:hint="default" w:ascii="Times New Roman" w:hAnsi="Times New Roman" w:eastAsia="宋体" w:cs="Times New Roman"/>
          <w:color w:val="000000"/>
          <w:kern w:val="0"/>
          <w:sz w:val="28"/>
          <w:szCs w:val="28"/>
          <w:lang w:val="en-US" w:eastAsia="zh-CN" w:bidi="ar"/>
        </w:rPr>
        <w:t>环卫车辆标识示意图</w:t>
      </w:r>
      <w:bookmarkEnd w:id="265"/>
      <w:bookmarkEnd w:id="266"/>
      <w:bookmarkEnd w:id="267"/>
      <w:bookmarkEnd w:id="268"/>
      <w:bookmarkEnd w:id="269"/>
      <w:bookmarkEnd w:id="270"/>
      <w:bookmarkEnd w:id="271"/>
      <w:bookmarkEnd w:id="272"/>
      <w:bookmarkEnd w:id="273"/>
      <w:bookmarkEnd w:id="274"/>
      <w:bookmarkEnd w:id="275"/>
      <w:bookmarkEnd w:id="276"/>
    </w:p>
    <w:p>
      <w:pPr>
        <w:pStyle w:val="2"/>
        <w:rPr>
          <w:rFonts w:hint="default" w:ascii="Times New Roman" w:hAnsi="Times New Roman" w:eastAsia="宋体" w:cs="Times New Roman"/>
          <w:color w:val="000000"/>
          <w:kern w:val="0"/>
          <w:sz w:val="28"/>
          <w:szCs w:val="28"/>
          <w:lang w:val="en-US" w:eastAsia="zh-CN" w:bidi="ar"/>
        </w:rPr>
      </w:pPr>
    </w:p>
    <w:p>
      <w:pPr>
        <w:pStyle w:val="2"/>
        <w:spacing w:line="240" w:lineRule="auto"/>
        <w:ind w:left="0" w:leftChars="0" w:firstLine="0" w:firstLineChars="0"/>
        <w:jc w:val="center"/>
        <w:rPr>
          <w:rFonts w:hint="default" w:ascii="Times New Roman" w:hAnsi="Times New Roman" w:eastAsia="宋体" w:cs="Times New Roman"/>
          <w:color w:val="000000"/>
          <w:kern w:val="0"/>
          <w:sz w:val="28"/>
          <w:szCs w:val="28"/>
          <w:lang w:val="en-US" w:eastAsia="zh-CN" w:bidi="ar"/>
        </w:rPr>
      </w:pPr>
      <w:r>
        <w:rPr>
          <w:sz w:val="21"/>
        </w:rPr>
        <mc:AlternateContent>
          <mc:Choice Requires="wpg">
            <w:drawing>
              <wp:anchor distT="0" distB="0" distL="114300" distR="114300" simplePos="0" relativeHeight="251676672" behindDoc="0" locked="0" layoutInCell="1" allowOverlap="1">
                <wp:simplePos x="0" y="0"/>
                <wp:positionH relativeFrom="column">
                  <wp:posOffset>3747770</wp:posOffset>
                </wp:positionH>
                <wp:positionV relativeFrom="paragraph">
                  <wp:posOffset>1788160</wp:posOffset>
                </wp:positionV>
                <wp:extent cx="543560" cy="477520"/>
                <wp:effectExtent l="6350" t="6350" r="21590" b="11430"/>
                <wp:wrapNone/>
                <wp:docPr id="22" name="组合 22"/>
                <wp:cNvGraphicFramePr/>
                <a:graphic xmlns:a="http://schemas.openxmlformats.org/drawingml/2006/main">
                  <a:graphicData uri="http://schemas.microsoft.com/office/word/2010/wordprocessingGroup">
                    <wpg:wgp>
                      <wpg:cNvGrpSpPr/>
                      <wpg:grpSpPr>
                        <a:xfrm>
                          <a:off x="0" y="0"/>
                          <a:ext cx="543560" cy="477520"/>
                          <a:chOff x="9466" y="689819"/>
                          <a:chExt cx="856" cy="752"/>
                        </a:xfrm>
                      </wpg:grpSpPr>
                      <pic:pic xmlns:pic="http://schemas.openxmlformats.org/drawingml/2006/picture">
                        <pic:nvPicPr>
                          <pic:cNvPr id="47" name="图片 8"/>
                          <pic:cNvPicPr>
                            <a:picLocks noChangeAspect="1"/>
                          </pic:cNvPicPr>
                        </pic:nvPicPr>
                        <pic:blipFill>
                          <a:blip r:embed="rId28"/>
                          <a:stretch>
                            <a:fillRect/>
                          </a:stretch>
                        </pic:blipFill>
                        <pic:spPr>
                          <a:xfrm>
                            <a:off x="9690" y="690078"/>
                            <a:ext cx="399" cy="242"/>
                          </a:xfrm>
                          <a:prstGeom prst="rect">
                            <a:avLst/>
                          </a:prstGeom>
                          <a:noFill/>
                          <a:ln>
                            <a:noFill/>
                          </a:ln>
                        </pic:spPr>
                      </pic:pic>
                      <wps:wsp>
                        <wps:cNvPr id="46" name="椭圆 46"/>
                        <wps:cNvSpPr/>
                        <wps:spPr>
                          <a:xfrm>
                            <a:off x="9466" y="689819"/>
                            <a:ext cx="857" cy="752"/>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95.1pt;margin-top:140.8pt;height:37.6pt;width:42.8pt;z-index:251676672;mso-width-relative:page;mso-height-relative:page;" coordorigin="9466,689819" coordsize="856,752" o:gfxdata="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">
                <o:lock v:ext="edit" aspectratio="f"/>
                <v:shape id="图片 8" o:spid="_x0000_s1026" o:spt="75" type="#_x0000_t75" style="position:absolute;left:9690;top:690078;height:242;width:399;" filled="f" o:preferrelative="t" stroked="f" coordsize="21600,21600" o:gfxdata="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sLYe/&#10;AAAA2wAAAA8AAAAAAAAAAQAgAAAAIgAAAGRycy9kb3ducmV2LnhtbFBLAQIUABQAAAAIAIdO4kAz&#10;LwWeOwAAADkAAAAQAAAAAAAAAAEAIAAAAA4BAABkcnMvc2hhcGV4bWwueG1sUEsFBgAAAAAGAAYA&#10;WwEAALgDAAAAAA==&#10;">
                  <v:fill on="f" focussize="0,0"/>
                  <v:stroke on="f"/>
                  <v:imagedata r:id="rId28" o:title=""/>
                  <o:lock v:ext="edit" aspectratio="t"/>
                </v:shape>
                <v:shape id="_x0000_s1026" o:spid="_x0000_s1026" o:spt="3" type="#_x0000_t3" style="position:absolute;left:9466;top:689819;height:752;width:857;v-text-anchor:middle;" filled="f" stroked="t" coordsize="21600,21600" o:gfxdata="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b9IjugAAANsA&#10;AAAPAAAAAAAAAAEAIAAAACIAAABkcnMvZG93bnJldi54bWxQSwECFAAUAAAACACHTuJAMy8FnjsA&#10;AAA5AAAAEAAAAAAAAAABACAAAAAJAQAAZHJzL3NoYXBleG1sLnhtbFBLBQYAAAAABgAGAFsBAACz&#10;AwAAAAA=&#10;">
                  <v:fill on="f" focussize="0,0"/>
                  <v:stroke weight="1pt" color="#FF0000" miterlimit="8" joinstyle="miter"/>
                  <v:imagedata o:title=""/>
                  <o:lock v:ext="edit" aspectratio="f"/>
                </v:shape>
              </v:group>
            </w:pict>
          </mc:Fallback>
        </mc:AlternateContent>
      </w:r>
      <w:r>
        <w:rPr>
          <w:rFonts w:hint="default" w:ascii="Times New Roman" w:hAnsi="Times New Roman" w:eastAsia="宋体" w:cs="Times New Roman"/>
          <w:color w:val="000000"/>
          <w:kern w:val="0"/>
          <w:sz w:val="28"/>
          <w:szCs w:val="28"/>
          <w:lang w:val="en-US" w:eastAsia="zh-CN" w:bidi="ar"/>
        </w:rPr>
        <w:drawing>
          <wp:inline distT="0" distB="0" distL="114300" distR="114300">
            <wp:extent cx="5400040" cy="3856355"/>
            <wp:effectExtent l="0" t="0" r="10160" b="10795"/>
            <wp:docPr id="48" name="图片 5" descr="src=http___cos2.solepic.com_UploadImg_20210427_202104271138343693.jpg&amp;refer=http___cos2.sol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descr="src=http___cos2.solepic.com_UploadImg_20210427_202104271138343693.jpg&amp;refer=http___cos2.solepic"/>
                    <pic:cNvPicPr>
                      <a:picLocks noChangeAspect="1"/>
                    </pic:cNvPicPr>
                  </pic:nvPicPr>
                  <pic:blipFill>
                    <a:blip r:embed="rId32">
                      <a:lum bright="6000" contrast="-6001"/>
                    </a:blip>
                    <a:srcRect l="19620" r="19872"/>
                    <a:stretch>
                      <a:fillRect/>
                    </a:stretch>
                  </pic:blipFill>
                  <pic:spPr>
                    <a:xfrm>
                      <a:off x="0" y="0"/>
                      <a:ext cx="5400040" cy="385635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240" w:lineRule="auto"/>
        <w:ind w:left="0" w:firstLine="0" w:firstLineChars="0"/>
        <w:jc w:val="center"/>
        <w:textAlignment w:val="auto"/>
        <w:rPr>
          <w:rFonts w:hint="default" w:ascii="Times New Roman" w:hAnsi="Times New Roman" w:eastAsia="宋体" w:cs="Times New Roman"/>
          <w:color w:val="000000"/>
          <w:kern w:val="0"/>
          <w:sz w:val="28"/>
          <w:szCs w:val="28"/>
          <w:lang w:val="en-US" w:eastAsia="zh-CN" w:bidi="ar"/>
        </w:rPr>
      </w:pPr>
      <w:bookmarkStart w:id="277" w:name="_Toc23884_WPSOffice_Level1"/>
      <w:bookmarkStart w:id="278" w:name="_Toc30566_WPSOffice_Level1"/>
      <w:bookmarkStart w:id="279" w:name="_Toc6175_WPSOffice_Level1"/>
      <w:bookmarkStart w:id="280" w:name="_Toc21325_WPSOffice_Level1"/>
      <w:bookmarkStart w:id="281" w:name="_Toc12809_WPSOffice_Level1"/>
      <w:bookmarkStart w:id="282" w:name="_Toc22310_WPSOffice_Level1"/>
      <w:bookmarkStart w:id="283" w:name="_Toc24439_WPSOffice_Level1"/>
      <w:bookmarkStart w:id="284" w:name="_Toc5676_WPSOffice_Level1"/>
      <w:r>
        <w:rPr>
          <w:rFonts w:hint="default" w:ascii="Times New Roman" w:hAnsi="Times New Roman" w:cs="Times New Roman"/>
          <w:color w:val="000000"/>
          <w:kern w:val="0"/>
          <w:sz w:val="28"/>
          <w:szCs w:val="28"/>
          <w:lang w:val="en-US" w:eastAsia="zh-CN" w:bidi="ar"/>
        </w:rPr>
        <w:t xml:space="preserve">图5  </w:t>
      </w:r>
      <w:r>
        <w:rPr>
          <w:rFonts w:hint="default" w:ascii="Times New Roman" w:hAnsi="Times New Roman" w:eastAsia="宋体" w:cs="Times New Roman"/>
          <w:color w:val="000000"/>
          <w:kern w:val="0"/>
          <w:sz w:val="28"/>
          <w:szCs w:val="28"/>
          <w:lang w:val="en-US" w:eastAsia="zh-CN" w:bidi="ar"/>
        </w:rPr>
        <w:t>环卫休息间</w:t>
      </w:r>
      <w:r>
        <w:rPr>
          <w:rFonts w:hint="default" w:ascii="Times New Roman" w:hAnsi="Times New Roman" w:cs="Times New Roman"/>
          <w:color w:val="000000"/>
          <w:kern w:val="0"/>
          <w:sz w:val="28"/>
          <w:szCs w:val="28"/>
          <w:lang w:val="en-US" w:eastAsia="zh-CN" w:bidi="ar"/>
        </w:rPr>
        <w:t>城管服务二维码</w:t>
      </w:r>
      <w:r>
        <w:rPr>
          <w:rFonts w:hint="default" w:ascii="Times New Roman" w:hAnsi="Times New Roman" w:eastAsia="宋体" w:cs="Times New Roman"/>
          <w:color w:val="000000"/>
          <w:kern w:val="0"/>
          <w:sz w:val="28"/>
          <w:szCs w:val="28"/>
          <w:lang w:val="en-US" w:eastAsia="zh-CN" w:bidi="ar"/>
        </w:rPr>
        <w:t>标识效果图</w:t>
      </w:r>
      <w:bookmarkEnd w:id="277"/>
      <w:bookmarkEnd w:id="278"/>
      <w:bookmarkEnd w:id="279"/>
      <w:bookmarkEnd w:id="280"/>
      <w:bookmarkEnd w:id="281"/>
      <w:bookmarkEnd w:id="282"/>
      <w:bookmarkEnd w:id="283"/>
      <w:bookmarkEnd w:id="284"/>
    </w:p>
    <w:p>
      <w:pPr>
        <w:numPr>
          <w:ilvl w:val="0"/>
          <w:numId w:val="0"/>
        </w:numPr>
        <w:jc w:val="center"/>
        <w:rPr>
          <w:rFonts w:hint="default" w:ascii="Times New Roman" w:hAnsi="Times New Roman" w:eastAsia="仿宋" w:cs="Times New Roman"/>
          <w:sz w:val="32"/>
          <w:szCs w:val="32"/>
          <w:lang w:val="en-US" w:eastAsia="zh-CN"/>
        </w:rPr>
      </w:pPr>
    </w:p>
    <w:p>
      <w:pPr>
        <w:pStyle w:val="2"/>
        <w:spacing w:line="240" w:lineRule="auto"/>
        <w:ind w:left="0" w:leftChars="0" w:firstLine="0" w:firstLineChars="0"/>
        <w:jc w:val="center"/>
        <w:rPr>
          <w:rFonts w:hint="default" w:ascii="Times New Roman" w:hAnsi="Times New Roman" w:cs="Times New Roman"/>
          <w:lang w:val="en-US" w:eastAsia="zh-CN"/>
        </w:rPr>
      </w:pPr>
      <w:r>
        <w:rPr>
          <w:rFonts w:hint="default" w:ascii="Times New Roman" w:hAnsi="Times New Roman" w:cs="Times New Roman"/>
          <w:sz w:val="21"/>
        </w:rPr>
        <mc:AlternateContent>
          <mc:Choice Requires="wps">
            <w:drawing>
              <wp:anchor distT="0" distB="0" distL="114300" distR="114300" simplePos="0" relativeHeight="251665408" behindDoc="0" locked="0" layoutInCell="1" allowOverlap="1">
                <wp:simplePos x="0" y="0"/>
                <wp:positionH relativeFrom="column">
                  <wp:posOffset>2669540</wp:posOffset>
                </wp:positionH>
                <wp:positionV relativeFrom="paragraph">
                  <wp:posOffset>803275</wp:posOffset>
                </wp:positionV>
                <wp:extent cx="487045" cy="431800"/>
                <wp:effectExtent l="6350" t="6350" r="20955" b="19050"/>
                <wp:wrapNone/>
                <wp:docPr id="17" name="椭圆 17"/>
                <wp:cNvGraphicFramePr/>
                <a:graphic xmlns:a="http://schemas.openxmlformats.org/drawingml/2006/main">
                  <a:graphicData uri="http://schemas.microsoft.com/office/word/2010/wordprocessingShape">
                    <wps:wsp>
                      <wps:cNvSpPr/>
                      <wps:spPr>
                        <a:xfrm>
                          <a:off x="0" y="0"/>
                          <a:ext cx="515620" cy="45656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0.2pt;margin-top:63.25pt;height:34pt;width:38.35pt;z-index:251665408;v-text-anchor:middle;mso-width-relative:page;mso-height-relative:page;" filled="f" stroked="t" coordsize="21600,21600" o:gfxdata="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CJoFnXAAAA&#10;CwEAAA8AAAAAAAAAAQAgAAAAIgAAAGRycy9kb3ducmV2LnhtbFBLAQIUABQAAAAIAIdO4kBekr2v&#10;VwIAAI8EAAAOAAAAAAAAAAEAIAAAACYBAABkcnMvZTJvRG9jLnhtbFBLBQYAAAAABgAGAFkBAADv&#10;BQAAAAA=&#10;">
                <v:fill on="f" focussize="0,0"/>
                <v:stroke weight="1pt" color="#FF0000" miterlimit="8" joinstyle="miter"/>
                <v:imagedata o:title=""/>
                <o:lock v:ext="edit" aspectratio="f"/>
              </v:shape>
            </w:pict>
          </mc:Fallback>
        </mc:AlternateContent>
      </w:r>
      <w:r>
        <w:rPr>
          <w:rFonts w:hint="default" w:ascii="Times New Roman" w:hAnsi="Times New Roman" w:cs="Times New Roman"/>
        </w:rPr>
        <w:drawing>
          <wp:anchor distT="0" distB="0" distL="114300" distR="114300" simplePos="0" relativeHeight="251675648" behindDoc="0" locked="0" layoutInCell="1" allowOverlap="1">
            <wp:simplePos x="0" y="0"/>
            <wp:positionH relativeFrom="column">
              <wp:posOffset>2809875</wp:posOffset>
            </wp:positionH>
            <wp:positionV relativeFrom="paragraph">
              <wp:posOffset>952500</wp:posOffset>
            </wp:positionV>
            <wp:extent cx="217170" cy="131445"/>
            <wp:effectExtent l="0" t="0" r="11430" b="1905"/>
            <wp:wrapNone/>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28">
                      <a:lum bright="-6000"/>
                    </a:blip>
                    <a:stretch>
                      <a:fillRect/>
                    </a:stretch>
                  </pic:blipFill>
                  <pic:spPr>
                    <a:xfrm>
                      <a:off x="0" y="0"/>
                      <a:ext cx="217170" cy="131445"/>
                    </a:xfrm>
                    <a:prstGeom prst="rect">
                      <a:avLst/>
                    </a:prstGeom>
                    <a:noFill/>
                    <a:ln>
                      <a:noFill/>
                    </a:ln>
                  </pic:spPr>
                </pic:pic>
              </a:graphicData>
            </a:graphic>
          </wp:anchor>
        </w:drawing>
      </w:r>
      <w:r>
        <w:rPr>
          <w:rFonts w:hint="default" w:ascii="Times New Roman" w:hAnsi="Times New Roman" w:cs="Times New Roman"/>
          <w:lang w:val="en-US" w:eastAsia="zh-CN"/>
        </w:rPr>
        <w:drawing>
          <wp:anchor distT="0" distB="0" distL="114300" distR="114300" simplePos="0" relativeHeight="251674624" behindDoc="0" locked="0" layoutInCell="1" allowOverlap="1">
            <wp:simplePos x="0" y="0"/>
            <wp:positionH relativeFrom="column">
              <wp:posOffset>2358390</wp:posOffset>
            </wp:positionH>
            <wp:positionV relativeFrom="paragraph">
              <wp:posOffset>1624965</wp:posOffset>
            </wp:positionV>
            <wp:extent cx="410210" cy="208915"/>
            <wp:effectExtent l="0" t="0" r="8890" b="635"/>
            <wp:wrapNone/>
            <wp:docPr id="54" name="图片 4" descr="b32b9952ed385cfbc25c3653825911c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descr="b32b9952ed385cfbc25c3653825911ca_"/>
                    <pic:cNvPicPr>
                      <a:picLocks noChangeAspect="1"/>
                    </pic:cNvPicPr>
                  </pic:nvPicPr>
                  <pic:blipFill>
                    <a:blip r:embed="rId33">
                      <a:lum bright="6000"/>
                    </a:blip>
                    <a:srcRect l="43871" t="67422" r="48494" b="25632"/>
                    <a:stretch>
                      <a:fillRect/>
                    </a:stretch>
                  </pic:blipFill>
                  <pic:spPr>
                    <a:xfrm>
                      <a:off x="0" y="0"/>
                      <a:ext cx="410210" cy="208915"/>
                    </a:xfrm>
                    <a:prstGeom prst="rect">
                      <a:avLst/>
                    </a:prstGeom>
                    <a:noFill/>
                    <a:ln>
                      <a:noFill/>
                    </a:ln>
                  </pic:spPr>
                </pic:pic>
              </a:graphicData>
            </a:graphic>
          </wp:anchor>
        </w:drawing>
      </w:r>
      <w:r>
        <w:rPr>
          <w:rFonts w:hint="default" w:ascii="Times New Roman" w:hAnsi="Times New Roman" w:cs="Times New Roman"/>
          <w:lang w:val="en-US" w:eastAsia="zh-CN"/>
        </w:rPr>
        <w:drawing>
          <wp:inline distT="0" distB="0" distL="114300" distR="114300">
            <wp:extent cx="5400040" cy="3023870"/>
            <wp:effectExtent l="0" t="0" r="10160" b="5080"/>
            <wp:docPr id="55" name="图片 6" descr="b32b9952ed385cfbc25c3653825911c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descr="b32b9952ed385cfbc25c3653825911ca_"/>
                    <pic:cNvPicPr>
                      <a:picLocks noChangeAspect="1"/>
                    </pic:cNvPicPr>
                  </pic:nvPicPr>
                  <pic:blipFill>
                    <a:blip r:embed="rId33">
                      <a:lum bright="6000"/>
                    </a:blip>
                    <a:stretch>
                      <a:fillRect/>
                    </a:stretch>
                  </pic:blipFill>
                  <pic:spPr>
                    <a:xfrm>
                      <a:off x="0" y="0"/>
                      <a:ext cx="5400040" cy="302387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240" w:lineRule="auto"/>
        <w:ind w:left="0" w:firstLine="0" w:firstLineChars="0"/>
        <w:jc w:val="center"/>
        <w:textAlignment w:val="auto"/>
        <w:rPr>
          <w:rFonts w:hint="default" w:ascii="Times New Roman" w:hAnsi="Times New Roman" w:eastAsia="宋体" w:cs="Times New Roman"/>
          <w:color w:val="000000"/>
          <w:kern w:val="0"/>
          <w:sz w:val="28"/>
          <w:szCs w:val="28"/>
          <w:lang w:val="en-US" w:eastAsia="zh-CN" w:bidi="ar"/>
        </w:rPr>
      </w:pPr>
      <w:bookmarkStart w:id="285" w:name="_Toc18459_WPSOffice_Level1"/>
      <w:bookmarkStart w:id="286" w:name="_Toc14619_WPSOffice_Level1"/>
      <w:bookmarkStart w:id="287" w:name="_Toc7427_WPSOffice_Level1"/>
      <w:bookmarkStart w:id="288" w:name="_Toc14048_WPSOffice_Level1"/>
      <w:bookmarkStart w:id="289" w:name="_Toc30268_WPSOffice_Level1"/>
      <w:bookmarkStart w:id="290" w:name="_Toc6406_WPSOffice_Level1"/>
      <w:bookmarkStart w:id="291" w:name="_Toc20994_WPSOffice_Level1"/>
      <w:r>
        <w:rPr>
          <w:rFonts w:hint="default" w:ascii="Times New Roman" w:hAnsi="Times New Roman" w:cs="Times New Roman"/>
          <w:color w:val="000000"/>
          <w:kern w:val="0"/>
          <w:sz w:val="28"/>
          <w:szCs w:val="28"/>
          <w:lang w:val="en-US" w:eastAsia="zh-CN" w:bidi="ar"/>
        </w:rPr>
        <w:t xml:space="preserve">图6  </w:t>
      </w:r>
      <w:r>
        <w:rPr>
          <w:rFonts w:hint="default" w:ascii="Times New Roman" w:hAnsi="Times New Roman" w:eastAsia="宋体" w:cs="Times New Roman"/>
          <w:color w:val="000000"/>
          <w:kern w:val="0"/>
          <w:sz w:val="28"/>
          <w:szCs w:val="28"/>
          <w:lang w:val="en-US" w:eastAsia="zh-CN" w:bidi="ar"/>
        </w:rPr>
        <w:t>公厕</w:t>
      </w:r>
      <w:r>
        <w:rPr>
          <w:rFonts w:hint="default" w:ascii="Times New Roman" w:hAnsi="Times New Roman" w:cs="Times New Roman"/>
          <w:color w:val="000000"/>
          <w:kern w:val="0"/>
          <w:sz w:val="28"/>
          <w:szCs w:val="28"/>
          <w:lang w:val="en-US" w:eastAsia="zh-CN" w:bidi="ar"/>
        </w:rPr>
        <w:t>城管服务二维码</w:t>
      </w:r>
      <w:r>
        <w:rPr>
          <w:rFonts w:hint="default" w:ascii="Times New Roman" w:hAnsi="Times New Roman" w:eastAsia="宋体" w:cs="Times New Roman"/>
          <w:color w:val="000000"/>
          <w:kern w:val="0"/>
          <w:sz w:val="28"/>
          <w:szCs w:val="28"/>
          <w:lang w:val="en-US" w:eastAsia="zh-CN" w:bidi="ar"/>
        </w:rPr>
        <w:t>标识效果图</w:t>
      </w:r>
      <w:bookmarkEnd w:id="285"/>
      <w:bookmarkEnd w:id="286"/>
      <w:bookmarkEnd w:id="287"/>
      <w:bookmarkEnd w:id="288"/>
      <w:bookmarkEnd w:id="289"/>
      <w:bookmarkEnd w:id="290"/>
      <w:bookmarkEnd w:id="291"/>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spacing w:line="240" w:lineRule="auto"/>
        <w:ind w:left="0" w:leftChars="0" w:firstLine="0" w:firstLineChars="0"/>
        <w:jc w:val="center"/>
        <w:rPr>
          <w:rFonts w:hint="default" w:ascii="Times New Roman" w:hAnsi="Times New Roman" w:cs="Times New Roman"/>
          <w:lang w:val="en-US" w:eastAsia="zh-CN"/>
        </w:rPr>
      </w:pPr>
      <w:r>
        <w:rPr>
          <w:sz w:val="21"/>
        </w:rPr>
        <mc:AlternateContent>
          <mc:Choice Requires="wpg">
            <w:drawing>
              <wp:anchor distT="0" distB="0" distL="114300" distR="114300" simplePos="0" relativeHeight="251680768" behindDoc="0" locked="0" layoutInCell="1" allowOverlap="1">
                <wp:simplePos x="0" y="0"/>
                <wp:positionH relativeFrom="column">
                  <wp:posOffset>3682365</wp:posOffset>
                </wp:positionH>
                <wp:positionV relativeFrom="paragraph">
                  <wp:posOffset>1795145</wp:posOffset>
                </wp:positionV>
                <wp:extent cx="449580" cy="398780"/>
                <wp:effectExtent l="6350" t="6350" r="20320" b="13970"/>
                <wp:wrapNone/>
                <wp:docPr id="13" name="组合 13"/>
                <wp:cNvGraphicFramePr/>
                <a:graphic xmlns:a="http://schemas.openxmlformats.org/drawingml/2006/main">
                  <a:graphicData uri="http://schemas.microsoft.com/office/word/2010/wordprocessingGroup">
                    <wpg:wgp>
                      <wpg:cNvGrpSpPr/>
                      <wpg:grpSpPr>
                        <a:xfrm>
                          <a:off x="0" y="0"/>
                          <a:ext cx="449580" cy="398780"/>
                          <a:chOff x="9363" y="706951"/>
                          <a:chExt cx="708" cy="628"/>
                        </a:xfrm>
                      </wpg:grpSpPr>
                      <wps:wsp>
                        <wps:cNvPr id="18" name="椭圆 18"/>
                        <wps:cNvSpPr/>
                        <wps:spPr>
                          <a:xfrm>
                            <a:off x="9363" y="706951"/>
                            <a:ext cx="708" cy="62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56" name="图片 13"/>
                          <pic:cNvPicPr>
                            <a:picLocks noChangeAspect="1"/>
                          </pic:cNvPicPr>
                        </pic:nvPicPr>
                        <pic:blipFill>
                          <a:blip r:embed="rId28"/>
                          <a:stretch>
                            <a:fillRect/>
                          </a:stretch>
                        </pic:blipFill>
                        <pic:spPr>
                          <a:xfrm>
                            <a:off x="9548" y="707183"/>
                            <a:ext cx="339" cy="206"/>
                          </a:xfrm>
                          <a:prstGeom prst="rect">
                            <a:avLst/>
                          </a:prstGeom>
                          <a:noFill/>
                          <a:ln>
                            <a:noFill/>
                          </a:ln>
                        </pic:spPr>
                      </pic:pic>
                    </wpg:wgp>
                  </a:graphicData>
                </a:graphic>
              </wp:anchor>
            </w:drawing>
          </mc:Choice>
          <mc:Fallback>
            <w:pict>
              <v:group id="_x0000_s1026" o:spid="_x0000_s1026" o:spt="203" style="position:absolute;left:0pt;margin-left:289.95pt;margin-top:141.35pt;height:31.4pt;width:35.4pt;z-index:251680768;mso-width-relative:page;mso-height-relative:page;" coordorigin="9363,706951" coordsize="708,628" o:gfxdata="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">
                <o:lock v:ext="edit" aspectratio="f"/>
                <v:shape id="_x0000_s1026" o:spid="_x0000_s1026" o:spt="3" type="#_x0000_t3" style="position:absolute;left:9363;top:706951;height:628;width:708;v-text-anchor:middle;" filled="f" stroked="t" coordsize="21600,21600" o:gfxdata="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M17sAAADb&#10;AAAADwAAAAAAAAABACAAAAAiAAAAZHJzL2Rvd25yZXYueG1sUEsBAhQAFAAAAAgAh07iQDMvBZ47&#10;AAAAOQAAABAAAAAAAAAAAQAgAAAACgEAAGRycy9zaGFwZXhtbC54bWxQSwUGAAAAAAYABgBbAQAA&#10;tAMAAAAA&#10;">
                  <v:fill on="f" focussize="0,0"/>
                  <v:stroke weight="1pt" color="#FF0000" miterlimit="8" joinstyle="miter"/>
                  <v:imagedata o:title=""/>
                  <o:lock v:ext="edit" aspectratio="f"/>
                </v:shape>
                <v:shape id="图片 13" o:spid="_x0000_s1026" o:spt="75" type="#_x0000_t75" style="position:absolute;left:9548;top:707183;height:206;width:339;" filled="f" o:preferrelative="t" stroked="f" coordsize="21600,21600" o:gfxdata="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ewb4A&#10;AADbAAAADwAAAAAAAAABACAAAAAiAAAAZHJzL2Rvd25yZXYueG1sUEsBAhQAFAAAAAgAh07iQDMv&#10;BZ47AAAAOQAAABAAAAAAAAAAAQAgAAAADQEAAGRycy9zaGFwZXhtbC54bWxQSwUGAAAAAAYABgBb&#10;AQAAtwMAAAAA&#10;">
                  <v:fill on="f" focussize="0,0"/>
                  <v:stroke on="f"/>
                  <v:imagedata r:id="rId28" o:title=""/>
                  <o:lock v:ext="edit" aspectratio="t"/>
                </v:shape>
              </v:group>
            </w:pict>
          </mc:Fallback>
        </mc:AlternateContent>
      </w:r>
      <w:r>
        <w:rPr>
          <w:rFonts w:hint="default" w:ascii="Times New Roman" w:hAnsi="Times New Roman" w:cs="Times New Roman"/>
          <w:lang w:val="en-US" w:eastAsia="zh-CN"/>
        </w:rPr>
        <w:drawing>
          <wp:anchor distT="0" distB="0" distL="114300" distR="114300" simplePos="0" relativeHeight="251679744" behindDoc="0" locked="0" layoutInCell="1" allowOverlap="1">
            <wp:simplePos x="0" y="0"/>
            <wp:positionH relativeFrom="column">
              <wp:posOffset>2270125</wp:posOffset>
            </wp:positionH>
            <wp:positionV relativeFrom="paragraph">
              <wp:posOffset>1667510</wp:posOffset>
            </wp:positionV>
            <wp:extent cx="366395" cy="172085"/>
            <wp:effectExtent l="0" t="0" r="14605" b="18415"/>
            <wp:wrapNone/>
            <wp:docPr id="57" name="图片 11" descr="c4db4b34079f1f94f65a3164dd1ff4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descr="c4db4b34079f1f94f65a3164dd1ff454_"/>
                    <pic:cNvPicPr>
                      <a:picLocks noChangeAspect="1"/>
                    </pic:cNvPicPr>
                  </pic:nvPicPr>
                  <pic:blipFill>
                    <a:blip r:embed="rId34">
                      <a:lum bright="12000"/>
                    </a:blip>
                    <a:srcRect l="50235" t="48470" r="44827" b="46753"/>
                    <a:stretch>
                      <a:fillRect/>
                    </a:stretch>
                  </pic:blipFill>
                  <pic:spPr>
                    <a:xfrm>
                      <a:off x="0" y="0"/>
                      <a:ext cx="366395" cy="172085"/>
                    </a:xfrm>
                    <a:prstGeom prst="rect">
                      <a:avLst/>
                    </a:prstGeom>
                    <a:noFill/>
                    <a:ln>
                      <a:noFill/>
                    </a:ln>
                  </pic:spPr>
                </pic:pic>
              </a:graphicData>
            </a:graphic>
          </wp:anchor>
        </w:drawing>
      </w:r>
      <w:r>
        <w:rPr>
          <w:rFonts w:hint="default" w:ascii="Times New Roman" w:hAnsi="Times New Roman" w:cs="Times New Roman"/>
          <w:lang w:val="en-US" w:eastAsia="zh-CN"/>
        </w:rPr>
        <w:drawing>
          <wp:inline distT="0" distB="0" distL="114300" distR="114300">
            <wp:extent cx="5400040" cy="3187700"/>
            <wp:effectExtent l="0" t="0" r="10160" b="12700"/>
            <wp:docPr id="58" name="图片 7" descr="c4db4b34079f1f94f65a3164dd1ff4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c4db4b34079f1f94f65a3164dd1ff454_"/>
                    <pic:cNvPicPr>
                      <a:picLocks noChangeAspect="1"/>
                    </pic:cNvPicPr>
                  </pic:nvPicPr>
                  <pic:blipFill>
                    <a:blip r:embed="rId34">
                      <a:lum bright="6000"/>
                    </a:blip>
                    <a:srcRect l="13367" t="9099"/>
                    <a:stretch>
                      <a:fillRect/>
                    </a:stretch>
                  </pic:blipFill>
                  <pic:spPr>
                    <a:xfrm>
                      <a:off x="0" y="0"/>
                      <a:ext cx="5400040" cy="3187700"/>
                    </a:xfrm>
                    <a:prstGeom prst="rect">
                      <a:avLst/>
                    </a:prstGeom>
                    <a:noFill/>
                    <a:ln>
                      <a:noFill/>
                    </a:ln>
                  </pic:spPr>
                </pic:pic>
              </a:graphicData>
            </a:graphic>
          </wp:inline>
        </w:drawing>
      </w:r>
      <w:r>
        <w:rPr>
          <w:rFonts w:hint="default" w:ascii="Times New Roman" w:hAnsi="Times New Roman" w:cs="Times New Roman"/>
          <w:lang w:val="en-US" w:eastAsia="zh-CN"/>
        </w:rPr>
        <w:drawing>
          <wp:anchor distT="0" distB="0" distL="114300" distR="114300" simplePos="0" relativeHeight="251678720" behindDoc="0" locked="0" layoutInCell="1" allowOverlap="1">
            <wp:simplePos x="0" y="0"/>
            <wp:positionH relativeFrom="column">
              <wp:posOffset>2267585</wp:posOffset>
            </wp:positionH>
            <wp:positionV relativeFrom="paragraph">
              <wp:posOffset>1539875</wp:posOffset>
            </wp:positionV>
            <wp:extent cx="372110" cy="146050"/>
            <wp:effectExtent l="0" t="0" r="8890" b="6350"/>
            <wp:wrapNone/>
            <wp:docPr id="59" name="图片 10" descr="c4db4b34079f1f94f65a3164dd1ff4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c4db4b34079f1f94f65a3164dd1ff454_"/>
                    <pic:cNvPicPr>
                      <a:picLocks noChangeAspect="1"/>
                    </pic:cNvPicPr>
                  </pic:nvPicPr>
                  <pic:blipFill>
                    <a:blip r:embed="rId34">
                      <a:lum bright="6000"/>
                    </a:blip>
                    <a:srcRect l="49899" t="49577" r="44759" b="46753"/>
                    <a:stretch>
                      <a:fillRect/>
                    </a:stretch>
                  </pic:blipFill>
                  <pic:spPr>
                    <a:xfrm>
                      <a:off x="0" y="0"/>
                      <a:ext cx="372110" cy="146050"/>
                    </a:xfrm>
                    <a:prstGeom prst="rect">
                      <a:avLst/>
                    </a:prstGeom>
                    <a:noFill/>
                    <a:ln>
                      <a:no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240" w:lineRule="auto"/>
        <w:ind w:left="0" w:firstLine="0" w:firstLineChars="0"/>
        <w:jc w:val="center"/>
        <w:textAlignment w:val="auto"/>
        <w:rPr>
          <w:rFonts w:hint="default" w:ascii="Times New Roman" w:hAnsi="Times New Roman" w:eastAsia="宋体" w:cs="Times New Roman"/>
          <w:color w:val="000000"/>
          <w:kern w:val="0"/>
          <w:sz w:val="28"/>
          <w:szCs w:val="28"/>
          <w:lang w:val="en-US" w:eastAsia="zh-CN" w:bidi="ar"/>
        </w:rPr>
      </w:pPr>
      <w:bookmarkStart w:id="292" w:name="_Toc31074_WPSOffice_Level1"/>
      <w:bookmarkStart w:id="293" w:name="_Toc19850_WPSOffice_Level1"/>
      <w:bookmarkStart w:id="294" w:name="_Toc1764_WPSOffice_Level1"/>
      <w:bookmarkStart w:id="295" w:name="_Toc7801_WPSOffice_Level1"/>
      <w:bookmarkStart w:id="296" w:name="_Toc9844_WPSOffice_Level1"/>
      <w:bookmarkStart w:id="297" w:name="_Toc18348_WPSOffice_Level1"/>
      <w:bookmarkStart w:id="298" w:name="_Toc6588_WPSOffice_Level1"/>
      <w:r>
        <w:rPr>
          <w:rFonts w:hint="default" w:ascii="Times New Roman" w:hAnsi="Times New Roman" w:cs="Times New Roman"/>
          <w:color w:val="000000"/>
          <w:kern w:val="0"/>
          <w:sz w:val="28"/>
          <w:szCs w:val="28"/>
          <w:lang w:val="en-US" w:eastAsia="zh-CN" w:bidi="ar"/>
        </w:rPr>
        <w:t xml:space="preserve">图7  </w:t>
      </w:r>
      <w:r>
        <w:rPr>
          <w:rFonts w:hint="default" w:ascii="Times New Roman" w:hAnsi="Times New Roman" w:eastAsia="宋体" w:cs="Times New Roman"/>
          <w:color w:val="000000"/>
          <w:kern w:val="0"/>
          <w:sz w:val="28"/>
          <w:szCs w:val="28"/>
          <w:lang w:val="en-US" w:eastAsia="zh-CN" w:bidi="ar"/>
        </w:rPr>
        <w:t>公厕</w:t>
      </w:r>
      <w:r>
        <w:rPr>
          <w:rFonts w:hint="default" w:ascii="Times New Roman" w:hAnsi="Times New Roman" w:cs="Times New Roman"/>
          <w:color w:val="000000"/>
          <w:kern w:val="0"/>
          <w:sz w:val="28"/>
          <w:szCs w:val="28"/>
          <w:lang w:val="en-US" w:eastAsia="zh-CN" w:bidi="ar"/>
        </w:rPr>
        <w:t>城管服务二维码</w:t>
      </w:r>
      <w:r>
        <w:rPr>
          <w:rFonts w:hint="default" w:ascii="Times New Roman" w:hAnsi="Times New Roman" w:eastAsia="宋体" w:cs="Times New Roman"/>
          <w:color w:val="000000"/>
          <w:kern w:val="0"/>
          <w:sz w:val="28"/>
          <w:szCs w:val="28"/>
          <w:lang w:val="en-US" w:eastAsia="zh-CN" w:bidi="ar"/>
        </w:rPr>
        <w:t>标识效果图</w:t>
      </w:r>
      <w:bookmarkEnd w:id="292"/>
      <w:bookmarkEnd w:id="293"/>
      <w:bookmarkEnd w:id="294"/>
      <w:bookmarkEnd w:id="295"/>
      <w:bookmarkEnd w:id="296"/>
      <w:bookmarkEnd w:id="297"/>
      <w:bookmarkEnd w:id="298"/>
    </w:p>
    <w:p>
      <w:pPr>
        <w:numPr>
          <w:ilvl w:val="0"/>
          <w:numId w:val="0"/>
        </w:numPr>
        <w:jc w:val="center"/>
        <w:rPr>
          <w:rFonts w:hint="default" w:ascii="Times New Roman" w:hAnsi="Times New Roman" w:eastAsia="仿宋" w:cs="Times New Roman"/>
          <w:sz w:val="32"/>
          <w:szCs w:val="32"/>
          <w:lang w:val="en-US" w:eastAsia="zh-CN"/>
        </w:rPr>
      </w:pPr>
    </w:p>
    <w:p>
      <w:pPr>
        <w:pStyle w:val="2"/>
        <w:spacing w:line="240" w:lineRule="auto"/>
        <w:ind w:left="0" w:leftChars="0" w:firstLine="0" w:firstLineChars="0"/>
        <w:jc w:val="center"/>
        <w:rPr>
          <w:rFonts w:hint="default" w:ascii="Times New Roman" w:hAnsi="Times New Roman" w:cs="Times New Roman"/>
          <w:lang w:val="en-US" w:eastAsia="zh-CN"/>
        </w:rPr>
      </w:pPr>
      <w:r>
        <w:rPr>
          <w:sz w:val="21"/>
        </w:rPr>
        <mc:AlternateContent>
          <mc:Choice Requires="wpg">
            <w:drawing>
              <wp:anchor distT="0" distB="0" distL="114300" distR="114300" simplePos="0" relativeHeight="251672576" behindDoc="0" locked="0" layoutInCell="1" allowOverlap="1">
                <wp:simplePos x="0" y="0"/>
                <wp:positionH relativeFrom="column">
                  <wp:posOffset>1835150</wp:posOffset>
                </wp:positionH>
                <wp:positionV relativeFrom="paragraph">
                  <wp:posOffset>1657985</wp:posOffset>
                </wp:positionV>
                <wp:extent cx="455930" cy="403860"/>
                <wp:effectExtent l="6350" t="6350" r="13970" b="8890"/>
                <wp:wrapNone/>
                <wp:docPr id="12" name="组合 12"/>
                <wp:cNvGraphicFramePr/>
                <a:graphic xmlns:a="http://schemas.openxmlformats.org/drawingml/2006/main">
                  <a:graphicData uri="http://schemas.microsoft.com/office/word/2010/wordprocessingGroup">
                    <wpg:wgp>
                      <wpg:cNvGrpSpPr/>
                      <wpg:grpSpPr>
                        <a:xfrm>
                          <a:off x="0" y="0"/>
                          <a:ext cx="455930" cy="403860"/>
                          <a:chOff x="6454" y="713182"/>
                          <a:chExt cx="718" cy="636"/>
                        </a:xfrm>
                      </wpg:grpSpPr>
                      <wps:wsp>
                        <wps:cNvPr id="19" name="椭圆 19"/>
                        <wps:cNvSpPr/>
                        <wps:spPr>
                          <a:xfrm>
                            <a:off x="6454" y="713182"/>
                            <a:ext cx="719" cy="637"/>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2" name="图片 1"/>
                          <pic:cNvPicPr>
                            <a:picLocks noChangeAspect="1"/>
                          </pic:cNvPicPr>
                        </pic:nvPicPr>
                        <pic:blipFill>
                          <a:blip r:embed="rId28"/>
                          <a:stretch>
                            <a:fillRect/>
                          </a:stretch>
                        </pic:blipFill>
                        <pic:spPr>
                          <a:xfrm>
                            <a:off x="6644" y="713405"/>
                            <a:ext cx="341" cy="206"/>
                          </a:xfrm>
                          <a:prstGeom prst="rect">
                            <a:avLst/>
                          </a:prstGeom>
                          <a:noFill/>
                          <a:ln>
                            <a:noFill/>
                          </a:ln>
                        </pic:spPr>
                      </pic:pic>
                    </wpg:wgp>
                  </a:graphicData>
                </a:graphic>
              </wp:anchor>
            </w:drawing>
          </mc:Choice>
          <mc:Fallback>
            <w:pict>
              <v:group id="_x0000_s1026" o:spid="_x0000_s1026" o:spt="203" style="position:absolute;left:0pt;margin-left:144.5pt;margin-top:130.55pt;height:31.8pt;width:35.9pt;z-index:251672576;mso-width-relative:page;mso-height-relative:page;" coordorigin="6454,713182" coordsize="718,636" o:gfxdata="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">
                <o:lock v:ext="edit" aspectratio="f"/>
                <v:shape id="_x0000_s1026" o:spid="_x0000_s1026" o:spt="3" type="#_x0000_t3" style="position:absolute;left:6454;top:713182;height:637;width:719;v-text-anchor:middle;" filled="f" stroked="t" coordsize="21600,21600" o:gfxdata="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0NpTLgAAADbAAAA&#10;DwAAAAAAAAABACAAAAAiAAAAZHJzL2Rvd25yZXYueG1sUEsBAhQAFAAAAAgAh07iQDMvBZ47AAAA&#10;OQAAABAAAAAAAAAAAQAgAAAABwEAAGRycy9zaGFwZXhtbC54bWxQSwUGAAAAAAYABgBbAQAAsQMA&#10;AAAA&#10;">
                  <v:fill on="f" focussize="0,0"/>
                  <v:stroke weight="1pt" color="#FF0000" miterlimit="8" joinstyle="miter"/>
                  <v:imagedata o:title=""/>
                  <o:lock v:ext="edit" aspectratio="f"/>
                </v:shape>
                <v:shape id="图片 1" o:spid="_x0000_s1026" o:spt="75" type="#_x0000_t75" style="position:absolute;left:6644;top:713405;height:206;width:341;" filled="f" o:preferrelative="t" stroked="f" coordsize="21600,21600" o:gfxdata="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uOH74A&#10;AADbAAAADwAAAAAAAAABACAAAAAiAAAAZHJzL2Rvd25yZXYueG1sUEsBAhQAFAAAAAgAh07iQDMv&#10;BZ47AAAAOQAAABAAAAAAAAAAAQAgAAAADQEAAGRycy9zaGFwZXhtbC54bWxQSwUGAAAAAAYABgBb&#10;AQAAtwMAAAAA&#10;">
                  <v:fill on="f" focussize="0,0"/>
                  <v:stroke on="f"/>
                  <v:imagedata r:id="rId28" o:title=""/>
                  <o:lock v:ext="edit" aspectratio="t"/>
                </v:shape>
              </v:group>
            </w:pict>
          </mc:Fallback>
        </mc:AlternateContent>
      </w:r>
      <w:r>
        <w:rPr>
          <w:rFonts w:hint="default" w:ascii="Times New Roman" w:hAnsi="Times New Roman" w:cs="Times New Roman"/>
          <w:lang w:val="en-US" w:eastAsia="zh-CN"/>
        </w:rPr>
        <w:drawing>
          <wp:inline distT="0" distB="0" distL="114300" distR="114300">
            <wp:extent cx="5400040" cy="2948940"/>
            <wp:effectExtent l="0" t="0" r="10160" b="3810"/>
            <wp:docPr id="60" name="图片 8" descr="C:\Users\hwc002\Desktop\lajizhongzhuanzhantupian-10401038_1.jpglajizhongzhuanzhantupian-1040103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C:\Users\hwc002\Desktop\lajizhongzhuanzhantupian-10401038_1.jpglajizhongzhuanzhantupian-10401038_1"/>
                    <pic:cNvPicPr>
                      <a:picLocks noChangeAspect="1"/>
                    </pic:cNvPicPr>
                  </pic:nvPicPr>
                  <pic:blipFill>
                    <a:blip r:embed="rId35">
                      <a:lum bright="12000"/>
                    </a:blip>
                    <a:srcRect l="8009" t="10983" b="3490"/>
                    <a:stretch>
                      <a:fillRect/>
                    </a:stretch>
                  </pic:blipFill>
                  <pic:spPr>
                    <a:xfrm>
                      <a:off x="0" y="0"/>
                      <a:ext cx="5400040" cy="294894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240" w:lineRule="auto"/>
        <w:ind w:left="0" w:firstLine="0" w:firstLineChars="0"/>
        <w:jc w:val="center"/>
        <w:textAlignment w:val="auto"/>
        <w:rPr>
          <w:rFonts w:hint="default" w:ascii="Times New Roman" w:hAnsi="Times New Roman" w:eastAsia="宋体" w:cs="Times New Roman"/>
          <w:color w:val="000000"/>
          <w:kern w:val="0"/>
          <w:sz w:val="28"/>
          <w:szCs w:val="28"/>
          <w:lang w:val="en-US" w:eastAsia="zh-CN" w:bidi="ar"/>
        </w:rPr>
      </w:pPr>
      <w:bookmarkStart w:id="299" w:name="_Toc1195_WPSOffice_Level1"/>
      <w:bookmarkStart w:id="300" w:name="_Toc1140_WPSOffice_Level1"/>
      <w:bookmarkStart w:id="301" w:name="_Toc2395_WPSOffice_Level1"/>
      <w:bookmarkStart w:id="302" w:name="_Toc23911_WPSOffice_Level1"/>
      <w:bookmarkStart w:id="303" w:name="_Toc4923_WPSOffice_Level1"/>
      <w:bookmarkStart w:id="304" w:name="_Toc26158_WPSOffice_Level1"/>
      <w:bookmarkStart w:id="305" w:name="_Toc8864_WPSOffice_Level1"/>
      <w:r>
        <w:rPr>
          <w:rFonts w:hint="default" w:ascii="Times New Roman" w:hAnsi="Times New Roman" w:cs="Times New Roman"/>
          <w:color w:val="000000"/>
          <w:kern w:val="0"/>
          <w:sz w:val="28"/>
          <w:szCs w:val="28"/>
          <w:lang w:val="en-US" w:eastAsia="zh-CN" w:bidi="ar"/>
        </w:rPr>
        <w:t xml:space="preserve">图8  </w:t>
      </w:r>
      <w:r>
        <w:rPr>
          <w:rFonts w:hint="default" w:ascii="Times New Roman" w:hAnsi="Times New Roman" w:eastAsia="宋体" w:cs="Times New Roman"/>
          <w:color w:val="000000"/>
          <w:kern w:val="0"/>
          <w:sz w:val="28"/>
          <w:szCs w:val="28"/>
          <w:lang w:val="en-US" w:eastAsia="zh-CN" w:bidi="ar"/>
        </w:rPr>
        <w:t>垃圾转运站</w:t>
      </w:r>
      <w:r>
        <w:rPr>
          <w:rFonts w:hint="default" w:ascii="Times New Roman" w:hAnsi="Times New Roman" w:cs="Times New Roman"/>
          <w:color w:val="000000"/>
          <w:kern w:val="0"/>
          <w:sz w:val="28"/>
          <w:szCs w:val="28"/>
          <w:lang w:val="en-US" w:eastAsia="zh-CN" w:bidi="ar"/>
        </w:rPr>
        <w:t>城管服务二维码</w:t>
      </w:r>
      <w:r>
        <w:rPr>
          <w:rFonts w:hint="default" w:ascii="Times New Roman" w:hAnsi="Times New Roman" w:eastAsia="宋体" w:cs="Times New Roman"/>
          <w:color w:val="000000"/>
          <w:kern w:val="0"/>
          <w:sz w:val="28"/>
          <w:szCs w:val="28"/>
          <w:lang w:val="en-US" w:eastAsia="zh-CN" w:bidi="ar"/>
        </w:rPr>
        <w:t>标识效果图</w:t>
      </w:r>
      <w:bookmarkEnd w:id="299"/>
      <w:bookmarkEnd w:id="300"/>
      <w:bookmarkEnd w:id="301"/>
      <w:bookmarkEnd w:id="302"/>
      <w:bookmarkEnd w:id="303"/>
      <w:bookmarkEnd w:id="304"/>
      <w:bookmarkEnd w:id="305"/>
    </w:p>
    <w:p>
      <w:pPr>
        <w:numPr>
          <w:ilvl w:val="0"/>
          <w:numId w:val="0"/>
        </w:numPr>
        <w:jc w:val="center"/>
        <w:rPr>
          <w:rFonts w:hint="default" w:ascii="Times New Roman" w:hAnsi="Times New Roman" w:eastAsia="仿宋" w:cs="Times New Roman"/>
          <w:sz w:val="32"/>
          <w:szCs w:val="32"/>
          <w:lang w:val="en-US" w:eastAsia="zh-CN"/>
        </w:rPr>
      </w:pPr>
    </w:p>
    <w:p>
      <w:pPr>
        <w:numPr>
          <w:ilvl w:val="0"/>
          <w:numId w:val="0"/>
        </w:numPr>
        <w:jc w:val="center"/>
        <w:rPr>
          <w:rFonts w:hint="default" w:ascii="Times New Roman" w:hAnsi="Times New Roman" w:eastAsia="宋体" w:cs="Times New Roman"/>
          <w:color w:val="000000"/>
          <w:kern w:val="0"/>
          <w:sz w:val="28"/>
          <w:szCs w:val="28"/>
          <w:lang w:val="en-US" w:eastAsia="zh-CN" w:bidi="ar"/>
        </w:rPr>
      </w:pPr>
      <w:r>
        <w:rPr>
          <w:sz w:val="21"/>
        </w:rPr>
        <mc:AlternateContent>
          <mc:Choice Requires="wpg">
            <w:drawing>
              <wp:anchor distT="0" distB="0" distL="114300" distR="114300" simplePos="0" relativeHeight="251686912" behindDoc="0" locked="0" layoutInCell="1" allowOverlap="1">
                <wp:simplePos x="0" y="0"/>
                <wp:positionH relativeFrom="column">
                  <wp:posOffset>1800225</wp:posOffset>
                </wp:positionH>
                <wp:positionV relativeFrom="paragraph">
                  <wp:posOffset>2239010</wp:posOffset>
                </wp:positionV>
                <wp:extent cx="3383915" cy="1012190"/>
                <wp:effectExtent l="0" t="0" r="6985" b="16510"/>
                <wp:wrapNone/>
                <wp:docPr id="4" name="组合 4"/>
                <wp:cNvGraphicFramePr/>
                <a:graphic xmlns:a="http://schemas.openxmlformats.org/drawingml/2006/main">
                  <a:graphicData uri="http://schemas.microsoft.com/office/word/2010/wordprocessingGroup">
                    <wpg:wgp>
                      <wpg:cNvGrpSpPr/>
                      <wpg:grpSpPr>
                        <a:xfrm>
                          <a:off x="0" y="0"/>
                          <a:ext cx="3383915" cy="1012190"/>
                          <a:chOff x="6399" y="724331"/>
                          <a:chExt cx="5329" cy="1594"/>
                        </a:xfrm>
                      </wpg:grpSpPr>
                      <pic:pic xmlns:pic="http://schemas.openxmlformats.org/drawingml/2006/picture">
                        <pic:nvPicPr>
                          <pic:cNvPr id="63" name="图片 43" descr="C:\Documents and Settings\Administrator\桌面\图片2.jpg图片2"/>
                          <pic:cNvPicPr>
                            <a:picLocks noChangeAspect="1"/>
                          </pic:cNvPicPr>
                        </pic:nvPicPr>
                        <pic:blipFill>
                          <a:blip r:embed="rId36">
                            <a:lum bright="-6000"/>
                          </a:blip>
                          <a:srcRect l="2010" t="2519" r="4047" b="3435"/>
                          <a:stretch>
                            <a:fillRect/>
                          </a:stretch>
                        </pic:blipFill>
                        <pic:spPr>
                          <a:xfrm>
                            <a:off x="10456" y="724847"/>
                            <a:ext cx="1074" cy="1078"/>
                          </a:xfrm>
                          <a:prstGeom prst="rect">
                            <a:avLst/>
                          </a:prstGeom>
                          <a:noFill/>
                          <a:ln>
                            <a:noFill/>
                          </a:ln>
                        </pic:spPr>
                      </pic:pic>
                      <pic:pic xmlns:pic="http://schemas.openxmlformats.org/drawingml/2006/picture">
                        <pic:nvPicPr>
                          <pic:cNvPr id="62" name="图片 19" descr="c59d76b260d258c1e86d2ebbb4e2b22"/>
                          <pic:cNvPicPr>
                            <a:picLocks noChangeAspect="1"/>
                          </pic:cNvPicPr>
                        </pic:nvPicPr>
                        <pic:blipFill>
                          <a:blip r:embed="rId37">
                            <a:lum bright="6000" contrast="11998"/>
                          </a:blip>
                          <a:srcRect l="51222" t="28282" r="19603" b="57388"/>
                          <a:stretch>
                            <a:fillRect/>
                          </a:stretch>
                        </pic:blipFill>
                        <pic:spPr>
                          <a:xfrm>
                            <a:off x="9062" y="724331"/>
                            <a:ext cx="2666" cy="523"/>
                          </a:xfrm>
                          <a:prstGeom prst="rect">
                            <a:avLst/>
                          </a:prstGeom>
                          <a:noFill/>
                          <a:ln>
                            <a:noFill/>
                          </a:ln>
                        </pic:spPr>
                      </pic:pic>
                      <pic:pic xmlns:pic="http://schemas.openxmlformats.org/drawingml/2006/picture">
                        <pic:nvPicPr>
                          <pic:cNvPr id="61" name="图片 18" descr="c59d76b260d258c1e86d2ebbb4e2b22"/>
                          <pic:cNvPicPr>
                            <a:picLocks noChangeAspect="1"/>
                          </pic:cNvPicPr>
                        </pic:nvPicPr>
                        <pic:blipFill>
                          <a:blip r:embed="rId37">
                            <a:lum bright="6000" contrast="11998"/>
                          </a:blip>
                          <a:srcRect l="51222" t="28282" r="19603" b="57388"/>
                          <a:stretch>
                            <a:fillRect/>
                          </a:stretch>
                        </pic:blipFill>
                        <pic:spPr>
                          <a:xfrm>
                            <a:off x="6399" y="724364"/>
                            <a:ext cx="1213" cy="523"/>
                          </a:xfrm>
                          <a:prstGeom prst="rect">
                            <a:avLst/>
                          </a:prstGeom>
                          <a:noFill/>
                          <a:ln>
                            <a:noFill/>
                          </a:ln>
                        </pic:spPr>
                      </pic:pic>
                    </wpg:wgp>
                  </a:graphicData>
                </a:graphic>
              </wp:anchor>
            </w:drawing>
          </mc:Choice>
          <mc:Fallback>
            <w:pict>
              <v:group id="_x0000_s1026" o:spid="_x0000_s1026" o:spt="203" style="position:absolute;left:0pt;margin-left:141.75pt;margin-top:176.3pt;height:79.7pt;width:266.45pt;z-index:251686912;mso-width-relative:page;mso-height-relative:page;" coordorigin="6399,724331" coordsize="5329,1594" o:gfxdata="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GZS7yb0A&#10;AACnAQAAGQAAAGRycy9fcmVscy9lMm9Eb2MueG1sLnJlbHO9kMsKwjAQRfeC/xBmb9N2ISKmbkRw&#10;K/oBQzJNo82DJIr+vQFBFAR3LmeGe+5hVuubHdmVYjLeCWiqGhg56ZVxWsDxsJ0tgKWMTuHoHQm4&#10;U4J1N52s9jRiLqE0mJBYobgkYMg5LDlPciCLqfKBXLn0PlrMZYyaB5Rn1MTbup7z+M6A7oPJdkpA&#10;3KkW2OEeSvNvtu97I2nj5cWSy18quLGluwAxasoCLCmDz2VbnQJp4N8lmv9INC8J/vHe7gF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">
                <o:lock v:ext="edit" aspectratio="f"/>
                <v:shape id="图片 43" o:spid="_x0000_s1026" o:spt="75" alt="C:\Documents and Settings\Administrator\桌面\图片2.jpg图片2" type="#_x0000_t75" style="position:absolute;left:10456;top:724847;height:1078;width:1074;" filled="f" o:preferrelative="t" stroked="f" coordsize="21600,21600" o:gfxdata="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yjsLsAAADb&#10;AAAADwAAAAAAAAABACAAAAAiAAAAZHJzL2Rvd25yZXYueG1sUEsBAhQAFAAAAAgAh07iQDMvBZ47&#10;AAAAOQAAABAAAAAAAAAAAQAgAAAACgEAAGRycy9zaGFwZXhtbC54bWxQSwUGAAAAAAYABgBbAQAA&#10;tAMAAAAA&#10;">
                  <v:fill on="f" focussize="0,0"/>
                  <v:stroke on="f"/>
                  <v:imagedata r:id="rId36" cropleft="1317f" croptop="1651f" cropright="2652f" cropbottom="2251f" blacklevel="-1966f" o:title=""/>
                  <o:lock v:ext="edit" aspectratio="t"/>
                </v:shape>
                <v:shape id="图片 19" o:spid="_x0000_s1026" o:spt="75" alt="c59d76b260d258c1e86d2ebbb4e2b22" type="#_x0000_t75" style="position:absolute;left:9062;top:724331;height:523;width:2666;" filled="f" o:preferrelative="t" stroked="f" coordsize="21600,21600" o:gfxdata="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JCf2+5AAAA2wAA&#10;AA8AAAAAAAAAAQAgAAAAIgAAAGRycy9kb3ducmV2LnhtbFBLAQIUABQAAAAIAIdO4kAzLwWeOwAA&#10;ADkAAAAQAAAAAAAAAAEAIAAAAAgBAABkcnMvc2hhcGV4bWwueG1sUEsFBgAAAAAGAAYAWwEAALID&#10;AAAAAA==&#10;">
                  <v:fill on="f" focussize="0,0"/>
                  <v:stroke on="f"/>
                  <v:imagedata r:id="rId37" cropleft="33569f" croptop="18535f" cropright="12847f" cropbottom="37610f" gain="74471f" blacklevel="1966f" o:title=""/>
                  <o:lock v:ext="edit" aspectratio="t"/>
                </v:shape>
                <v:shape id="图片 18" o:spid="_x0000_s1026" o:spt="75" alt="c59d76b260d258c1e86d2ebbb4e2b22" type="#_x0000_t75" style="position:absolute;left:6399;top:724364;height:523;width:1213;" filled="f" o:preferrelative="t" stroked="f" coordsize="21600,21600" o:gfxdata="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KQ4Ri5AAAA2wAA&#10;AA8AAAAAAAAAAQAgAAAAIgAAAGRycy9kb3ducmV2LnhtbFBLAQIUABQAAAAIAIdO4kAzLwWeOwAA&#10;ADkAAAAQAAAAAAAAAAEAIAAAAAgBAABkcnMvc2hhcGV4bWwueG1sUEsFBgAAAAAGAAYAWwEAALID&#10;AAAAAA==&#10;">
                  <v:fill on="f" focussize="0,0"/>
                  <v:stroke on="f"/>
                  <v:imagedata r:id="rId37" cropleft="33569f" croptop="18535f" cropright="12847f" cropbottom="37610f" gain="74471f" blacklevel="1966f" o:title=""/>
                  <o:lock v:ext="edit" aspectratio="t"/>
                </v:shape>
              </v:group>
            </w:pict>
          </mc:Fallback>
        </mc:AlternateContent>
      </w:r>
      <w:r>
        <w:rPr>
          <w:rFonts w:hint="default" w:ascii="Times New Roman" w:hAnsi="Times New Roman" w:eastAsia="仿宋" w:cs="Times New Roman"/>
          <w:sz w:val="32"/>
          <w:szCs w:val="32"/>
          <w:lang w:val="en-US" w:eastAsia="zh-CN"/>
        </w:rPr>
        <w:drawing>
          <wp:inline distT="0" distB="0" distL="114300" distR="114300">
            <wp:extent cx="5400040" cy="3390265"/>
            <wp:effectExtent l="0" t="0" r="10160" b="635"/>
            <wp:docPr id="64" name="图片 9" descr="c59d76b260d258c1e86d2ebbb4e2b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descr="c59d76b260d258c1e86d2ebbb4e2b22"/>
                    <pic:cNvPicPr>
                      <a:picLocks noChangeAspect="1"/>
                    </pic:cNvPicPr>
                  </pic:nvPicPr>
                  <pic:blipFill>
                    <a:blip r:embed="rId37">
                      <a:lum bright="6000" contrast="11998"/>
                    </a:blip>
                    <a:stretch>
                      <a:fillRect/>
                    </a:stretch>
                  </pic:blipFill>
                  <pic:spPr>
                    <a:xfrm>
                      <a:off x="0" y="0"/>
                      <a:ext cx="5400040" cy="3390265"/>
                    </a:xfrm>
                    <a:prstGeom prst="rect">
                      <a:avLst/>
                    </a:prstGeom>
                    <a:noFill/>
                    <a:ln>
                      <a:noFill/>
                    </a:ln>
                  </pic:spPr>
                </pic:pic>
              </a:graphicData>
            </a:graphic>
          </wp:inline>
        </w:drawing>
      </w:r>
      <w:r>
        <w:rPr>
          <w:rFonts w:hint="default" w:ascii="Times New Roman" w:hAnsi="Times New Roman" w:cs="Times New Roman"/>
          <w:color w:val="000000"/>
          <w:kern w:val="0"/>
          <w:sz w:val="28"/>
          <w:szCs w:val="28"/>
          <w:lang w:val="en-US" w:eastAsia="zh-CN" w:bidi="ar"/>
        </w:rPr>
        <w:t xml:space="preserve">图9  </w:t>
      </w:r>
      <w:r>
        <w:rPr>
          <w:rFonts w:hint="default" w:ascii="Times New Roman" w:hAnsi="Times New Roman" w:eastAsia="宋体" w:cs="Times New Roman"/>
          <w:color w:val="000000"/>
          <w:kern w:val="0"/>
          <w:sz w:val="28"/>
          <w:szCs w:val="28"/>
          <w:lang w:val="en-US" w:eastAsia="zh-CN" w:bidi="ar"/>
        </w:rPr>
        <w:t>桥梁设施</w:t>
      </w:r>
      <w:r>
        <w:rPr>
          <w:rFonts w:hint="default" w:ascii="Times New Roman" w:hAnsi="Times New Roman" w:cs="Times New Roman"/>
          <w:color w:val="000000"/>
          <w:kern w:val="0"/>
          <w:sz w:val="28"/>
          <w:szCs w:val="28"/>
          <w:lang w:val="en-US" w:eastAsia="zh-CN" w:bidi="ar"/>
        </w:rPr>
        <w:t>城管服务二维码</w:t>
      </w:r>
      <w:r>
        <w:rPr>
          <w:rFonts w:hint="default" w:ascii="Times New Roman" w:hAnsi="Times New Roman" w:eastAsia="宋体" w:cs="Times New Roman"/>
          <w:color w:val="000000"/>
          <w:kern w:val="0"/>
          <w:sz w:val="28"/>
          <w:szCs w:val="28"/>
          <w:lang w:val="en-US" w:eastAsia="zh-CN" w:bidi="ar"/>
        </w:rPr>
        <w:t>设置示意图</w:t>
      </w:r>
    </w:p>
    <w:p>
      <w:pPr>
        <w:numPr>
          <w:ilvl w:val="0"/>
          <w:numId w:val="0"/>
        </w:numPr>
        <w:jc w:val="center"/>
        <w:rPr>
          <w:rFonts w:hint="default" w:ascii="Times New Roman" w:hAnsi="Times New Roman" w:eastAsia="仿宋" w:cs="Times New Roman"/>
          <w:sz w:val="32"/>
          <w:szCs w:val="32"/>
          <w:lang w:val="en-US" w:eastAsia="zh-CN"/>
        </w:rPr>
      </w:pPr>
    </w:p>
    <w:p>
      <w:pPr>
        <w:numPr>
          <w:ilvl w:val="0"/>
          <w:numId w:val="0"/>
        </w:numPr>
        <w:jc w:val="center"/>
        <w:rPr>
          <w:rFonts w:hint="default" w:ascii="Times New Roman" w:hAnsi="Times New Roman" w:eastAsia="仿宋" w:cs="Times New Roman"/>
          <w:sz w:val="32"/>
          <w:szCs w:val="32"/>
          <w:lang w:val="en-US" w:eastAsia="zh-CN"/>
        </w:rPr>
      </w:pPr>
      <w:r>
        <w:rPr>
          <w:sz w:val="21"/>
        </w:rPr>
        <mc:AlternateContent>
          <mc:Choice Requires="wpg">
            <w:drawing>
              <wp:anchor distT="0" distB="0" distL="114300" distR="114300" simplePos="0" relativeHeight="251671552" behindDoc="0" locked="0" layoutInCell="1" allowOverlap="1">
                <wp:simplePos x="0" y="0"/>
                <wp:positionH relativeFrom="column">
                  <wp:posOffset>4742815</wp:posOffset>
                </wp:positionH>
                <wp:positionV relativeFrom="paragraph">
                  <wp:posOffset>897890</wp:posOffset>
                </wp:positionV>
                <wp:extent cx="709930" cy="628650"/>
                <wp:effectExtent l="6350" t="6350" r="7620" b="12700"/>
                <wp:wrapNone/>
                <wp:docPr id="8" name="组合 8"/>
                <wp:cNvGraphicFramePr/>
                <a:graphic xmlns:a="http://schemas.openxmlformats.org/drawingml/2006/main">
                  <a:graphicData uri="http://schemas.microsoft.com/office/word/2010/wordprocessingGroup">
                    <wpg:wgp>
                      <wpg:cNvGrpSpPr/>
                      <wpg:grpSpPr>
                        <a:xfrm>
                          <a:off x="0" y="0"/>
                          <a:ext cx="709930" cy="628650"/>
                          <a:chOff x="11033" y="729083"/>
                          <a:chExt cx="1118" cy="990"/>
                        </a:xfrm>
                      </wpg:grpSpPr>
                      <pic:pic xmlns:pic="http://schemas.openxmlformats.org/drawingml/2006/picture">
                        <pic:nvPicPr>
                          <pic:cNvPr id="65" name="图片 2"/>
                          <pic:cNvPicPr>
                            <a:picLocks noChangeAspect="1"/>
                          </pic:cNvPicPr>
                        </pic:nvPicPr>
                        <pic:blipFill>
                          <a:blip r:embed="rId38"/>
                          <a:stretch>
                            <a:fillRect/>
                          </a:stretch>
                        </pic:blipFill>
                        <pic:spPr>
                          <a:xfrm>
                            <a:off x="11294" y="729397"/>
                            <a:ext cx="596" cy="372"/>
                          </a:xfrm>
                          <a:prstGeom prst="rect">
                            <a:avLst/>
                          </a:prstGeom>
                          <a:noFill/>
                          <a:ln>
                            <a:noFill/>
                          </a:ln>
                        </pic:spPr>
                      </pic:pic>
                      <wps:wsp>
                        <wps:cNvPr id="20" name="椭圆 20"/>
                        <wps:cNvSpPr/>
                        <wps:spPr>
                          <a:xfrm>
                            <a:off x="11033" y="729083"/>
                            <a:ext cx="1118" cy="99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73.45pt;margin-top:70.7pt;height:49.5pt;width:55.9pt;z-index:251671552;mso-width-relative:page;mso-height-relative:page;" coordorigin="11033,729083" coordsize="1118,990" o:gfxdata="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">
                <o:lock v:ext="edit" aspectratio="f"/>
                <v:shape id="图片 2" o:spid="_x0000_s1026" o:spt="75" type="#_x0000_t75" style="position:absolute;left:11294;top:729397;height:372;width:596;" filled="f" o:preferrelative="t" stroked="f" coordsize="21600,21600" o:gfxdata="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l2A07sAAADb&#10;AAAADwAAAAAAAAABACAAAAAiAAAAZHJzL2Rvd25yZXYueG1sUEsBAhQAFAAAAAgAh07iQDMvBZ47&#10;AAAAOQAAABAAAAAAAAAAAQAgAAAACgEAAGRycy9zaGFwZXhtbC54bWxQSwUGAAAAAAYABgBbAQAA&#10;tAMAAAAA&#10;">
                  <v:fill on="f" focussize="0,0"/>
                  <v:stroke on="f"/>
                  <v:imagedata r:id="rId38" o:title=""/>
                  <o:lock v:ext="edit" aspectratio="t"/>
                </v:shape>
                <v:shape id="_x0000_s1026" o:spid="_x0000_s1026" o:spt="3" type="#_x0000_t3" style="position:absolute;left:11033;top:729083;height:990;width:1118;v-text-anchor:middle;" filled="f" stroked="t" coordsize="21600,21600" o:gfxdata="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BUKbLUAAADbAAAADwAA&#10;AAAAAAABACAAAAAiAAAAZHJzL2Rvd25yZXYueG1sUEsBAhQAFAAAAAgAh07iQDMvBZ47AAAAOQAA&#10;ABAAAAAAAAAAAQAgAAAABAEAAGRycy9zaGFwZXhtbC54bWxQSwUGAAAAAAYABgBbAQAArgMAAAAA&#10;">
                  <v:fill on="f" focussize="0,0"/>
                  <v:stroke weight="1pt" color="#FF0000" miterlimit="8" joinstyle="miter"/>
                  <v:imagedata o:title=""/>
                  <o:lock v:ext="edit" aspectratio="f"/>
                </v:shape>
              </v:group>
            </w:pict>
          </mc:Fallback>
        </mc:AlternateContent>
      </w:r>
      <w:r>
        <w:rPr>
          <w:rFonts w:hint="default" w:ascii="Times New Roman" w:hAnsi="Times New Roman" w:eastAsia="仿宋" w:cs="Times New Roman"/>
          <w:sz w:val="32"/>
          <w:szCs w:val="32"/>
          <w:lang w:val="en-US" w:eastAsia="zh-CN"/>
        </w:rPr>
        <w:drawing>
          <wp:inline distT="0" distB="0" distL="114300" distR="114300">
            <wp:extent cx="5400040" cy="3318510"/>
            <wp:effectExtent l="0" t="0" r="10160" b="15240"/>
            <wp:docPr id="66" name="图片 10" descr="94088d9c9ad9a6ce2ed19e6b9e56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 descr="94088d9c9ad9a6ce2ed19e6b9e5650c"/>
                    <pic:cNvPicPr>
                      <a:picLocks noChangeAspect="1"/>
                    </pic:cNvPicPr>
                  </pic:nvPicPr>
                  <pic:blipFill>
                    <a:blip r:embed="rId39"/>
                    <a:srcRect l="4016" r="6090" b="26350"/>
                    <a:stretch>
                      <a:fillRect/>
                    </a:stretch>
                  </pic:blipFill>
                  <pic:spPr>
                    <a:xfrm>
                      <a:off x="0" y="0"/>
                      <a:ext cx="5400040" cy="3318510"/>
                    </a:xfrm>
                    <a:prstGeom prst="rect">
                      <a:avLst/>
                    </a:prstGeom>
                    <a:noFill/>
                    <a:ln>
                      <a:noFill/>
                    </a:ln>
                  </pic:spPr>
                </pic:pic>
              </a:graphicData>
            </a:graphic>
          </wp:inline>
        </w:drawing>
      </w:r>
    </w:p>
    <w:p>
      <w:pPr>
        <w:numPr>
          <w:ilvl w:val="0"/>
          <w:numId w:val="0"/>
        </w:numPr>
        <w:jc w:val="center"/>
        <w:rPr>
          <w:rFonts w:hint="default" w:ascii="Times New Roman" w:hAnsi="Times New Roman" w:eastAsia="宋体" w:cs="Times New Roman"/>
          <w:color w:val="000000"/>
          <w:kern w:val="0"/>
          <w:sz w:val="28"/>
          <w:szCs w:val="28"/>
          <w:lang w:val="en-US" w:eastAsia="zh-CN" w:bidi="ar"/>
        </w:rPr>
      </w:pPr>
      <w:bookmarkStart w:id="306" w:name="_Toc7482_WPSOffice_Level1"/>
      <w:bookmarkStart w:id="307" w:name="_Toc1077912274_WPSOffice_Level2"/>
      <w:bookmarkStart w:id="308" w:name="_Toc10823_WPSOffice_Level1"/>
      <w:bookmarkStart w:id="309" w:name="_Toc449132009_WPSOffice_Level2"/>
      <w:bookmarkStart w:id="310" w:name="_Toc16839_WPSOffice_Level1"/>
      <w:bookmarkStart w:id="311" w:name="_Toc26885_WPSOffice_Level1"/>
      <w:bookmarkStart w:id="312" w:name="_Toc19984_WPSOffice_Level1"/>
      <w:bookmarkStart w:id="313" w:name="_Toc28481_WPSOffice_Level1"/>
      <w:bookmarkStart w:id="314" w:name="_Toc27553_WPSOffice_Level1"/>
      <w:bookmarkStart w:id="315" w:name="_Toc20506_WPSOffice_Level3"/>
      <w:bookmarkStart w:id="316" w:name="_Toc26011_WPSOffice_Level1"/>
      <w:bookmarkStart w:id="317" w:name="_Toc1840284370_WPSOffice_Level2"/>
      <w:bookmarkStart w:id="318" w:name="_Toc29459_WPSOffice_Level1"/>
      <w:bookmarkStart w:id="319" w:name="_Toc21418_WPSOffice_Level1"/>
      <w:bookmarkStart w:id="320" w:name="_Toc8708_WPSOffice_Level1"/>
      <w:r>
        <w:rPr>
          <w:rFonts w:hint="default" w:ascii="Times New Roman" w:hAnsi="Times New Roman" w:cs="Times New Roman"/>
          <w:color w:val="000000"/>
          <w:kern w:val="0"/>
          <w:sz w:val="28"/>
          <w:szCs w:val="28"/>
          <w:lang w:val="en-US" w:eastAsia="zh-CN" w:bidi="ar"/>
        </w:rPr>
        <w:t xml:space="preserve">图10  </w:t>
      </w:r>
      <w:r>
        <w:rPr>
          <w:rFonts w:hint="default" w:ascii="Times New Roman" w:hAnsi="Times New Roman" w:eastAsia="宋体" w:cs="Times New Roman"/>
          <w:color w:val="000000"/>
          <w:kern w:val="0"/>
          <w:sz w:val="28"/>
          <w:szCs w:val="28"/>
          <w:lang w:val="en-US" w:eastAsia="zh-CN" w:bidi="ar"/>
        </w:rPr>
        <w:t>燃气场站</w:t>
      </w:r>
      <w:r>
        <w:rPr>
          <w:rFonts w:hint="default" w:ascii="Times New Roman" w:hAnsi="Times New Roman" w:cs="Times New Roman"/>
          <w:color w:val="000000"/>
          <w:kern w:val="0"/>
          <w:sz w:val="28"/>
          <w:szCs w:val="28"/>
          <w:lang w:val="en-US" w:eastAsia="zh-CN" w:bidi="ar"/>
        </w:rPr>
        <w:t>城管服务二维码</w:t>
      </w:r>
      <w:r>
        <w:rPr>
          <w:rFonts w:hint="default" w:ascii="Times New Roman" w:hAnsi="Times New Roman" w:eastAsia="宋体" w:cs="Times New Roman"/>
          <w:color w:val="000000"/>
          <w:kern w:val="0"/>
          <w:sz w:val="28"/>
          <w:szCs w:val="28"/>
          <w:lang w:val="en-US" w:eastAsia="zh-CN" w:bidi="ar"/>
        </w:rPr>
        <w:t>设置示意图</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Start w:id="321" w:name="_GoBack"/>
      <w:bookmarkEnd w:id="321"/>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20" w:firstLineChars="200"/>
        <w:jc w:val="left"/>
        <w:textAlignment w:val="auto"/>
        <w:outlineLvl w:val="9"/>
        <w:rPr>
          <w:rFonts w:hint="eastAsia" w:ascii="仿宋_GB2312" w:hAnsi="仿宋_GB2312" w:eastAsia="仿宋_GB2312" w:cs="仿宋_GB2312"/>
          <w:color w:val="auto"/>
        </w:rPr>
      </w:pPr>
    </w:p>
    <w:sectPr>
      <w:footnotePr>
        <w:numFmt w:val="decimalEnclosedCircleChinese"/>
      </w:footnotePr>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等线">
    <w:altName w:val="微软雅黑"/>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8"/>
                            <w:rPr>
                              <w:rFonts w:hint="eastAsia" w:eastAsia="宋体"/>
                            </w:rPr>
                          </w:pPr>
                          <w:r>
                            <w:rPr>
                              <w:rFonts w:hint="eastAsia"/>
                              <w:sz w:val="24"/>
                              <w:szCs w:val="40"/>
                            </w:rPr>
                            <w:fldChar w:fldCharType="begin"/>
                          </w:r>
                          <w:r>
                            <w:rPr>
                              <w:rFonts w:hint="eastAsia"/>
                              <w:sz w:val="24"/>
                              <w:szCs w:val="40"/>
                            </w:rPr>
                            <w:instrText xml:space="preserve"> PAGE  \* MERGEFORMAT </w:instrText>
                          </w:r>
                          <w:r>
                            <w:rPr>
                              <w:rFonts w:hint="eastAsia"/>
                              <w:sz w:val="24"/>
                              <w:szCs w:val="40"/>
                            </w:rPr>
                            <w:fldChar w:fldCharType="separate"/>
                          </w:r>
                          <w:r>
                            <w:rPr>
                              <w:sz w:val="24"/>
                              <w:szCs w:val="40"/>
                            </w:rPr>
                            <w:t>8</w:t>
                          </w:r>
                          <w:r>
                            <w:rPr>
                              <w:rFonts w:hint="eastAsia"/>
                              <w:sz w:val="24"/>
                              <w:szCs w:val="40"/>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4DIp+7gBAABVAwAADgAAAAAAAAABACAAAAAeAQAAZHJzL2Uyb0RvYy54bWxQSwUGAAAAAAYABgBZ&#10;AQAASAUAAAAA&#10;">
              <v:fill on="f" focussize="0,0"/>
              <v:stroke on="f"/>
              <v:imagedata o:title=""/>
              <o:lock v:ext="edit" aspectratio="f"/>
              <v:textbox inset="0mm,0mm,0mm,0mm" style="mso-fit-shape-to-text:t;">
                <w:txbxContent>
                  <w:p>
                    <w:pPr>
                      <w:pStyle w:val="8"/>
                      <w:rPr>
                        <w:rFonts w:hint="eastAsia" w:eastAsia="宋体"/>
                      </w:rPr>
                    </w:pPr>
                    <w:r>
                      <w:rPr>
                        <w:rFonts w:hint="eastAsia"/>
                        <w:sz w:val="24"/>
                        <w:szCs w:val="40"/>
                      </w:rPr>
                      <w:fldChar w:fldCharType="begin"/>
                    </w:r>
                    <w:r>
                      <w:rPr>
                        <w:rFonts w:hint="eastAsia"/>
                        <w:sz w:val="24"/>
                        <w:szCs w:val="40"/>
                      </w:rPr>
                      <w:instrText xml:space="preserve"> PAGE  \* MERGEFORMAT </w:instrText>
                    </w:r>
                    <w:r>
                      <w:rPr>
                        <w:rFonts w:hint="eastAsia"/>
                        <w:sz w:val="24"/>
                        <w:szCs w:val="40"/>
                      </w:rPr>
                      <w:fldChar w:fldCharType="separate"/>
                    </w:r>
                    <w:r>
                      <w:rPr>
                        <w:sz w:val="24"/>
                        <w:szCs w:val="40"/>
                      </w:rPr>
                      <w:t>8</w:t>
                    </w:r>
                    <w:r>
                      <w:rPr>
                        <w:rFonts w:hint="eastAsia"/>
                        <w:sz w:val="24"/>
                        <w:szCs w:val="40"/>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8"/>
                            <w:rPr>
                              <w:rFonts w:hint="default" w:ascii="Times New Roman" w:hAnsi="Times New Roman" w:eastAsia="宋体" w:cs="Times New Roman"/>
                            </w:rPr>
                          </w:pPr>
                          <w:r>
                            <w:rPr>
                              <w:rFonts w:hint="default" w:ascii="Times New Roman" w:hAnsi="Times New Roman" w:cs="Times New Roman"/>
                              <w:sz w:val="24"/>
                              <w:szCs w:val="40"/>
                            </w:rPr>
                            <w:fldChar w:fldCharType="begin"/>
                          </w:r>
                          <w:r>
                            <w:rPr>
                              <w:rFonts w:hint="default" w:ascii="Times New Roman" w:hAnsi="Times New Roman" w:cs="Times New Roman"/>
                              <w:sz w:val="24"/>
                              <w:szCs w:val="40"/>
                            </w:rPr>
                            <w:instrText xml:space="preserve"> PAGE  \* MERGEFORMAT </w:instrText>
                          </w:r>
                          <w:r>
                            <w:rPr>
                              <w:rFonts w:hint="default" w:ascii="Times New Roman" w:hAnsi="Times New Roman" w:cs="Times New Roman"/>
                              <w:sz w:val="24"/>
                              <w:szCs w:val="40"/>
                            </w:rPr>
                            <w:fldChar w:fldCharType="separate"/>
                          </w:r>
                          <w:r>
                            <w:rPr>
                              <w:rFonts w:hint="default" w:ascii="Times New Roman" w:hAnsi="Times New Roman" w:cs="Times New Roman"/>
                              <w:sz w:val="24"/>
                              <w:szCs w:val="40"/>
                            </w:rPr>
                            <w:t>8</w:t>
                          </w:r>
                          <w:r>
                            <w:rPr>
                              <w:rFonts w:hint="default" w:ascii="Times New Roman" w:hAnsi="Times New Roman" w:cs="Times New Roman"/>
                              <w:sz w:val="24"/>
                              <w:szCs w:val="40"/>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O2+wEG5AQAAVQMAAA4AAAAAAAAAAQAgAAAAHgEAAGRycy9lMm9Eb2MueG1sUEsFBgAAAAAGAAYA&#10;WQEAAEkFAAAAAA==&#10;">
              <v:fill on="f" focussize="0,0"/>
              <v:stroke on="f"/>
              <v:imagedata o:title=""/>
              <o:lock v:ext="edit" aspectratio="f"/>
              <v:textbox inset="0mm,0mm,0mm,0mm" style="mso-fit-shape-to-text:t;">
                <w:txbxContent>
                  <w:p>
                    <w:pPr>
                      <w:pStyle w:val="8"/>
                      <w:rPr>
                        <w:rFonts w:hint="default" w:ascii="Times New Roman" w:hAnsi="Times New Roman" w:eastAsia="宋体" w:cs="Times New Roman"/>
                      </w:rPr>
                    </w:pPr>
                    <w:r>
                      <w:rPr>
                        <w:rFonts w:hint="default" w:ascii="Times New Roman" w:hAnsi="Times New Roman" w:cs="Times New Roman"/>
                        <w:sz w:val="24"/>
                        <w:szCs w:val="40"/>
                      </w:rPr>
                      <w:fldChar w:fldCharType="begin"/>
                    </w:r>
                    <w:r>
                      <w:rPr>
                        <w:rFonts w:hint="default" w:ascii="Times New Roman" w:hAnsi="Times New Roman" w:cs="Times New Roman"/>
                        <w:sz w:val="24"/>
                        <w:szCs w:val="40"/>
                      </w:rPr>
                      <w:instrText xml:space="preserve"> PAGE  \* MERGEFORMAT </w:instrText>
                    </w:r>
                    <w:r>
                      <w:rPr>
                        <w:rFonts w:hint="default" w:ascii="Times New Roman" w:hAnsi="Times New Roman" w:cs="Times New Roman"/>
                        <w:sz w:val="24"/>
                        <w:szCs w:val="40"/>
                      </w:rPr>
                      <w:fldChar w:fldCharType="separate"/>
                    </w:r>
                    <w:r>
                      <w:rPr>
                        <w:rFonts w:hint="default" w:ascii="Times New Roman" w:hAnsi="Times New Roman" w:cs="Times New Roman"/>
                        <w:sz w:val="24"/>
                        <w:szCs w:val="40"/>
                      </w:rPr>
                      <w:t>8</w:t>
                    </w:r>
                    <w:r>
                      <w:rPr>
                        <w:rFonts w:hint="default" w:ascii="Times New Roman" w:hAnsi="Times New Roman" w:cs="Times New Roman"/>
                        <w:sz w:val="24"/>
                        <w:szCs w:val="40"/>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0"/>
        <w:snapToGrid w:val="0"/>
        <w:rPr>
          <w:rFonts w:hint="eastAsia" w:ascii="仿宋_GB2312" w:hAnsi="仿宋_GB2312" w:eastAsia="仿宋_GB2312" w:cs="仿宋_GB2312"/>
          <w:b/>
          <w:bCs/>
          <w:sz w:val="18"/>
          <w:szCs w:val="24"/>
        </w:rPr>
      </w:pPr>
      <w:r>
        <w:rPr>
          <w:rStyle w:val="15"/>
          <w:rFonts w:hint="eastAsia" w:ascii="仿宋_GB2312" w:hAnsi="仿宋_GB2312" w:eastAsia="仿宋_GB2312" w:cs="仿宋_GB2312"/>
          <w:sz w:val="18"/>
          <w:szCs w:val="24"/>
          <w:vertAlign w:val="baseline"/>
        </w:rPr>
        <w:footnoteRef/>
      </w:r>
      <w:r>
        <w:rPr>
          <w:rFonts w:hint="eastAsia" w:ascii="仿宋_GB2312" w:hAnsi="仿宋_GB2312" w:eastAsia="仿宋_GB2312" w:cs="仿宋_GB2312"/>
          <w:sz w:val="18"/>
          <w:szCs w:val="24"/>
          <w:vertAlign w:val="baseline"/>
          <w:lang w:val="en-US" w:eastAsia="zh-CN"/>
        </w:rPr>
        <w:t xml:space="preserve"> </w:t>
      </w:r>
      <w:r>
        <w:rPr>
          <w:rFonts w:hint="eastAsia" w:ascii="仿宋_GB2312" w:hAnsi="仿宋_GB2312" w:eastAsia="仿宋_GB2312" w:cs="仿宋_GB2312"/>
          <w:b/>
          <w:bCs/>
          <w:sz w:val="18"/>
          <w:szCs w:val="24"/>
        </w:rPr>
        <w:t>引用标准名录</w:t>
      </w:r>
      <w:r>
        <w:rPr>
          <w:rFonts w:hint="eastAsia" w:ascii="仿宋_GB2312" w:hAnsi="仿宋_GB2312" w:eastAsia="仿宋_GB2312" w:cs="仿宋_GB2312"/>
          <w:b/>
          <w:bCs/>
          <w:sz w:val="18"/>
          <w:szCs w:val="24"/>
          <w:lang w:eastAsia="zh-CN"/>
        </w:rPr>
        <w:t>：</w:t>
      </w:r>
    </w:p>
    <w:p>
      <w:pPr>
        <w:pStyle w:val="10"/>
        <w:keepNext w:val="0"/>
        <w:keepLines w:val="0"/>
        <w:pageBreakBefore w:val="0"/>
        <w:widowControl w:val="0"/>
        <w:kinsoku/>
        <w:wordWrap/>
        <w:overflowPunct/>
        <w:topLinePunct w:val="0"/>
        <w:autoSpaceDE/>
        <w:autoSpaceDN/>
        <w:bidi w:val="0"/>
        <w:adjustRightInd/>
        <w:snapToGrid w:val="0"/>
        <w:textAlignment w:val="auto"/>
        <w:rPr>
          <w:rFonts w:hint="eastAsia" w:ascii="仿宋_GB2312" w:hAnsi="仿宋_GB2312" w:eastAsia="仿宋_GB2312" w:cs="仿宋_GB2312"/>
          <w:sz w:val="18"/>
          <w:szCs w:val="24"/>
        </w:rPr>
      </w:pPr>
      <w:r>
        <w:rPr>
          <w:rFonts w:hint="eastAsia" w:ascii="仿宋_GB2312" w:hAnsi="仿宋_GB2312" w:eastAsia="仿宋_GB2312" w:cs="仿宋_GB2312"/>
          <w:sz w:val="18"/>
          <w:szCs w:val="24"/>
          <w:lang w:eastAsia="zh-CN"/>
        </w:rPr>
        <w:t>《</w:t>
      </w:r>
      <w:r>
        <w:rPr>
          <w:rFonts w:hint="eastAsia" w:ascii="仿宋_GB2312" w:hAnsi="仿宋_GB2312" w:eastAsia="仿宋_GB2312" w:cs="仿宋_GB2312"/>
          <w:sz w:val="18"/>
          <w:szCs w:val="24"/>
        </w:rPr>
        <w:t>市容环卫工程项目规范</w:t>
      </w:r>
      <w:r>
        <w:rPr>
          <w:rFonts w:hint="eastAsia" w:ascii="仿宋_GB2312" w:hAnsi="仿宋_GB2312" w:eastAsia="仿宋_GB2312" w:cs="仿宋_GB2312"/>
          <w:sz w:val="18"/>
          <w:szCs w:val="24"/>
          <w:lang w:eastAsia="zh-CN"/>
        </w:rPr>
        <w:t>》（</w:t>
      </w:r>
      <w:r>
        <w:rPr>
          <w:rFonts w:hint="eastAsia" w:ascii="仿宋_GB2312" w:hAnsi="仿宋_GB2312" w:eastAsia="仿宋_GB2312" w:cs="仿宋_GB2312"/>
          <w:sz w:val="18"/>
          <w:szCs w:val="24"/>
        </w:rPr>
        <w:t>GB 55013-2021</w:t>
      </w:r>
      <w:r>
        <w:rPr>
          <w:rFonts w:hint="eastAsia" w:ascii="仿宋_GB2312" w:hAnsi="仿宋_GB2312" w:eastAsia="仿宋_GB2312" w:cs="仿宋_GB2312"/>
          <w:sz w:val="18"/>
          <w:szCs w:val="24"/>
          <w:lang w:eastAsia="zh-CN"/>
        </w:rPr>
        <w:t>）、《</w:t>
      </w:r>
      <w:r>
        <w:rPr>
          <w:rFonts w:hint="eastAsia" w:ascii="仿宋_GB2312" w:hAnsi="仿宋_GB2312" w:eastAsia="仿宋_GB2312" w:cs="仿宋_GB2312"/>
          <w:sz w:val="18"/>
          <w:szCs w:val="24"/>
        </w:rPr>
        <w:t>城市环境卫生设施规划标准</w:t>
      </w:r>
      <w:r>
        <w:rPr>
          <w:rFonts w:hint="eastAsia" w:ascii="仿宋_GB2312" w:hAnsi="仿宋_GB2312" w:eastAsia="仿宋_GB2312" w:cs="仿宋_GB2312"/>
          <w:sz w:val="18"/>
          <w:szCs w:val="24"/>
          <w:lang w:eastAsia="zh-CN"/>
        </w:rPr>
        <w:t>》（</w:t>
      </w:r>
      <w:r>
        <w:rPr>
          <w:rFonts w:hint="eastAsia" w:ascii="仿宋_GB2312" w:hAnsi="仿宋_GB2312" w:eastAsia="仿宋_GB2312" w:cs="仿宋_GB2312"/>
          <w:sz w:val="18"/>
          <w:szCs w:val="24"/>
        </w:rPr>
        <w:t>GB/T 50337-2018</w:t>
      </w:r>
      <w:r>
        <w:rPr>
          <w:rFonts w:hint="eastAsia" w:ascii="仿宋_GB2312" w:hAnsi="仿宋_GB2312" w:eastAsia="仿宋_GB2312" w:cs="仿宋_GB2312"/>
          <w:sz w:val="18"/>
          <w:szCs w:val="24"/>
          <w:lang w:eastAsia="zh-CN"/>
        </w:rPr>
        <w:t>）、《</w:t>
      </w:r>
      <w:r>
        <w:rPr>
          <w:rFonts w:hint="eastAsia" w:ascii="仿宋_GB2312" w:hAnsi="仿宋_GB2312" w:eastAsia="仿宋_GB2312" w:cs="仿宋_GB2312"/>
          <w:sz w:val="18"/>
          <w:szCs w:val="24"/>
        </w:rPr>
        <w:t>生活垃圾收集运输技术规程</w:t>
      </w:r>
      <w:r>
        <w:rPr>
          <w:rFonts w:hint="eastAsia" w:ascii="仿宋_GB2312" w:hAnsi="仿宋_GB2312" w:eastAsia="仿宋_GB2312" w:cs="仿宋_GB2312"/>
          <w:sz w:val="18"/>
          <w:szCs w:val="24"/>
          <w:lang w:eastAsia="zh-CN"/>
        </w:rPr>
        <w:t>》（</w:t>
      </w:r>
      <w:r>
        <w:rPr>
          <w:rFonts w:hint="eastAsia" w:ascii="仿宋_GB2312" w:hAnsi="仿宋_GB2312" w:eastAsia="仿宋_GB2312" w:cs="仿宋_GB2312"/>
          <w:sz w:val="18"/>
          <w:szCs w:val="24"/>
        </w:rPr>
        <w:t>CJJ 205-2013</w:t>
      </w:r>
      <w:r>
        <w:rPr>
          <w:rFonts w:hint="eastAsia" w:ascii="仿宋_GB2312" w:hAnsi="仿宋_GB2312" w:eastAsia="仿宋_GB2312" w:cs="仿宋_GB2312"/>
          <w:sz w:val="18"/>
          <w:szCs w:val="24"/>
          <w:lang w:eastAsia="zh-CN"/>
        </w:rPr>
        <w:t>）、《</w:t>
      </w:r>
      <w:r>
        <w:rPr>
          <w:rFonts w:hint="eastAsia" w:ascii="仿宋_GB2312" w:hAnsi="仿宋_GB2312" w:eastAsia="仿宋_GB2312" w:cs="仿宋_GB2312"/>
          <w:sz w:val="18"/>
          <w:szCs w:val="24"/>
        </w:rPr>
        <w:t>环境卫生设施设置标准</w:t>
      </w:r>
      <w:r>
        <w:rPr>
          <w:rFonts w:hint="eastAsia" w:ascii="仿宋_GB2312" w:hAnsi="仿宋_GB2312" w:eastAsia="仿宋_GB2312" w:cs="仿宋_GB2312"/>
          <w:sz w:val="18"/>
          <w:szCs w:val="24"/>
          <w:lang w:eastAsia="zh-CN"/>
        </w:rPr>
        <w:t>》（</w:t>
      </w:r>
      <w:r>
        <w:rPr>
          <w:rFonts w:hint="eastAsia" w:ascii="仿宋_GB2312" w:hAnsi="仿宋_GB2312" w:eastAsia="仿宋_GB2312" w:cs="仿宋_GB2312"/>
          <w:sz w:val="18"/>
          <w:szCs w:val="24"/>
        </w:rPr>
        <w:t>CJJ 27-2012</w:t>
      </w:r>
      <w:r>
        <w:rPr>
          <w:rFonts w:hint="eastAsia" w:ascii="仿宋_GB2312" w:hAnsi="仿宋_GB2312" w:eastAsia="仿宋_GB2312" w:cs="仿宋_GB2312"/>
          <w:sz w:val="18"/>
          <w:szCs w:val="24"/>
          <w:lang w:eastAsia="zh-CN"/>
        </w:rPr>
        <w:t>）</w:t>
      </w:r>
    </w:p>
  </w:footnote>
  <w:footnote w:id="1">
    <w:p>
      <w:pPr>
        <w:pStyle w:val="10"/>
        <w:snapToGrid w:val="0"/>
        <w:rPr>
          <w:rStyle w:val="15"/>
          <w:rFonts w:hint="eastAsia" w:ascii="仿宋_GB2312" w:hAnsi="仿宋_GB2312" w:eastAsia="仿宋_GB2312" w:cs="仿宋_GB2312"/>
          <w:sz w:val="18"/>
          <w:szCs w:val="24"/>
          <w:vertAlign w:val="baseline"/>
          <w:lang w:eastAsia="zh-CN"/>
        </w:rPr>
      </w:pPr>
      <w:r>
        <w:rPr>
          <w:rStyle w:val="15"/>
          <w:rFonts w:hint="eastAsia" w:ascii="仿宋_GB2312" w:hAnsi="仿宋_GB2312" w:eastAsia="仿宋_GB2312" w:cs="仿宋_GB2312"/>
          <w:sz w:val="18"/>
          <w:szCs w:val="24"/>
          <w:vertAlign w:val="baseline"/>
        </w:rPr>
        <w:footnoteRef/>
      </w:r>
      <w:r>
        <w:rPr>
          <w:rStyle w:val="15"/>
          <w:rFonts w:hint="eastAsia" w:ascii="仿宋_GB2312" w:hAnsi="仿宋_GB2312" w:eastAsia="仿宋_GB2312" w:cs="仿宋_GB2312"/>
          <w:sz w:val="18"/>
          <w:szCs w:val="24"/>
          <w:vertAlign w:val="baseline"/>
        </w:rPr>
        <w:t xml:space="preserve"> </w:t>
      </w:r>
      <w:r>
        <w:rPr>
          <w:rStyle w:val="15"/>
          <w:rFonts w:hint="eastAsia" w:ascii="仿宋_GB2312" w:hAnsi="仿宋_GB2312" w:eastAsia="仿宋_GB2312" w:cs="仿宋_GB2312"/>
          <w:b/>
          <w:bCs/>
          <w:sz w:val="18"/>
          <w:szCs w:val="24"/>
          <w:vertAlign w:val="baseline"/>
          <w:lang w:eastAsia="zh-CN"/>
        </w:rPr>
        <w:t>引用标准名录</w:t>
      </w:r>
      <w:r>
        <w:rPr>
          <w:rFonts w:hint="eastAsia" w:ascii="仿宋_GB2312" w:hAnsi="仿宋_GB2312" w:eastAsia="仿宋_GB2312" w:cs="仿宋_GB2312"/>
          <w:b/>
          <w:bCs/>
          <w:sz w:val="18"/>
          <w:szCs w:val="24"/>
          <w:vertAlign w:val="baseline"/>
          <w:lang w:eastAsia="zh-CN"/>
        </w:rPr>
        <w:t>：</w:t>
      </w:r>
    </w:p>
    <w:p>
      <w:pPr>
        <w:pStyle w:val="10"/>
        <w:snapToGrid w:val="0"/>
        <w:rPr>
          <w:rStyle w:val="15"/>
          <w:rFonts w:hint="eastAsia" w:ascii="仿宋_GB2312" w:hAnsi="仿宋_GB2312" w:eastAsia="仿宋_GB2312" w:cs="仿宋_GB2312"/>
          <w:sz w:val="18"/>
          <w:szCs w:val="24"/>
          <w:vertAlign w:val="baseline"/>
          <w:lang w:eastAsia="zh-CN"/>
        </w:rPr>
      </w:pPr>
      <w:r>
        <w:rPr>
          <w:rStyle w:val="15"/>
          <w:rFonts w:hint="eastAsia" w:ascii="仿宋_GB2312" w:hAnsi="仿宋_GB2312" w:eastAsia="仿宋_GB2312" w:cs="仿宋_GB2312"/>
          <w:sz w:val="18"/>
          <w:szCs w:val="24"/>
          <w:vertAlign w:val="baseline"/>
          <w:lang w:eastAsia="zh-CN"/>
        </w:rPr>
        <w:t>《市容环卫工程项目规范》（GB 55013-2021）、《环境卫生设施设置标准》（CJJ 27-2012）、《城市环境卫生设施规划标准》（GB/T 50337-2018）、《生活垃圾收集运输技术规程》（CJJ 205-2013）</w:t>
      </w:r>
    </w:p>
  </w:footnote>
  <w:footnote w:id="2">
    <w:p>
      <w:pPr>
        <w:pStyle w:val="10"/>
        <w:snapToGrid w:val="0"/>
        <w:rPr>
          <w:rFonts w:hint="eastAsia" w:ascii="仿宋_GB2312" w:hAnsi="仿宋_GB2312" w:eastAsia="仿宋_GB2312" w:cs="仿宋_GB2312"/>
          <w:lang w:eastAsia="zh-CN"/>
        </w:rPr>
      </w:pPr>
      <w:r>
        <w:rPr>
          <w:rStyle w:val="15"/>
          <w:rFonts w:hint="eastAsia" w:ascii="仿宋_GB2312" w:hAnsi="仿宋_GB2312" w:eastAsia="仿宋_GB2312" w:cs="仿宋_GB2312"/>
          <w:vertAlign w:val="baseline"/>
        </w:rPr>
        <w:footnoteRef/>
      </w:r>
      <w:r>
        <w:rPr>
          <w:rFonts w:hint="eastAsia" w:ascii="仿宋_GB2312" w:hAnsi="仿宋_GB2312" w:eastAsia="仿宋_GB2312" w:cs="仿宋_GB2312"/>
        </w:rPr>
        <w:t xml:space="preserve"> </w:t>
      </w:r>
      <w:r>
        <w:rPr>
          <w:rFonts w:hint="eastAsia" w:ascii="仿宋_GB2312" w:hAnsi="仿宋_GB2312" w:eastAsia="仿宋_GB2312" w:cs="仿宋_GB2312"/>
          <w:b/>
          <w:bCs/>
          <w:lang w:eastAsia="zh-CN"/>
        </w:rPr>
        <w:t>引用标准名录：</w:t>
      </w:r>
    </w:p>
    <w:p>
      <w:pPr>
        <w:pStyle w:val="10"/>
        <w:snapToGrid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《市容环卫工程项目规范》（GB 55013-2021）、《环境卫生设施设置标准》（CJJ 27-2012）、《城市环境卫生设施规划标准》（GB/T 50337-2018）、《生活垃圾转运站技术规范》（CJJ/T 47-2016）</w:t>
      </w:r>
    </w:p>
  </w:footnote>
  <w:footnote w:id="3">
    <w:p>
      <w:pPr>
        <w:pStyle w:val="10"/>
        <w:snapToGrid w:val="0"/>
        <w:rPr>
          <w:rFonts w:hint="eastAsia" w:ascii="仿宋_GB2312" w:hAnsi="仿宋_GB2312" w:eastAsia="仿宋_GB2312" w:cs="仿宋_GB2312"/>
          <w:vertAlign w:val="baseline"/>
          <w:lang w:eastAsia="zh-CN"/>
        </w:rPr>
      </w:pPr>
      <w:r>
        <w:rPr>
          <w:rStyle w:val="15"/>
          <w:rFonts w:hint="eastAsia" w:ascii="仿宋_GB2312" w:hAnsi="仿宋_GB2312" w:eastAsia="仿宋_GB2312" w:cs="仿宋_GB2312"/>
          <w:vertAlign w:val="baseline"/>
        </w:rPr>
        <w:footnoteRef/>
      </w:r>
      <w:r>
        <w:rPr>
          <w:rFonts w:hint="eastAsia" w:ascii="仿宋_GB2312" w:hAnsi="仿宋_GB2312" w:eastAsia="仿宋_GB2312" w:cs="仿宋_GB2312"/>
          <w:vertAlign w:val="baseline"/>
        </w:rPr>
        <w:t xml:space="preserve"> </w:t>
      </w:r>
      <w:r>
        <w:rPr>
          <w:rFonts w:hint="eastAsia" w:ascii="仿宋_GB2312" w:hAnsi="仿宋_GB2312" w:eastAsia="仿宋_GB2312" w:cs="仿宋_GB2312"/>
          <w:b/>
          <w:bCs/>
          <w:vertAlign w:val="baseline"/>
        </w:rPr>
        <w:t>引用标准名录</w:t>
      </w:r>
      <w:r>
        <w:rPr>
          <w:rFonts w:hint="eastAsia" w:ascii="仿宋_GB2312" w:hAnsi="仿宋_GB2312" w:eastAsia="仿宋_GB2312" w:cs="仿宋_GB2312"/>
          <w:b/>
          <w:bCs/>
          <w:vertAlign w:val="baseline"/>
          <w:lang w:eastAsia="zh-CN"/>
        </w:rPr>
        <w:t>：</w:t>
      </w:r>
    </w:p>
    <w:p>
      <w:pPr>
        <w:pStyle w:val="10"/>
        <w:snapToGrid w:val="0"/>
        <w:rPr>
          <w:rFonts w:hint="eastAsia"/>
          <w:lang w:eastAsia="zh-CN"/>
        </w:rPr>
      </w:pPr>
      <w:r>
        <w:rPr>
          <w:rFonts w:hint="eastAsia" w:ascii="仿宋_GB2312" w:hAnsi="仿宋_GB2312" w:eastAsia="仿宋_GB2312" w:cs="仿宋_GB2312"/>
          <w:vertAlign w:val="baseline"/>
          <w:lang w:eastAsia="zh-CN"/>
        </w:rPr>
        <w:t>《城市环境卫生设施规划标准》（GB/T 50337-2018）、《生活垃圾收集运输技术规程》（CJJ 205-2013）、《武汉市环境卫生作业规范》（DB4201 T 575-2019）</w:t>
      </w:r>
    </w:p>
  </w:footnote>
  <w:footnote w:id="4">
    <w:p>
      <w:pPr>
        <w:pStyle w:val="10"/>
        <w:snapToGrid w:val="0"/>
        <w:rPr>
          <w:rFonts w:hint="eastAsia" w:ascii="仿宋_GB2312" w:hAnsi="仿宋_GB2312" w:eastAsia="仿宋_GB2312" w:cs="仿宋_GB2312"/>
          <w:vertAlign w:val="baseline"/>
          <w:lang w:eastAsia="zh-CN"/>
        </w:rPr>
      </w:pPr>
      <w:r>
        <w:rPr>
          <w:rStyle w:val="15"/>
          <w:rFonts w:hint="eastAsia" w:ascii="仿宋_GB2312" w:hAnsi="仿宋_GB2312" w:eastAsia="仿宋_GB2312" w:cs="仿宋_GB2312"/>
          <w:vertAlign w:val="baseline"/>
        </w:rPr>
        <w:footnoteRef/>
      </w:r>
      <w:r>
        <w:rPr>
          <w:rFonts w:hint="eastAsia" w:ascii="仿宋_GB2312" w:hAnsi="仿宋_GB2312" w:eastAsia="仿宋_GB2312" w:cs="仿宋_GB2312"/>
          <w:vertAlign w:val="baseline"/>
        </w:rPr>
        <w:t xml:space="preserve"> </w:t>
      </w:r>
      <w:r>
        <w:rPr>
          <w:rFonts w:hint="eastAsia" w:ascii="仿宋_GB2312" w:hAnsi="仿宋_GB2312" w:eastAsia="仿宋_GB2312" w:cs="仿宋_GB2312"/>
          <w:b/>
          <w:bCs/>
          <w:vertAlign w:val="baseline"/>
          <w:lang w:eastAsia="zh-CN"/>
        </w:rPr>
        <w:t>引用标准名录：</w:t>
      </w:r>
    </w:p>
    <w:p>
      <w:pPr>
        <w:pStyle w:val="10"/>
        <w:snapToGrid w:val="0"/>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t>《环境卫生设施设置标准》（CJJ 27-2012）、《城市环境卫生设施规划标准》（GB/T 50337-2018）、《生活垃圾焚烧处理工程技术规范》（CJJ 90-2009）、《生活垃圾卫生填埋处理技术规范》（GB 50869-2013）、《餐厨垃圾处理技术规范》（CJJ 184-2012）、《生活垃圾处理处置工程项目规范》（GB 55012-2021）</w:t>
      </w:r>
    </w:p>
  </w:footnote>
  <w:footnote w:id="5">
    <w:p>
      <w:pPr>
        <w:pStyle w:val="10"/>
        <w:snapToGrid w:val="0"/>
        <w:rPr>
          <w:rFonts w:hint="eastAsia" w:ascii="仿宋_GB2312" w:hAnsi="仿宋_GB2312" w:eastAsia="仿宋_GB2312" w:cs="仿宋_GB2312"/>
          <w:vertAlign w:val="baseline"/>
          <w:lang w:eastAsia="zh-CN"/>
        </w:rPr>
      </w:pPr>
      <w:r>
        <w:rPr>
          <w:rStyle w:val="15"/>
          <w:rFonts w:hint="eastAsia" w:ascii="仿宋_GB2312" w:hAnsi="仿宋_GB2312" w:eastAsia="仿宋_GB2312" w:cs="仿宋_GB2312"/>
          <w:vertAlign w:val="baseline"/>
        </w:rPr>
        <w:footnoteRef/>
      </w:r>
      <w:r>
        <w:rPr>
          <w:rFonts w:hint="eastAsia" w:ascii="仿宋_GB2312" w:hAnsi="仿宋_GB2312" w:eastAsia="仿宋_GB2312" w:cs="仿宋_GB2312"/>
          <w:vertAlign w:val="baseline"/>
        </w:rPr>
        <w:t xml:space="preserve"> </w:t>
      </w:r>
      <w:r>
        <w:rPr>
          <w:rFonts w:hint="eastAsia" w:ascii="仿宋_GB2312" w:hAnsi="仿宋_GB2312" w:eastAsia="仿宋_GB2312" w:cs="仿宋_GB2312"/>
          <w:b/>
          <w:bCs/>
          <w:vertAlign w:val="baseline"/>
          <w:lang w:eastAsia="zh-CN"/>
        </w:rPr>
        <w:t>引用标准名录：</w:t>
      </w:r>
    </w:p>
    <w:p>
      <w:pPr>
        <w:pStyle w:val="10"/>
        <w:snapToGrid w:val="0"/>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t>《中华人民共和国长江保护法》、《中华人民共和国水污染防治法》、《中华人民共和国防洪法》、《中华人民共和国防治船舶污染内河水域环境管理规定》、《船舶水污染物排放控制标准》、《武汉市生活垃圾分类管理办法》</w:t>
      </w:r>
    </w:p>
  </w:footnote>
  <w:footnote w:id="6">
    <w:p>
      <w:pPr>
        <w:pStyle w:val="10"/>
        <w:snapToGrid w:val="0"/>
        <w:rPr>
          <w:rFonts w:hint="eastAsia" w:ascii="仿宋_GB2312" w:hAnsi="仿宋_GB2312" w:eastAsia="仿宋_GB2312" w:cs="仿宋_GB2312"/>
          <w:vertAlign w:val="baseline"/>
          <w:lang w:eastAsia="zh-CN"/>
        </w:rPr>
      </w:pPr>
      <w:r>
        <w:rPr>
          <w:rStyle w:val="15"/>
          <w:rFonts w:hint="eastAsia" w:ascii="仿宋_GB2312" w:hAnsi="仿宋_GB2312" w:eastAsia="仿宋_GB2312" w:cs="仿宋_GB2312"/>
          <w:vertAlign w:val="baseline"/>
        </w:rPr>
        <w:footnoteRef/>
      </w:r>
      <w:r>
        <w:rPr>
          <w:rFonts w:hint="eastAsia" w:ascii="仿宋_GB2312" w:hAnsi="仿宋_GB2312" w:eastAsia="仿宋_GB2312" w:cs="仿宋_GB2312"/>
          <w:vertAlign w:val="baseline"/>
        </w:rPr>
        <w:t xml:space="preserve"> </w:t>
      </w:r>
      <w:r>
        <w:rPr>
          <w:rFonts w:hint="eastAsia" w:ascii="仿宋_GB2312" w:hAnsi="仿宋_GB2312" w:eastAsia="仿宋_GB2312" w:cs="仿宋_GB2312"/>
          <w:b/>
          <w:bCs/>
          <w:vertAlign w:val="baseline"/>
          <w:lang w:eastAsia="zh-CN"/>
        </w:rPr>
        <w:t>引用标准名录：</w:t>
      </w:r>
    </w:p>
    <w:p>
      <w:pPr>
        <w:pStyle w:val="10"/>
        <w:snapToGrid w:val="0"/>
        <w:rPr>
          <w:rFonts w:hint="eastAsia" w:ascii="仿宋_GB2312" w:hAnsi="仿宋_GB2312" w:eastAsia="仿宋_GB2312" w:cs="仿宋_GB2312"/>
          <w:vertAlign w:val="baseline"/>
        </w:rPr>
      </w:pPr>
      <w:r>
        <w:rPr>
          <w:rFonts w:hint="eastAsia" w:ascii="仿宋_GB2312" w:hAnsi="仿宋_GB2312" w:eastAsia="仿宋_GB2312" w:cs="仿宋_GB2312"/>
          <w:vertAlign w:val="baseline"/>
        </w:rPr>
        <w:t>《市容环卫工程项目规范》（GB 55013-2021）、《环境卫生设施设置标准》（CJJ 27-2012）、《城市环境卫生设施规划标准》（GB/T 50337-2018）、《城市公共厕所设计标准》（CJJ 14-2016）、《公共厕所卫生规范》（GB/T 17217-2021）</w:t>
      </w:r>
    </w:p>
  </w:footnote>
  <w:footnote w:id="7">
    <w:p>
      <w:pPr>
        <w:pStyle w:val="10"/>
        <w:snapToGrid w:val="0"/>
        <w:rPr>
          <w:rFonts w:hint="eastAsia" w:ascii="仿宋_GB2312" w:hAnsi="仿宋_GB2312" w:eastAsia="仿宋_GB2312" w:cs="仿宋_GB2312"/>
          <w:vertAlign w:val="baseline"/>
          <w:lang w:eastAsia="zh-CN"/>
        </w:rPr>
      </w:pPr>
      <w:r>
        <w:rPr>
          <w:rStyle w:val="15"/>
          <w:rFonts w:hint="eastAsia" w:ascii="仿宋_GB2312" w:hAnsi="仿宋_GB2312" w:eastAsia="仿宋_GB2312" w:cs="仿宋_GB2312"/>
          <w:vertAlign w:val="baseline"/>
        </w:rPr>
        <w:footnoteRef/>
      </w:r>
      <w:r>
        <w:rPr>
          <w:rFonts w:hint="eastAsia" w:ascii="仿宋_GB2312" w:hAnsi="仿宋_GB2312" w:eastAsia="仿宋_GB2312" w:cs="仿宋_GB2312"/>
          <w:vertAlign w:val="baseline"/>
        </w:rPr>
        <w:t xml:space="preserve"> </w:t>
      </w:r>
      <w:r>
        <w:rPr>
          <w:rFonts w:hint="eastAsia" w:ascii="仿宋_GB2312" w:hAnsi="仿宋_GB2312" w:eastAsia="仿宋_GB2312" w:cs="仿宋_GB2312"/>
          <w:b/>
          <w:bCs/>
          <w:vertAlign w:val="baseline"/>
        </w:rPr>
        <w:t>引用标准名录</w:t>
      </w:r>
      <w:r>
        <w:rPr>
          <w:rFonts w:hint="eastAsia" w:ascii="仿宋_GB2312" w:hAnsi="仿宋_GB2312" w:eastAsia="仿宋_GB2312" w:cs="仿宋_GB2312"/>
          <w:b/>
          <w:bCs/>
          <w:vertAlign w:val="baseline"/>
          <w:lang w:eastAsia="zh-CN"/>
        </w:rPr>
        <w:t>：</w:t>
      </w:r>
    </w:p>
    <w:p>
      <w:pPr>
        <w:pStyle w:val="10"/>
        <w:snapToGrid w:val="0"/>
        <w:rPr>
          <w:rFonts w:hint="eastAsia" w:ascii="仿宋_GB2312" w:hAnsi="仿宋_GB2312" w:eastAsia="仿宋_GB2312" w:cs="仿宋_GB2312"/>
          <w:vertAlign w:val="baseline"/>
        </w:rPr>
      </w:pPr>
      <w:r>
        <w:rPr>
          <w:rFonts w:hint="eastAsia" w:ascii="仿宋_GB2312" w:hAnsi="仿宋_GB2312" w:eastAsia="仿宋_GB2312" w:cs="仿宋_GB2312"/>
          <w:vertAlign w:val="baseline"/>
          <w:lang w:eastAsia="zh-CN"/>
        </w:rPr>
        <w:t>《</w:t>
      </w:r>
      <w:r>
        <w:rPr>
          <w:rFonts w:hint="eastAsia" w:ascii="仿宋_GB2312" w:hAnsi="仿宋_GB2312" w:eastAsia="仿宋_GB2312" w:cs="仿宋_GB2312"/>
          <w:vertAlign w:val="baseline"/>
        </w:rPr>
        <w:t>城市桥梁养护技术规范</w:t>
      </w:r>
      <w:r>
        <w:rPr>
          <w:rFonts w:hint="eastAsia" w:ascii="仿宋_GB2312" w:hAnsi="仿宋_GB2312" w:eastAsia="仿宋_GB2312" w:cs="仿宋_GB2312"/>
          <w:vertAlign w:val="baseline"/>
          <w:lang w:eastAsia="zh-CN"/>
        </w:rPr>
        <w:t>》（</w:t>
      </w:r>
      <w:r>
        <w:rPr>
          <w:rFonts w:hint="eastAsia" w:ascii="仿宋_GB2312" w:hAnsi="仿宋_GB2312" w:eastAsia="仿宋_GB2312" w:cs="仿宋_GB2312"/>
          <w:vertAlign w:val="baseline"/>
        </w:rPr>
        <w:t>CJJ99-2017</w:t>
      </w:r>
      <w:r>
        <w:rPr>
          <w:rFonts w:hint="eastAsia" w:ascii="仿宋_GB2312" w:hAnsi="仿宋_GB2312" w:eastAsia="仿宋_GB2312" w:cs="仿宋_GB2312"/>
          <w:vertAlign w:val="baseline"/>
          <w:lang w:eastAsia="zh-CN"/>
        </w:rPr>
        <w:t>）、《</w:t>
      </w:r>
      <w:r>
        <w:rPr>
          <w:rFonts w:hint="eastAsia" w:ascii="仿宋_GB2312" w:hAnsi="仿宋_GB2312" w:eastAsia="仿宋_GB2312" w:cs="仿宋_GB2312"/>
          <w:vertAlign w:val="baseline"/>
        </w:rPr>
        <w:t>城市道路交通设施设计规范</w:t>
      </w:r>
      <w:r>
        <w:rPr>
          <w:rFonts w:hint="eastAsia" w:ascii="仿宋_GB2312" w:hAnsi="仿宋_GB2312" w:eastAsia="仿宋_GB2312" w:cs="仿宋_GB2312"/>
          <w:vertAlign w:val="baseline"/>
          <w:lang w:eastAsia="zh-CN"/>
        </w:rPr>
        <w:t>》（</w:t>
      </w:r>
      <w:r>
        <w:rPr>
          <w:rFonts w:hint="eastAsia" w:ascii="仿宋_GB2312" w:hAnsi="仿宋_GB2312" w:eastAsia="仿宋_GB2312" w:cs="仿宋_GB2312"/>
          <w:vertAlign w:val="baseline"/>
        </w:rPr>
        <w:t>GB50688-2011</w:t>
      </w:r>
      <w:r>
        <w:rPr>
          <w:rFonts w:hint="eastAsia" w:ascii="仿宋_GB2312" w:hAnsi="仿宋_GB2312" w:eastAsia="仿宋_GB2312" w:cs="仿宋_GB2312"/>
          <w:vertAlign w:val="baseline"/>
          <w:lang w:eastAsia="zh-CN"/>
        </w:rPr>
        <w:t>）、《</w:t>
      </w:r>
      <w:r>
        <w:rPr>
          <w:rFonts w:hint="eastAsia" w:ascii="仿宋_GB2312" w:hAnsi="仿宋_GB2312" w:eastAsia="仿宋_GB2312" w:cs="仿宋_GB2312"/>
          <w:vertAlign w:val="baseline"/>
        </w:rPr>
        <w:t>武汉市城市桥梁隧道安全管理条例</w:t>
      </w:r>
      <w:r>
        <w:rPr>
          <w:rFonts w:hint="eastAsia" w:ascii="仿宋_GB2312" w:hAnsi="仿宋_GB2312" w:eastAsia="仿宋_GB2312" w:cs="仿宋_GB2312"/>
          <w:vertAlign w:val="baseline"/>
          <w:lang w:eastAsia="zh-CN"/>
        </w:rPr>
        <w:t>》、《</w:t>
      </w:r>
      <w:r>
        <w:rPr>
          <w:rFonts w:hint="eastAsia" w:ascii="仿宋_GB2312" w:hAnsi="仿宋_GB2312" w:eastAsia="仿宋_GB2312" w:cs="仿宋_GB2312"/>
          <w:vertAlign w:val="baseline"/>
        </w:rPr>
        <w:t>武汉市桥梁隧道养护技术规程</w:t>
      </w:r>
      <w:r>
        <w:rPr>
          <w:rFonts w:hint="eastAsia" w:ascii="仿宋_GB2312" w:hAnsi="仿宋_GB2312" w:eastAsia="仿宋_GB2312" w:cs="仿宋_GB2312"/>
          <w:vertAlign w:val="baseline"/>
          <w:lang w:eastAsia="zh-CN"/>
        </w:rPr>
        <w:t>》（</w:t>
      </w:r>
      <w:r>
        <w:rPr>
          <w:rFonts w:hint="eastAsia" w:ascii="仿宋_GB2312" w:hAnsi="仿宋_GB2312" w:eastAsia="仿宋_GB2312" w:cs="仿宋_GB2312"/>
          <w:vertAlign w:val="baseline"/>
        </w:rPr>
        <w:t>DB4201\T581.1-2019</w:t>
      </w:r>
      <w:r>
        <w:rPr>
          <w:rFonts w:hint="eastAsia" w:ascii="仿宋_GB2312" w:hAnsi="仿宋_GB2312" w:eastAsia="仿宋_GB2312" w:cs="仿宋_GB2312"/>
          <w:vertAlign w:val="baseline"/>
          <w:lang w:eastAsia="zh-CN"/>
        </w:rPr>
        <w:t>）</w:t>
      </w:r>
    </w:p>
  </w:footnote>
  <w:footnote w:id="8">
    <w:p>
      <w:pPr>
        <w:pStyle w:val="10"/>
        <w:snapToGrid w:val="0"/>
        <w:rPr>
          <w:rFonts w:hint="eastAsia" w:ascii="仿宋_GB2312" w:hAnsi="仿宋_GB2312" w:eastAsia="仿宋_GB2312" w:cs="仿宋_GB2312"/>
          <w:vertAlign w:val="baseline"/>
          <w:lang w:eastAsia="zh-CN"/>
        </w:rPr>
      </w:pPr>
      <w:r>
        <w:rPr>
          <w:rStyle w:val="15"/>
          <w:rFonts w:hint="eastAsia" w:ascii="仿宋_GB2312" w:hAnsi="仿宋_GB2312" w:eastAsia="仿宋_GB2312" w:cs="仿宋_GB2312"/>
          <w:vertAlign w:val="baseline"/>
        </w:rPr>
        <w:footnoteRef/>
      </w:r>
      <w:r>
        <w:rPr>
          <w:rFonts w:hint="eastAsia" w:ascii="仿宋_GB2312" w:hAnsi="仿宋_GB2312" w:eastAsia="仿宋_GB2312" w:cs="仿宋_GB2312"/>
          <w:vertAlign w:val="baseline"/>
        </w:rPr>
        <w:t xml:space="preserve"> </w:t>
      </w:r>
      <w:r>
        <w:rPr>
          <w:rFonts w:hint="eastAsia" w:ascii="仿宋_GB2312" w:hAnsi="仿宋_GB2312" w:eastAsia="仿宋_GB2312" w:cs="仿宋_GB2312"/>
          <w:b/>
          <w:bCs/>
          <w:vertAlign w:val="baseline"/>
        </w:rPr>
        <w:t>引用标准名录</w:t>
      </w:r>
      <w:r>
        <w:rPr>
          <w:rFonts w:hint="eastAsia" w:ascii="仿宋_GB2312" w:hAnsi="仿宋_GB2312" w:eastAsia="仿宋_GB2312" w:cs="仿宋_GB2312"/>
          <w:b/>
          <w:bCs/>
          <w:vertAlign w:val="baseline"/>
          <w:lang w:eastAsia="zh-CN"/>
        </w:rPr>
        <w:t>：</w:t>
      </w:r>
    </w:p>
    <w:p>
      <w:pPr>
        <w:pStyle w:val="10"/>
        <w:snapToGrid w:val="0"/>
        <w:rPr>
          <w:rFonts w:hint="eastAsia" w:ascii="仿宋_GB2312" w:hAnsi="仿宋_GB2312" w:eastAsia="仿宋_GB2312" w:cs="仿宋_GB2312"/>
          <w:vertAlign w:val="baseline"/>
        </w:rPr>
      </w:pPr>
      <w:r>
        <w:rPr>
          <w:rFonts w:hint="eastAsia" w:ascii="仿宋_GB2312" w:hAnsi="仿宋_GB2312" w:eastAsia="仿宋_GB2312" w:cs="仿宋_GB2312"/>
          <w:vertAlign w:val="baseline"/>
          <w:lang w:eastAsia="zh-CN"/>
        </w:rPr>
        <w:t>《</w:t>
      </w:r>
      <w:r>
        <w:rPr>
          <w:rFonts w:hint="eastAsia" w:ascii="仿宋_GB2312" w:hAnsi="仿宋_GB2312" w:eastAsia="仿宋_GB2312" w:cs="仿宋_GB2312"/>
          <w:vertAlign w:val="baseline"/>
        </w:rPr>
        <w:t>城镇燃气管理条例</w:t>
      </w:r>
      <w:r>
        <w:rPr>
          <w:rFonts w:hint="eastAsia" w:ascii="仿宋_GB2312" w:hAnsi="仿宋_GB2312" w:eastAsia="仿宋_GB2312" w:cs="仿宋_GB2312"/>
          <w:vertAlign w:val="baseline"/>
          <w:lang w:eastAsia="zh-CN"/>
        </w:rPr>
        <w:t>》、《</w:t>
      </w:r>
      <w:r>
        <w:rPr>
          <w:rFonts w:hint="eastAsia" w:ascii="仿宋_GB2312" w:hAnsi="仿宋_GB2312" w:eastAsia="仿宋_GB2312" w:cs="仿宋_GB2312"/>
          <w:vertAlign w:val="baseline"/>
        </w:rPr>
        <w:t>湖北省燃气管理条例</w:t>
      </w:r>
      <w:r>
        <w:rPr>
          <w:rFonts w:hint="eastAsia" w:ascii="仿宋_GB2312" w:hAnsi="仿宋_GB2312" w:eastAsia="仿宋_GB2312" w:cs="仿宋_GB2312"/>
          <w:vertAlign w:val="baseline"/>
          <w:lang w:eastAsia="zh-CN"/>
        </w:rPr>
        <w:t>》、《</w:t>
      </w:r>
      <w:r>
        <w:rPr>
          <w:rFonts w:hint="eastAsia" w:ascii="仿宋_GB2312" w:hAnsi="仿宋_GB2312" w:eastAsia="仿宋_GB2312" w:cs="仿宋_GB2312"/>
          <w:vertAlign w:val="baseline"/>
        </w:rPr>
        <w:t>武汉市城市综合管理条例</w:t>
      </w:r>
      <w:r>
        <w:rPr>
          <w:rFonts w:hint="eastAsia" w:ascii="仿宋_GB2312" w:hAnsi="仿宋_GB2312" w:eastAsia="仿宋_GB2312" w:cs="仿宋_GB2312"/>
          <w:vertAlign w:val="baseline"/>
          <w:lang w:eastAsia="zh-CN"/>
        </w:rPr>
        <w:t>》、《</w:t>
      </w:r>
      <w:r>
        <w:rPr>
          <w:rFonts w:hint="eastAsia" w:ascii="仿宋_GB2312" w:hAnsi="仿宋_GB2312" w:eastAsia="仿宋_GB2312" w:cs="仿宋_GB2312"/>
          <w:vertAlign w:val="baseline"/>
        </w:rPr>
        <w:t>武汉市燃气管理条例</w:t>
      </w:r>
      <w:r>
        <w:rPr>
          <w:rFonts w:hint="eastAsia" w:ascii="仿宋_GB2312" w:hAnsi="仿宋_GB2312" w:eastAsia="仿宋_GB2312" w:cs="仿宋_GB2312"/>
          <w:vertAlign w:val="baseline"/>
          <w:lang w:eastAsia="zh-CN"/>
        </w:rPr>
        <w:t>》、《</w:t>
      </w:r>
      <w:r>
        <w:rPr>
          <w:rFonts w:hint="eastAsia" w:ascii="仿宋_GB2312" w:hAnsi="仿宋_GB2312" w:eastAsia="仿宋_GB2312" w:cs="仿宋_GB2312"/>
          <w:vertAlign w:val="baseline"/>
        </w:rPr>
        <w:t>城镇燃气设计规范</w:t>
      </w:r>
      <w:r>
        <w:rPr>
          <w:rFonts w:hint="eastAsia" w:ascii="仿宋_GB2312" w:hAnsi="仿宋_GB2312" w:eastAsia="仿宋_GB2312" w:cs="仿宋_GB2312"/>
          <w:vertAlign w:val="baseline"/>
          <w:lang w:eastAsia="zh-CN"/>
        </w:rPr>
        <w:t>》（</w:t>
      </w:r>
      <w:r>
        <w:rPr>
          <w:rFonts w:hint="eastAsia" w:ascii="仿宋_GB2312" w:hAnsi="仿宋_GB2312" w:eastAsia="仿宋_GB2312" w:cs="仿宋_GB2312"/>
          <w:vertAlign w:val="baseline"/>
        </w:rPr>
        <w:t>GB50028-2020</w:t>
      </w:r>
      <w:r>
        <w:rPr>
          <w:rFonts w:hint="eastAsia" w:ascii="仿宋_GB2312" w:hAnsi="仿宋_GB2312" w:eastAsia="仿宋_GB2312" w:cs="仿宋_GB2312"/>
          <w:vertAlign w:val="baseline"/>
          <w:lang w:eastAsia="zh-CN"/>
        </w:rPr>
        <w:t>）、《</w:t>
      </w:r>
      <w:r>
        <w:rPr>
          <w:rFonts w:hint="eastAsia" w:ascii="仿宋_GB2312" w:hAnsi="仿宋_GB2312" w:eastAsia="仿宋_GB2312" w:cs="仿宋_GB2312"/>
          <w:vertAlign w:val="baseline"/>
        </w:rPr>
        <w:t>燃气工程项目规范</w:t>
      </w:r>
      <w:r>
        <w:rPr>
          <w:rFonts w:hint="eastAsia" w:ascii="仿宋_GB2312" w:hAnsi="仿宋_GB2312" w:eastAsia="仿宋_GB2312" w:cs="仿宋_GB2312"/>
          <w:vertAlign w:val="baseline"/>
          <w:lang w:eastAsia="zh-CN"/>
        </w:rPr>
        <w:t>》（</w:t>
      </w:r>
      <w:r>
        <w:rPr>
          <w:rFonts w:hint="eastAsia" w:ascii="仿宋_GB2312" w:hAnsi="仿宋_GB2312" w:eastAsia="仿宋_GB2312" w:cs="仿宋_GB2312"/>
          <w:vertAlign w:val="baseline"/>
        </w:rPr>
        <w:t>GB 55009-2021</w:t>
      </w:r>
      <w:r>
        <w:rPr>
          <w:rFonts w:hint="eastAsia" w:ascii="仿宋_GB2312" w:hAnsi="仿宋_GB2312" w:eastAsia="仿宋_GB2312" w:cs="仿宋_GB2312"/>
          <w:vertAlign w:val="baseline"/>
          <w:lang w:eastAsia="zh-CN"/>
        </w:rPr>
        <w:t>）</w:t>
      </w:r>
    </w:p>
  </w:footnote>
  <w:footnote w:id="9">
    <w:p>
      <w:pPr>
        <w:pStyle w:val="10"/>
        <w:snapToGrid w:val="0"/>
        <w:rPr>
          <w:rFonts w:hint="eastAsia" w:ascii="仿宋_GB2312" w:hAnsi="仿宋_GB2312" w:eastAsia="仿宋_GB2312" w:cs="仿宋_GB2312"/>
          <w:vertAlign w:val="baseline"/>
          <w:lang w:eastAsia="zh-CN"/>
        </w:rPr>
      </w:pPr>
      <w:r>
        <w:rPr>
          <w:rStyle w:val="15"/>
          <w:rFonts w:hint="eastAsia" w:ascii="仿宋_GB2312" w:hAnsi="仿宋_GB2312" w:eastAsia="仿宋_GB2312" w:cs="仿宋_GB2312"/>
          <w:vertAlign w:val="baseline"/>
        </w:rPr>
        <w:footnoteRef/>
      </w:r>
      <w:r>
        <w:rPr>
          <w:rFonts w:hint="eastAsia" w:ascii="仿宋_GB2312" w:hAnsi="仿宋_GB2312" w:eastAsia="仿宋_GB2312" w:cs="仿宋_GB2312"/>
          <w:vertAlign w:val="baseline"/>
        </w:rPr>
        <w:t xml:space="preserve"> </w:t>
      </w:r>
      <w:r>
        <w:rPr>
          <w:rFonts w:hint="eastAsia" w:ascii="仿宋_GB2312" w:hAnsi="仿宋_GB2312" w:eastAsia="仿宋_GB2312" w:cs="仿宋_GB2312"/>
          <w:b/>
          <w:bCs/>
          <w:vertAlign w:val="baseline"/>
        </w:rPr>
        <w:t>引用标准名录</w:t>
      </w:r>
      <w:r>
        <w:rPr>
          <w:rFonts w:hint="eastAsia" w:ascii="仿宋_GB2312" w:hAnsi="仿宋_GB2312" w:eastAsia="仿宋_GB2312" w:cs="仿宋_GB2312"/>
          <w:b/>
          <w:bCs/>
          <w:vertAlign w:val="baseline"/>
          <w:lang w:eastAsia="zh-CN"/>
        </w:rPr>
        <w:t>：</w:t>
      </w:r>
    </w:p>
    <w:p>
      <w:pPr>
        <w:pStyle w:val="10"/>
        <w:snapToGrid w:val="0"/>
        <w:rPr>
          <w:rFonts w:hint="eastAsia" w:ascii="仿宋_GB2312" w:hAnsi="仿宋_GB2312" w:eastAsia="仿宋_GB2312" w:cs="仿宋_GB2312"/>
          <w:vertAlign w:val="baseline"/>
        </w:rPr>
      </w:pPr>
      <w:r>
        <w:rPr>
          <w:rFonts w:hint="eastAsia" w:ascii="仿宋_GB2312" w:hAnsi="仿宋_GB2312" w:eastAsia="仿宋_GB2312" w:cs="仿宋_GB2312"/>
          <w:vertAlign w:val="baseline"/>
          <w:lang w:eastAsia="zh-CN"/>
        </w:rPr>
        <w:t>《</w:t>
      </w:r>
      <w:r>
        <w:rPr>
          <w:rFonts w:hint="eastAsia" w:ascii="仿宋_GB2312" w:hAnsi="仿宋_GB2312" w:eastAsia="仿宋_GB2312" w:cs="仿宋_GB2312"/>
          <w:vertAlign w:val="baseline"/>
        </w:rPr>
        <w:t>武汉市城市道路箱柜设施设置技术导则</w:t>
      </w:r>
      <w:r>
        <w:rPr>
          <w:rFonts w:hint="eastAsia" w:ascii="仿宋_GB2312" w:hAnsi="仿宋_GB2312" w:eastAsia="仿宋_GB2312" w:cs="仿宋_GB2312"/>
          <w:vertAlign w:val="baseline"/>
          <w:lang w:eastAsia="zh-CN"/>
        </w:rPr>
        <w:t>》、《</w:t>
      </w:r>
      <w:r>
        <w:rPr>
          <w:rFonts w:hint="eastAsia" w:ascii="仿宋_GB2312" w:hAnsi="仿宋_GB2312" w:eastAsia="仿宋_GB2312" w:cs="仿宋_GB2312"/>
          <w:vertAlign w:val="baseline"/>
        </w:rPr>
        <w:t>地名 标志</w:t>
      </w:r>
      <w:r>
        <w:rPr>
          <w:rFonts w:hint="eastAsia" w:ascii="仿宋_GB2312" w:hAnsi="仿宋_GB2312" w:eastAsia="仿宋_GB2312" w:cs="仿宋_GB2312"/>
          <w:vertAlign w:val="baseline"/>
          <w:lang w:eastAsia="zh-CN"/>
        </w:rPr>
        <w:t>》（</w:t>
      </w:r>
      <w:r>
        <w:rPr>
          <w:rFonts w:hint="eastAsia" w:ascii="仿宋_GB2312" w:hAnsi="仿宋_GB2312" w:eastAsia="仿宋_GB2312" w:cs="仿宋_GB2312"/>
          <w:vertAlign w:val="baseline"/>
        </w:rPr>
        <w:t>GB17733-2008</w:t>
      </w:r>
      <w:r>
        <w:rPr>
          <w:rFonts w:hint="eastAsia" w:ascii="仿宋_GB2312" w:hAnsi="仿宋_GB2312" w:eastAsia="仿宋_GB2312" w:cs="仿宋_GB2312"/>
          <w:vertAlign w:val="baseline"/>
          <w:lang w:eastAsia="zh-CN"/>
        </w:rPr>
        <w:t>）、《</w:t>
      </w:r>
      <w:r>
        <w:rPr>
          <w:rFonts w:hint="eastAsia" w:ascii="仿宋_GB2312" w:hAnsi="仿宋_GB2312" w:eastAsia="仿宋_GB2312" w:cs="仿宋_GB2312"/>
          <w:vertAlign w:val="baseline"/>
        </w:rPr>
        <w:t>城市道路路名牌设置技术规范</w:t>
      </w:r>
      <w:r>
        <w:rPr>
          <w:rFonts w:hint="eastAsia" w:ascii="仿宋_GB2312" w:hAnsi="仿宋_GB2312" w:eastAsia="仿宋_GB2312" w:cs="仿宋_GB2312"/>
          <w:vertAlign w:val="baseline"/>
          <w:lang w:eastAsia="zh-CN"/>
        </w:rPr>
        <w:t>》（</w:t>
      </w:r>
      <w:r>
        <w:rPr>
          <w:rFonts w:hint="eastAsia" w:ascii="仿宋_GB2312" w:hAnsi="仿宋_GB2312" w:eastAsia="仿宋_GB2312" w:cs="仿宋_GB2312"/>
          <w:vertAlign w:val="baseline"/>
        </w:rPr>
        <w:t>DB201/T619-2020</w:t>
      </w:r>
      <w:r>
        <w:rPr>
          <w:rFonts w:hint="eastAsia" w:ascii="仿宋_GB2312" w:hAnsi="仿宋_GB2312" w:eastAsia="仿宋_GB2312" w:cs="仿宋_GB2312"/>
          <w:vertAlign w:val="baseline"/>
          <w:lang w:eastAsia="zh-CN"/>
        </w:rPr>
        <w:t>）</w:t>
      </w:r>
    </w:p>
  </w:footnote>
  <w:footnote w:id="10">
    <w:p>
      <w:pPr>
        <w:pStyle w:val="10"/>
        <w:snapToGrid w:val="0"/>
        <w:rPr>
          <w:rFonts w:hint="eastAsia" w:ascii="仿宋_GB2312" w:hAnsi="仿宋_GB2312" w:eastAsia="仿宋_GB2312" w:cs="仿宋_GB2312"/>
          <w:vertAlign w:val="baseline"/>
          <w:lang w:eastAsia="zh-CN"/>
        </w:rPr>
      </w:pPr>
      <w:r>
        <w:rPr>
          <w:rStyle w:val="15"/>
          <w:rFonts w:hint="eastAsia" w:ascii="仿宋_GB2312" w:hAnsi="仿宋_GB2312" w:eastAsia="仿宋_GB2312" w:cs="仿宋_GB2312"/>
          <w:vertAlign w:val="baseline"/>
        </w:rPr>
        <w:footnoteRef/>
      </w:r>
      <w:r>
        <w:rPr>
          <w:rFonts w:hint="eastAsia" w:ascii="仿宋_GB2312" w:hAnsi="仿宋_GB2312" w:eastAsia="仿宋_GB2312" w:cs="仿宋_GB2312"/>
          <w:vertAlign w:val="baseline"/>
        </w:rPr>
        <w:t xml:space="preserve"> </w:t>
      </w:r>
      <w:r>
        <w:rPr>
          <w:rFonts w:hint="eastAsia" w:ascii="仿宋_GB2312" w:hAnsi="仿宋_GB2312" w:eastAsia="仿宋_GB2312" w:cs="仿宋_GB2312"/>
          <w:b/>
          <w:bCs/>
          <w:vertAlign w:val="baseline"/>
        </w:rPr>
        <w:t>引用标准名录</w:t>
      </w:r>
      <w:r>
        <w:rPr>
          <w:rFonts w:hint="eastAsia" w:ascii="仿宋_GB2312" w:hAnsi="仿宋_GB2312" w:eastAsia="仿宋_GB2312" w:cs="仿宋_GB2312"/>
          <w:b/>
          <w:bCs/>
          <w:vertAlign w:val="baseline"/>
          <w:lang w:eastAsia="zh-CN"/>
        </w:rPr>
        <w:t>：</w:t>
      </w:r>
    </w:p>
    <w:p>
      <w:pPr>
        <w:pStyle w:val="10"/>
        <w:snapToGrid w:val="0"/>
        <w:rPr>
          <w:rFonts w:hint="eastAsia" w:ascii="仿宋_GB2312" w:hAnsi="仿宋_GB2312" w:eastAsia="仿宋_GB2312" w:cs="仿宋_GB2312"/>
          <w:vertAlign w:val="baseline"/>
        </w:rPr>
      </w:pPr>
      <w:r>
        <w:rPr>
          <w:rFonts w:hint="eastAsia" w:ascii="仿宋_GB2312" w:hAnsi="仿宋_GB2312" w:eastAsia="仿宋_GB2312" w:cs="仿宋_GB2312"/>
          <w:vertAlign w:val="baseline"/>
        </w:rPr>
        <w:t>《市人民政府办公厅关于推行城市综合管理路长制工作的通知》（武政办[2021]94号）</w:t>
      </w:r>
    </w:p>
  </w:footnote>
  <w:footnote w:id="11">
    <w:p>
      <w:pPr>
        <w:pStyle w:val="10"/>
        <w:snapToGrid w:val="0"/>
        <w:rPr>
          <w:rFonts w:hint="eastAsia" w:ascii="仿宋_GB2312" w:hAnsi="仿宋_GB2312" w:eastAsia="仿宋_GB2312" w:cs="仿宋_GB2312"/>
          <w:vertAlign w:val="baseline"/>
          <w:lang w:eastAsia="zh-CN"/>
        </w:rPr>
      </w:pPr>
      <w:r>
        <w:rPr>
          <w:rStyle w:val="15"/>
        </w:rPr>
        <w:footnoteRef/>
      </w:r>
      <w:r>
        <w:t xml:space="preserve"> </w:t>
      </w:r>
      <w:r>
        <w:rPr>
          <w:rFonts w:hint="eastAsia" w:ascii="仿宋_GB2312" w:hAnsi="仿宋_GB2312" w:eastAsia="仿宋_GB2312" w:cs="仿宋_GB2312"/>
          <w:b/>
          <w:bCs/>
          <w:vertAlign w:val="baseline"/>
        </w:rPr>
        <w:t>引用标准名录</w:t>
      </w:r>
      <w:r>
        <w:rPr>
          <w:rFonts w:hint="eastAsia" w:ascii="仿宋_GB2312" w:hAnsi="仿宋_GB2312" w:eastAsia="仿宋_GB2312" w:cs="仿宋_GB2312"/>
          <w:b/>
          <w:bCs/>
          <w:vertAlign w:val="baseline"/>
          <w:lang w:eastAsia="zh-CN"/>
        </w:rPr>
        <w:t>：</w:t>
      </w:r>
    </w:p>
    <w:p>
      <w:pPr>
        <w:pStyle w:val="10"/>
        <w:snapToGrid w:val="0"/>
      </w:pPr>
      <w:r>
        <w:rPr>
          <w:rFonts w:hint="eastAsia" w:ascii="仿宋_GB2312" w:hAnsi="仿宋_GB2312" w:eastAsia="仿宋_GB2312" w:cs="仿宋_GB2312"/>
          <w:vertAlign w:val="baseline"/>
        </w:rPr>
        <w:t>《武汉市非机动车管理办法》、《道路交通标志和标线》、《城市道路交通标志和标线设置规范》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F583A"/>
    <w:multiLevelType w:val="multilevel"/>
    <w:tmpl w:val="1DBF583A"/>
    <w:lvl w:ilvl="0" w:tentative="0">
      <w:start w:val="1"/>
      <w:numFmt w:val="decimal"/>
      <w:pStyle w:val="22"/>
      <w:suff w:val="nothing"/>
      <w:lvlText w:val="注%1："/>
      <w:lvlJc w:val="left"/>
      <w:pPr>
        <w:ind w:left="811" w:hanging="448"/>
      </w:pPr>
      <w:rPr>
        <w:rFonts w:hint="eastAsia" w:ascii="黑体" w:eastAsia="黑体"/>
        <w:b w:val="0"/>
        <w:i w:val="0"/>
        <w:sz w:val="18"/>
        <w:szCs w:val="18"/>
        <w:vertAlign w:val="baseline"/>
        <w:lang w:val="en-US"/>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1">
    <w:nsid w:val="1FC91163"/>
    <w:multiLevelType w:val="multilevel"/>
    <w:tmpl w:val="1FC91163"/>
    <w:lvl w:ilvl="0" w:tentative="0">
      <w:start w:val="1"/>
      <w:numFmt w:val="decimal"/>
      <w:pStyle w:val="26"/>
      <w:suff w:val="nothing"/>
      <w:lvlText w:val="%1　"/>
      <w:lvlJc w:val="left"/>
      <w:pPr>
        <w:ind w:left="1844" w:firstLine="0"/>
      </w:pPr>
      <w:rPr>
        <w:rFonts w:hint="eastAsia" w:ascii="黑体" w:hAnsi="Times New Roman" w:eastAsia="黑体"/>
        <w:b w:val="0"/>
        <w:i w:val="0"/>
        <w:sz w:val="32"/>
        <w:szCs w:val="28"/>
      </w:rPr>
    </w:lvl>
    <w:lvl w:ilvl="1" w:tentative="0">
      <w:start w:val="1"/>
      <w:numFmt w:val="decimal"/>
      <w:pStyle w:val="20"/>
      <w:suff w:val="nothing"/>
      <w:lvlText w:val="%1.%2　"/>
      <w:lvlJc w:val="left"/>
      <w:pPr>
        <w:ind w:left="156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8"/>
        <w:szCs w:val="28"/>
        <w:u w:val="none"/>
        <w:vertAlign w:val="baseline"/>
      </w:rPr>
    </w:lvl>
    <w:lvl w:ilvl="2" w:tentative="0">
      <w:start w:val="1"/>
      <w:numFmt w:val="decimal"/>
      <w:pStyle w:val="19"/>
      <w:suff w:val="nothing"/>
      <w:lvlText w:val="%1.%2.%3　"/>
      <w:lvlJc w:val="left"/>
      <w:pPr>
        <w:ind w:left="1560" w:firstLine="0"/>
      </w:pPr>
      <w:rPr>
        <w:rFonts w:hint="eastAsia" w:ascii="黑体" w:hAnsi="Times New Roman" w:eastAsia="黑体"/>
        <w:b w:val="0"/>
        <w:i w:val="0"/>
        <w:sz w:val="28"/>
        <w:szCs w:val="28"/>
      </w:rPr>
    </w:lvl>
    <w:lvl w:ilvl="3" w:tentative="0">
      <w:start w:val="1"/>
      <w:numFmt w:val="decimal"/>
      <w:suff w:val="nothing"/>
      <w:lvlText w:val="%1.%2.%3.%4　"/>
      <w:lvlJc w:val="left"/>
      <w:pPr>
        <w:ind w:left="1134" w:firstLine="0"/>
      </w:pPr>
      <w:rPr>
        <w:rFonts w:hint="eastAsia" w:ascii="黑体" w:hAnsi="Times New Roman" w:eastAsia="黑体"/>
        <w:b w:val="0"/>
        <w:i w:val="0"/>
        <w:sz w:val="21"/>
      </w:rPr>
    </w:lvl>
    <w:lvl w:ilvl="4" w:tentative="0">
      <w:start w:val="1"/>
      <w:numFmt w:val="decimal"/>
      <w:suff w:val="nothing"/>
      <w:lvlText w:val="%1.%2.%3.%4.%5　"/>
      <w:lvlJc w:val="left"/>
      <w:pPr>
        <w:ind w:left="1134" w:firstLine="0"/>
      </w:pPr>
      <w:rPr>
        <w:rFonts w:hint="eastAsia" w:ascii="黑体" w:hAnsi="Times New Roman" w:eastAsia="黑体"/>
        <w:b w:val="0"/>
        <w:i w:val="0"/>
        <w:sz w:val="21"/>
      </w:rPr>
    </w:lvl>
    <w:lvl w:ilvl="5" w:tentative="0">
      <w:start w:val="1"/>
      <w:numFmt w:val="decimal"/>
      <w:suff w:val="nothing"/>
      <w:lvlText w:val="%1.%2.%3.%4.%5.%6　"/>
      <w:lvlJc w:val="left"/>
      <w:pPr>
        <w:ind w:left="1134" w:firstLine="0"/>
      </w:pPr>
      <w:rPr>
        <w:rFonts w:hint="eastAsia" w:ascii="黑体" w:hAnsi="Times New Roman" w:eastAsia="黑体"/>
        <w:b w:val="0"/>
        <w:i w:val="0"/>
        <w:sz w:val="21"/>
      </w:rPr>
    </w:lvl>
    <w:lvl w:ilvl="6" w:tentative="0">
      <w:start w:val="1"/>
      <w:numFmt w:val="decimal"/>
      <w:suff w:val="nothing"/>
      <w:lvlText w:val="%1%2.%3.%4.%5.%6.%7　"/>
      <w:lvlJc w:val="left"/>
      <w:pPr>
        <w:ind w:left="1134" w:firstLine="0"/>
      </w:pPr>
      <w:rPr>
        <w:rFonts w:hint="eastAsia" w:ascii="黑体" w:hAnsi="Times New Roman" w:eastAsia="黑体"/>
        <w:b w:val="0"/>
        <w:i w:val="0"/>
        <w:sz w:val="21"/>
      </w:rPr>
    </w:lvl>
    <w:lvl w:ilvl="7" w:tentative="0">
      <w:start w:val="1"/>
      <w:numFmt w:val="decimal"/>
      <w:lvlText w:val="%1.%2.%3.%4.%5.%6.%7.%8"/>
      <w:lvlJc w:val="left"/>
      <w:pPr>
        <w:tabs>
          <w:tab w:val="left" w:pos="5485"/>
        </w:tabs>
        <w:ind w:left="5103" w:hanging="1418"/>
      </w:pPr>
      <w:rPr>
        <w:rFonts w:hint="eastAsia"/>
      </w:rPr>
    </w:lvl>
    <w:lvl w:ilvl="8" w:tentative="0">
      <w:start w:val="1"/>
      <w:numFmt w:val="decimal"/>
      <w:lvlText w:val="%1.%2.%3.%4.%5.%6.%7.%8.%9"/>
      <w:lvlJc w:val="left"/>
      <w:pPr>
        <w:tabs>
          <w:tab w:val="left" w:pos="5911"/>
        </w:tabs>
        <w:ind w:left="5811" w:hanging="1700"/>
      </w:pPr>
      <w:rPr>
        <w:rFonts w:hint="eastAsia"/>
      </w:rPr>
    </w:lvl>
  </w:abstractNum>
  <w:abstractNum w:abstractNumId="2">
    <w:nsid w:val="41CC6FCC"/>
    <w:multiLevelType w:val="multilevel"/>
    <w:tmpl w:val="41CC6FCC"/>
    <w:lvl w:ilvl="0" w:tentative="0">
      <w:start w:val="1"/>
      <w:numFmt w:val="lowerLetter"/>
      <w:pStyle w:val="24"/>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3">
    <w:nsid w:val="646260FA"/>
    <w:multiLevelType w:val="multilevel"/>
    <w:tmpl w:val="646260FA"/>
    <w:lvl w:ilvl="0" w:tentative="0">
      <w:start w:val="1"/>
      <w:numFmt w:val="decimal"/>
      <w:pStyle w:val="30"/>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57D3FBC"/>
    <w:multiLevelType w:val="multilevel"/>
    <w:tmpl w:val="657D3FBC"/>
    <w:lvl w:ilvl="0" w:tentative="0">
      <w:start w:val="1"/>
      <w:numFmt w:val="upperLetter"/>
      <w:pStyle w:val="23"/>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footnotePr>
    <w:numFmt w:val="decimalEnclosedCircleChinese"/>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C07F85"/>
    <w:rsid w:val="021152DD"/>
    <w:rsid w:val="05601A9C"/>
    <w:rsid w:val="06030A7A"/>
    <w:rsid w:val="06163C7A"/>
    <w:rsid w:val="06B33FE5"/>
    <w:rsid w:val="06F0528B"/>
    <w:rsid w:val="08851002"/>
    <w:rsid w:val="093E3931"/>
    <w:rsid w:val="0A602175"/>
    <w:rsid w:val="0A860469"/>
    <w:rsid w:val="0AA44580"/>
    <w:rsid w:val="0BE65E8F"/>
    <w:rsid w:val="0C236933"/>
    <w:rsid w:val="0CFD561A"/>
    <w:rsid w:val="10161099"/>
    <w:rsid w:val="1028358E"/>
    <w:rsid w:val="110F5D2B"/>
    <w:rsid w:val="15005E2B"/>
    <w:rsid w:val="159D5532"/>
    <w:rsid w:val="177839D9"/>
    <w:rsid w:val="18180C72"/>
    <w:rsid w:val="18B44A6A"/>
    <w:rsid w:val="18C46231"/>
    <w:rsid w:val="1AFD3695"/>
    <w:rsid w:val="1B851DAE"/>
    <w:rsid w:val="1C4D716C"/>
    <w:rsid w:val="1DEF513A"/>
    <w:rsid w:val="1FD03297"/>
    <w:rsid w:val="21082534"/>
    <w:rsid w:val="21FE680E"/>
    <w:rsid w:val="2236546F"/>
    <w:rsid w:val="238A39DB"/>
    <w:rsid w:val="24D16237"/>
    <w:rsid w:val="26656292"/>
    <w:rsid w:val="286C6D67"/>
    <w:rsid w:val="29021E4D"/>
    <w:rsid w:val="29B044F7"/>
    <w:rsid w:val="2A6E1B03"/>
    <w:rsid w:val="30185A4A"/>
    <w:rsid w:val="317168B6"/>
    <w:rsid w:val="37802931"/>
    <w:rsid w:val="37952214"/>
    <w:rsid w:val="37EF6E92"/>
    <w:rsid w:val="38A642E7"/>
    <w:rsid w:val="3A3D6079"/>
    <w:rsid w:val="3BC07F85"/>
    <w:rsid w:val="3C321B2A"/>
    <w:rsid w:val="3C7F3A21"/>
    <w:rsid w:val="3C813062"/>
    <w:rsid w:val="3DFE1AF2"/>
    <w:rsid w:val="3F9D4616"/>
    <w:rsid w:val="3FB463F6"/>
    <w:rsid w:val="40FC22D4"/>
    <w:rsid w:val="411B14D4"/>
    <w:rsid w:val="453329E0"/>
    <w:rsid w:val="45CC568B"/>
    <w:rsid w:val="46172159"/>
    <w:rsid w:val="462F1DCE"/>
    <w:rsid w:val="490B4A26"/>
    <w:rsid w:val="495727E0"/>
    <w:rsid w:val="4AC4541A"/>
    <w:rsid w:val="4B4C43D0"/>
    <w:rsid w:val="4BB452E6"/>
    <w:rsid w:val="4C016872"/>
    <w:rsid w:val="4C4C63FC"/>
    <w:rsid w:val="4D8E566B"/>
    <w:rsid w:val="4E542C17"/>
    <w:rsid w:val="4FAD45ED"/>
    <w:rsid w:val="4FD454FA"/>
    <w:rsid w:val="52106A04"/>
    <w:rsid w:val="524866EE"/>
    <w:rsid w:val="52CB76C3"/>
    <w:rsid w:val="55942A64"/>
    <w:rsid w:val="55E4350C"/>
    <w:rsid w:val="57192E4E"/>
    <w:rsid w:val="57A156D8"/>
    <w:rsid w:val="58BC3161"/>
    <w:rsid w:val="59742360"/>
    <w:rsid w:val="5B7A0221"/>
    <w:rsid w:val="5B862BE5"/>
    <w:rsid w:val="5D087C67"/>
    <w:rsid w:val="5D4D135B"/>
    <w:rsid w:val="5D733245"/>
    <w:rsid w:val="5DB56CC5"/>
    <w:rsid w:val="5DC82397"/>
    <w:rsid w:val="5EBD42D5"/>
    <w:rsid w:val="5F5A3AA0"/>
    <w:rsid w:val="60332115"/>
    <w:rsid w:val="61686CC3"/>
    <w:rsid w:val="61720570"/>
    <w:rsid w:val="61D00750"/>
    <w:rsid w:val="626561E0"/>
    <w:rsid w:val="6329419F"/>
    <w:rsid w:val="6667507E"/>
    <w:rsid w:val="66F73E09"/>
    <w:rsid w:val="674A302C"/>
    <w:rsid w:val="67912DD7"/>
    <w:rsid w:val="68090753"/>
    <w:rsid w:val="6A2A3789"/>
    <w:rsid w:val="6D0B0E51"/>
    <w:rsid w:val="6EF86F33"/>
    <w:rsid w:val="6F745CFF"/>
    <w:rsid w:val="7353156D"/>
    <w:rsid w:val="74A408D7"/>
    <w:rsid w:val="74DA0DC8"/>
    <w:rsid w:val="75CB121D"/>
    <w:rsid w:val="766C7629"/>
    <w:rsid w:val="76806414"/>
    <w:rsid w:val="770C3329"/>
    <w:rsid w:val="77D10124"/>
    <w:rsid w:val="77ED625B"/>
    <w:rsid w:val="783A2E1E"/>
    <w:rsid w:val="79B00A0A"/>
    <w:rsid w:val="79CD0439"/>
    <w:rsid w:val="7AD7C546"/>
    <w:rsid w:val="7B444C0A"/>
    <w:rsid w:val="7B894BA4"/>
    <w:rsid w:val="7BE94003"/>
    <w:rsid w:val="7C431922"/>
    <w:rsid w:val="7C5666BC"/>
    <w:rsid w:val="7DBD08A9"/>
    <w:rsid w:val="7E5232ED"/>
    <w:rsid w:val="7EFC79A5"/>
    <w:rsid w:val="7F37B710"/>
    <w:rsid w:val="7FF79755"/>
    <w:rsid w:val="A4FD4176"/>
    <w:rsid w:val="D74523D2"/>
    <w:rsid w:val="DEEFE32C"/>
    <w:rsid w:val="F74F6244"/>
    <w:rsid w:val="FABAE6E5"/>
    <w:rsid w:val="FD470964"/>
    <w:rsid w:val="FF7F47D4"/>
    <w:rsid w:val="FF9BEE02"/>
    <w:rsid w:val="FFBB59E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spacing w:before="100" w:beforeAutospacing="1" w:after="100" w:afterAutospacing="1"/>
      <w:jc w:val="left"/>
    </w:pPr>
    <w:rPr>
      <w:rFonts w:hint="eastAsia" w:ascii="宋体" w:hAnsi="宋体" w:eastAsia="宋体" w:cs="宋体"/>
      <w:b/>
      <w:kern w:val="44"/>
      <w:sz w:val="48"/>
      <w:szCs w:val="48"/>
      <w:lang w:val="en-US" w:eastAsia="zh-CN" w:bidi="ar"/>
    </w:rPr>
  </w:style>
  <w:style w:type="paragraph" w:styleId="5">
    <w:name w:val="heading 2"/>
    <w:basedOn w:val="1"/>
    <w:next w:val="1"/>
    <w:link w:val="32"/>
    <w:unhideWhenUsed/>
    <w:qFormat/>
    <w:uiPriority w:val="0"/>
    <w:pPr>
      <w:keepNext/>
      <w:keepLines/>
      <w:spacing w:before="260" w:beforeLines="0" w:beforeAutospacing="0" w:after="260" w:afterLines="0" w:afterAutospacing="0" w:line="560" w:lineRule="exact"/>
      <w:jc w:val="center"/>
      <w:outlineLvl w:val="1"/>
    </w:pPr>
    <w:rPr>
      <w:rFonts w:ascii="Arial" w:hAnsi="Arial" w:eastAsia="宋体"/>
      <w:b/>
      <w:sz w:val="36"/>
    </w:rPr>
  </w:style>
  <w:style w:type="paragraph" w:styleId="6">
    <w:name w:val="heading 3"/>
    <w:basedOn w:val="1"/>
    <w:next w:val="1"/>
    <w:unhideWhenUsed/>
    <w:qFormat/>
    <w:uiPriority w:val="0"/>
    <w:pPr>
      <w:spacing w:beforeAutospacing="0" w:afterAutospacing="0" w:line="560" w:lineRule="exact"/>
      <w:ind w:firstLine="880" w:firstLineChars="200"/>
      <w:jc w:val="left"/>
      <w:outlineLvl w:val="2"/>
    </w:pPr>
    <w:rPr>
      <w:rFonts w:hint="eastAsia" w:ascii="宋体" w:hAnsi="宋体" w:eastAsia="仿宋_GB2312" w:cs="宋体"/>
      <w:b/>
      <w:kern w:val="0"/>
      <w:sz w:val="32"/>
      <w:szCs w:val="27"/>
      <w:lang w:bidi="ar"/>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qFormat/>
    <w:uiPriority w:val="0"/>
    <w:pPr>
      <w:spacing w:line="440" w:lineRule="exact"/>
      <w:ind w:firstLine="622"/>
    </w:pPr>
    <w:rPr>
      <w:rFonts w:ascii="仿宋_GB2312" w:eastAsia="宋体"/>
    </w:rPr>
  </w:style>
  <w:style w:type="paragraph" w:styleId="7">
    <w:name w:val="Normal Indent"/>
    <w:basedOn w:val="1"/>
    <w:qFormat/>
    <w:uiPriority w:val="0"/>
    <w:pPr>
      <w:widowControl/>
      <w:spacing w:after="152" w:line="360" w:lineRule="auto"/>
      <w:ind w:left="10" w:right="514" w:firstLine="200" w:firstLineChars="200"/>
      <w:jc w:val="left"/>
    </w:pPr>
    <w:rPr>
      <w:rFonts w:ascii="宋体" w:hAnsi="宋体" w:eastAsia="宋体" w:cs="宋体"/>
      <w:color w:val="000000"/>
      <w:sz w:val="24"/>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footnote text"/>
    <w:basedOn w:val="1"/>
    <w:qFormat/>
    <w:uiPriority w:val="0"/>
    <w:pPr>
      <w:snapToGrid w:val="0"/>
      <w:jc w:val="left"/>
    </w:pPr>
    <w:rPr>
      <w:sz w:val="18"/>
    </w:rPr>
  </w:style>
  <w:style w:type="paragraph" w:styleId="11">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footnote reference"/>
    <w:basedOn w:val="14"/>
    <w:qFormat/>
    <w:uiPriority w:val="0"/>
    <w:rPr>
      <w:vertAlign w:val="superscript"/>
    </w:rPr>
  </w:style>
  <w:style w:type="paragraph" w:customStyle="1" w:styleId="16">
    <w:name w:val="_Style 5"/>
    <w:basedOn w:val="1"/>
    <w:qFormat/>
    <w:uiPriority w:val="34"/>
    <w:pPr>
      <w:ind w:firstLine="420" w:firstLineChars="200"/>
    </w:pPr>
    <w:rPr>
      <w:rFonts w:ascii="等线" w:hAnsi="等线" w:eastAsia="等线" w:cs="Times New Roman"/>
      <w:szCs w:val="22"/>
    </w:rPr>
  </w:style>
  <w:style w:type="paragraph" w:customStyle="1" w:styleId="17">
    <w:name w:val="_Style 1"/>
    <w:basedOn w:val="1"/>
    <w:qFormat/>
    <w:uiPriority w:val="34"/>
    <w:pPr>
      <w:ind w:firstLine="420" w:firstLineChars="200"/>
    </w:pPr>
    <w:rPr>
      <w:rFonts w:ascii="等线" w:hAnsi="等线" w:eastAsia="等线" w:cs="Times New Roman"/>
      <w:szCs w:val="22"/>
    </w:rPr>
  </w:style>
  <w:style w:type="paragraph" w:customStyle="1" w:styleId="18">
    <w:name w:val="二级无"/>
    <w:basedOn w:val="19"/>
    <w:qFormat/>
    <w:uiPriority w:val="0"/>
    <w:pPr>
      <w:numPr>
        <w:ilvl w:val="2"/>
        <w:numId w:val="1"/>
      </w:numPr>
      <w:spacing w:beforeLines="0" w:afterLines="0"/>
    </w:pPr>
    <w:rPr>
      <w:rFonts w:ascii="宋体" w:eastAsia="宋体"/>
    </w:rPr>
  </w:style>
  <w:style w:type="paragraph" w:customStyle="1" w:styleId="19">
    <w:name w:val="二级条标题"/>
    <w:basedOn w:val="20"/>
    <w:next w:val="21"/>
    <w:qFormat/>
    <w:uiPriority w:val="0"/>
    <w:pPr>
      <w:numPr>
        <w:ilvl w:val="2"/>
        <w:numId w:val="1"/>
      </w:numPr>
      <w:spacing w:before="50" w:after="50"/>
      <w:outlineLvl w:val="3"/>
    </w:pPr>
  </w:style>
  <w:style w:type="paragraph" w:customStyle="1" w:styleId="20">
    <w:name w:val="一级条标题"/>
    <w:next w:val="21"/>
    <w:qFormat/>
    <w:uiPriority w:val="0"/>
    <w:pPr>
      <w:numPr>
        <w:ilvl w:val="1"/>
        <w:numId w:val="1"/>
      </w:numPr>
      <w:spacing w:beforeLines="50" w:afterLines="50"/>
      <w:outlineLvl w:val="2"/>
    </w:pPr>
    <w:rPr>
      <w:rFonts w:ascii="黑体" w:hAnsi="Calibri" w:eastAsia="黑体" w:cs="Times New Roman"/>
      <w:sz w:val="21"/>
      <w:szCs w:val="21"/>
      <w:lang w:val="en-US" w:eastAsia="zh-CN" w:bidi="ar-SA"/>
    </w:rPr>
  </w:style>
  <w:style w:type="paragraph" w:customStyle="1" w:styleId="21">
    <w:name w:val="段"/>
    <w:qFormat/>
    <w:uiPriority w:val="0"/>
    <w:pPr>
      <w:tabs>
        <w:tab w:val="center" w:pos="4201"/>
        <w:tab w:val="right" w:leader="dot" w:pos="9298"/>
      </w:tabs>
      <w:autoSpaceDE w:val="0"/>
      <w:autoSpaceDN w:val="0"/>
      <w:ind w:firstLine="420" w:firstLineChars="200"/>
      <w:jc w:val="both"/>
    </w:pPr>
    <w:rPr>
      <w:rFonts w:ascii="宋体" w:hAnsi="Calibri" w:eastAsia="宋体" w:cs="Times New Roman"/>
      <w:sz w:val="21"/>
      <w:szCs w:val="22"/>
      <w:lang w:val="en-US" w:eastAsia="zh-CN" w:bidi="ar-SA"/>
    </w:rPr>
  </w:style>
  <w:style w:type="paragraph" w:customStyle="1" w:styleId="22">
    <w:name w:val="注×：（正文）"/>
    <w:qFormat/>
    <w:uiPriority w:val="0"/>
    <w:pPr>
      <w:numPr>
        <w:ilvl w:val="0"/>
        <w:numId w:val="2"/>
      </w:numPr>
      <w:jc w:val="both"/>
    </w:pPr>
    <w:rPr>
      <w:rFonts w:ascii="宋体" w:hAnsi="Calibri" w:eastAsia="宋体" w:cs="Times New Roman"/>
      <w:sz w:val="18"/>
      <w:szCs w:val="18"/>
      <w:lang w:val="en-US" w:eastAsia="zh-CN" w:bidi="ar-SA"/>
    </w:rPr>
  </w:style>
  <w:style w:type="paragraph" w:customStyle="1" w:styleId="23">
    <w:name w:val="附录标识"/>
    <w:basedOn w:val="1"/>
    <w:next w:val="21"/>
    <w:qFormat/>
    <w:uiPriority w:val="0"/>
    <w:pPr>
      <w:keepNext/>
      <w:widowControl/>
      <w:numPr>
        <w:ilvl w:val="0"/>
        <w:numId w:val="3"/>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24">
    <w:name w:val="字母编号列项（一级）"/>
    <w:qFormat/>
    <w:uiPriority w:val="0"/>
    <w:pPr>
      <w:numPr>
        <w:ilvl w:val="0"/>
        <w:numId w:val="4"/>
      </w:numPr>
      <w:jc w:val="both"/>
    </w:pPr>
    <w:rPr>
      <w:rFonts w:ascii="宋体" w:hAnsi="Calibri" w:eastAsia="宋体" w:cs="Times New Roman"/>
      <w:sz w:val="21"/>
      <w:szCs w:val="22"/>
      <w:lang w:val="en-US" w:eastAsia="zh-CN" w:bidi="ar-SA"/>
    </w:rPr>
  </w:style>
  <w:style w:type="paragraph" w:customStyle="1" w:styleId="25">
    <w:name w:val="标准书脚_奇数页"/>
    <w:qFormat/>
    <w:uiPriority w:val="0"/>
    <w:pPr>
      <w:spacing w:before="120"/>
      <w:ind w:right="198"/>
      <w:jc w:val="right"/>
    </w:pPr>
    <w:rPr>
      <w:rFonts w:ascii="宋体" w:hAnsi="Calibri" w:eastAsia="宋体" w:cs="Times New Roman"/>
      <w:sz w:val="18"/>
      <w:szCs w:val="18"/>
      <w:lang w:val="en-US" w:eastAsia="zh-CN" w:bidi="ar-SA"/>
    </w:rPr>
  </w:style>
  <w:style w:type="paragraph" w:customStyle="1" w:styleId="26">
    <w:name w:val="章标题"/>
    <w:next w:val="21"/>
    <w:qFormat/>
    <w:uiPriority w:val="0"/>
    <w:pPr>
      <w:numPr>
        <w:ilvl w:val="0"/>
        <w:numId w:val="1"/>
      </w:numPr>
      <w:spacing w:before="312" w:beforeLines="100" w:after="312" w:afterLines="100"/>
      <w:ind w:left="0"/>
      <w:jc w:val="both"/>
      <w:outlineLvl w:val="1"/>
    </w:pPr>
    <w:rPr>
      <w:rFonts w:ascii="黑体" w:hAnsi="Calibri" w:eastAsia="黑体" w:cs="Times New Roman"/>
      <w:sz w:val="21"/>
      <w:szCs w:val="22"/>
      <w:lang w:val="en-US" w:eastAsia="zh-CN" w:bidi="ar-SA"/>
    </w:rPr>
  </w:style>
  <w:style w:type="paragraph" w:customStyle="1" w:styleId="27">
    <w:name w:val="WPSOffice手动目录 1"/>
    <w:qFormat/>
    <w:uiPriority w:val="0"/>
    <w:pPr>
      <w:ind w:leftChars="0"/>
    </w:pPr>
    <w:rPr>
      <w:rFonts w:ascii="Calibri" w:hAnsi="Calibri" w:eastAsia="宋体" w:cs="Times New Roman"/>
      <w:sz w:val="20"/>
      <w:szCs w:val="20"/>
    </w:rPr>
  </w:style>
  <w:style w:type="paragraph" w:customStyle="1" w:styleId="28">
    <w:name w:val="WPSOffice手动目录 2"/>
    <w:qFormat/>
    <w:uiPriority w:val="0"/>
    <w:pPr>
      <w:ind w:leftChars="200"/>
    </w:pPr>
    <w:rPr>
      <w:rFonts w:ascii="Calibri" w:hAnsi="Calibri" w:eastAsia="宋体" w:cs="Times New Roman"/>
      <w:sz w:val="20"/>
      <w:szCs w:val="20"/>
    </w:rPr>
  </w:style>
  <w:style w:type="paragraph" w:customStyle="1" w:styleId="29">
    <w:name w:val="List Paragraph"/>
    <w:basedOn w:val="1"/>
    <w:qFormat/>
    <w:uiPriority w:val="34"/>
    <w:pPr>
      <w:ind w:firstLine="420" w:firstLineChars="200"/>
    </w:pPr>
  </w:style>
  <w:style w:type="paragraph" w:customStyle="1" w:styleId="30">
    <w:name w:val="正文表标题"/>
    <w:next w:val="21"/>
    <w:qFormat/>
    <w:uiPriority w:val="0"/>
    <w:pPr>
      <w:numPr>
        <w:ilvl w:val="0"/>
        <w:numId w:val="5"/>
      </w:numPr>
      <w:tabs>
        <w:tab w:val="left" w:pos="360"/>
      </w:tabs>
      <w:spacing w:beforeLines="50" w:afterLines="50"/>
      <w:jc w:val="center"/>
    </w:pPr>
    <w:rPr>
      <w:rFonts w:ascii="黑体" w:hAnsi="Calibri" w:eastAsia="黑体" w:cs="Times New Roman"/>
      <w:sz w:val="21"/>
      <w:szCs w:val="22"/>
      <w:lang w:val="en-US" w:eastAsia="zh-CN" w:bidi="ar-SA"/>
    </w:rPr>
  </w:style>
  <w:style w:type="paragraph" w:customStyle="1" w:styleId="31">
    <w:name w:val="WPSOffice手动目录 3"/>
    <w:qFormat/>
    <w:uiPriority w:val="0"/>
    <w:pPr>
      <w:ind w:leftChars="400"/>
    </w:pPr>
    <w:rPr>
      <w:rFonts w:ascii="Calibri" w:hAnsi="Calibri" w:eastAsia="宋体" w:cs="Times New Roman"/>
      <w:sz w:val="20"/>
      <w:szCs w:val="20"/>
    </w:rPr>
  </w:style>
  <w:style w:type="character" w:customStyle="1" w:styleId="32">
    <w:name w:val="标题 2 Char"/>
    <w:link w:val="5"/>
    <w:qFormat/>
    <w:uiPriority w:val="0"/>
    <w:rPr>
      <w:rFonts w:ascii="Arial" w:hAnsi="Arial" w:eastAsia="宋体"/>
      <w:b/>
      <w:sz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3" Type="http://schemas.openxmlformats.org/officeDocument/2006/relationships/glossaryDocument" Target="glossary/document.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2.jpeg"/><Relationship Id="rId38" Type="http://schemas.openxmlformats.org/officeDocument/2006/relationships/image" Target="media/image31.pn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ac4d14b-64ee-457c-ae3c-226c18190998}"/>
        <w:style w:val=""/>
        <w:category>
          <w:name w:val="常规"/>
          <w:gallery w:val="placeholder"/>
        </w:category>
        <w:types>
          <w:type w:val="bbPlcHdr"/>
        </w:types>
        <w:behaviors>
          <w:behavior w:val="content"/>
        </w:behaviors>
        <w:description w:val=""/>
        <w:guid w:val="{5ac4d14b-64ee-457c-ae3c-226c18190998}"/>
      </w:docPartPr>
      <w:docPartBody>
        <w:p>
          <w:r>
            <w:rPr>
              <w:color w:val="808080"/>
            </w:rPr>
            <w:t>单击此处输入文字。</w:t>
          </w:r>
        </w:p>
      </w:docPartBody>
    </w:docPart>
    <w:docPart>
      <w:docPartPr>
        <w:name w:val="{11331ae0-77a7-4306-a169-7f921e5972da}"/>
        <w:style w:val=""/>
        <w:category>
          <w:name w:val="常规"/>
          <w:gallery w:val="placeholder"/>
        </w:category>
        <w:types>
          <w:type w:val="bbPlcHdr"/>
        </w:types>
        <w:behaviors>
          <w:behavior w:val="content"/>
        </w:behaviors>
        <w:description w:val=""/>
        <w:guid w:val="{11331ae0-77a7-4306-a169-7f921e5972da}"/>
      </w:docPartPr>
      <w:docPartBody>
        <w:p>
          <w:r>
            <w:rPr>
              <w:color w:val="808080"/>
            </w:rPr>
            <w:t>单击此处输入文字。</w:t>
          </w:r>
        </w:p>
      </w:docPartBody>
    </w:docPart>
    <w:docPart>
      <w:docPartPr>
        <w:name w:val="{015e87b3-9a4e-4e8d-922f-e83aef83f18b}"/>
        <w:style w:val=""/>
        <w:category>
          <w:name w:val="常规"/>
          <w:gallery w:val="placeholder"/>
        </w:category>
        <w:types>
          <w:type w:val="bbPlcHdr"/>
        </w:types>
        <w:behaviors>
          <w:behavior w:val="content"/>
        </w:behaviors>
        <w:description w:val=""/>
        <w:guid w:val="{015e87b3-9a4e-4e8d-922f-e83aef83f18b}"/>
      </w:docPartPr>
      <w:docPartBody>
        <w:p>
          <w:r>
            <w:rPr>
              <w:color w:val="808080"/>
            </w:rPr>
            <w:t>单击此处输入文字。</w:t>
          </w:r>
        </w:p>
      </w:docPartBody>
    </w:docPart>
    <w:docPart>
      <w:docPartPr>
        <w:name w:val="{ce04d030-48ae-4fcc-8820-5efe51eed3b3}"/>
        <w:style w:val=""/>
        <w:category>
          <w:name w:val="常规"/>
          <w:gallery w:val="placeholder"/>
        </w:category>
        <w:types>
          <w:type w:val="bbPlcHdr"/>
        </w:types>
        <w:behaviors>
          <w:behavior w:val="content"/>
        </w:behaviors>
        <w:description w:val=""/>
        <w:guid w:val="{ce04d030-48ae-4fcc-8820-5efe51eed3b3}"/>
      </w:docPartPr>
      <w:docPartBody>
        <w:p>
          <w:r>
            <w:rPr>
              <w:color w:val="808080"/>
            </w:rPr>
            <w:t>单击此处输入文字。</w:t>
          </w:r>
        </w:p>
      </w:docPartBody>
    </w:docPart>
    <w:docPart>
      <w:docPartPr>
        <w:name w:val="{aab665f2-8b3f-4fa0-b475-02e1528e0332}"/>
        <w:style w:val=""/>
        <w:category>
          <w:name w:val="常规"/>
          <w:gallery w:val="placeholder"/>
        </w:category>
        <w:types>
          <w:type w:val="bbPlcHdr"/>
        </w:types>
        <w:behaviors>
          <w:behavior w:val="content"/>
        </w:behaviors>
        <w:description w:val=""/>
        <w:guid w:val="{aab665f2-8b3f-4fa0-b475-02e1528e0332}"/>
      </w:docPartPr>
      <w:docPartBody>
        <w:p>
          <w:r>
            <w:rPr>
              <w:color w:val="808080"/>
            </w:rPr>
            <w:t>单击此处输入文字。</w:t>
          </w:r>
        </w:p>
      </w:docPartBody>
    </w:docPart>
    <w:docPart>
      <w:docPartPr>
        <w:name w:val="{b1a088d6-9ad5-4d65-ae8f-c4787ac2d06d}"/>
        <w:style w:val=""/>
        <w:category>
          <w:name w:val="常规"/>
          <w:gallery w:val="placeholder"/>
        </w:category>
        <w:types>
          <w:type w:val="bbPlcHdr"/>
        </w:types>
        <w:behaviors>
          <w:behavior w:val="content"/>
        </w:behaviors>
        <w:description w:val=""/>
        <w:guid w:val="{b1a088d6-9ad5-4d65-ae8f-c4787ac2d06d}"/>
      </w:docPartPr>
      <w:docPartBody>
        <w:p>
          <w:r>
            <w:rPr>
              <w:color w:val="808080"/>
            </w:rPr>
            <w:t>单击此处输入文字。</w:t>
          </w:r>
        </w:p>
      </w:docPartBody>
    </w:docPart>
    <w:docPart>
      <w:docPartPr>
        <w:name w:val="{80f21e07-e07d-47f1-ad46-7daa2698aff9}"/>
        <w:style w:val=""/>
        <w:category>
          <w:name w:val="常规"/>
          <w:gallery w:val="placeholder"/>
        </w:category>
        <w:types>
          <w:type w:val="bbPlcHdr"/>
        </w:types>
        <w:behaviors>
          <w:behavior w:val="content"/>
        </w:behaviors>
        <w:description w:val=""/>
        <w:guid w:val="{80f21e07-e07d-47f1-ad46-7daa2698aff9}"/>
      </w:docPartPr>
      <w:docPartBody>
        <w:p>
          <w:r>
            <w:rPr>
              <w:color w:val="808080"/>
            </w:rPr>
            <w:t>单击此处输入文字。</w:t>
          </w:r>
        </w:p>
      </w:docPartBody>
    </w:docPart>
    <w:docPart>
      <w:docPartPr>
        <w:name w:val="{9815c842-c7a1-4d71-a8df-39437a5a0c60}"/>
        <w:style w:val=""/>
        <w:category>
          <w:name w:val="常规"/>
          <w:gallery w:val="placeholder"/>
        </w:category>
        <w:types>
          <w:type w:val="bbPlcHdr"/>
        </w:types>
        <w:behaviors>
          <w:behavior w:val="content"/>
        </w:behaviors>
        <w:description w:val=""/>
        <w:guid w:val="{9815c842-c7a1-4d71-a8df-39437a5a0c60}"/>
      </w:docPartPr>
      <w:docPartBody>
        <w:p>
          <w:r>
            <w:rPr>
              <w:color w:val="808080"/>
            </w:rPr>
            <w:t>单击此处输入文字。</w:t>
          </w:r>
        </w:p>
      </w:docPartBody>
    </w:docPart>
    <w:docPart>
      <w:docPartPr>
        <w:name w:val="{dad5a3dd-6927-46a9-978e-52eab7fba645}"/>
        <w:style w:val=""/>
        <w:category>
          <w:name w:val="常规"/>
          <w:gallery w:val="placeholder"/>
        </w:category>
        <w:types>
          <w:type w:val="bbPlcHdr"/>
        </w:types>
        <w:behaviors>
          <w:behavior w:val="content"/>
        </w:behaviors>
        <w:description w:val=""/>
        <w:guid w:val="{dad5a3dd-6927-46a9-978e-52eab7fba645}"/>
      </w:docPartPr>
      <w:docPartBody>
        <w:p>
          <w:r>
            <w:rPr>
              <w:color w:val="808080"/>
            </w:rPr>
            <w:t>单击此处输入文字。</w:t>
          </w:r>
        </w:p>
      </w:docPartBody>
    </w:docPart>
    <w:docPart>
      <w:docPartPr>
        <w:name w:val="{01582a82-75a5-4ee1-9e88-18cdf0de3a7f}"/>
        <w:style w:val=""/>
        <w:category>
          <w:name w:val="常规"/>
          <w:gallery w:val="placeholder"/>
        </w:category>
        <w:types>
          <w:type w:val="bbPlcHdr"/>
        </w:types>
        <w:behaviors>
          <w:behavior w:val="content"/>
        </w:behaviors>
        <w:description w:val=""/>
        <w:guid w:val="{01582a82-75a5-4ee1-9e88-18cdf0de3a7f}"/>
      </w:docPartPr>
      <w:docPartBody>
        <w:p>
          <w:r>
            <w:rPr>
              <w:color w:val="808080"/>
            </w:rPr>
            <w:t>单击此处输入文字。</w:t>
          </w:r>
        </w:p>
      </w:docPartBody>
    </w:docPart>
    <w:docPart>
      <w:docPartPr>
        <w:name w:val="{8f452809-cc25-4883-b86a-e1986de0a095}"/>
        <w:style w:val=""/>
        <w:category>
          <w:name w:val="常规"/>
          <w:gallery w:val="placeholder"/>
        </w:category>
        <w:types>
          <w:type w:val="bbPlcHdr"/>
        </w:types>
        <w:behaviors>
          <w:behavior w:val="content"/>
        </w:behaviors>
        <w:description w:val=""/>
        <w:guid w:val="{8f452809-cc25-4883-b86a-e1986de0a095}"/>
      </w:docPartPr>
      <w:docPartBody>
        <w:p>
          <w:r>
            <w:rPr>
              <w:color w:val="808080"/>
            </w:rPr>
            <w:t>单击此处输入文字。</w:t>
          </w:r>
        </w:p>
      </w:docPartBody>
    </w:docPart>
    <w:docPart>
      <w:docPartPr>
        <w:name w:val="{209d1cbb-a1b3-4ea0-b120-370be67074bb}"/>
        <w:style w:val=""/>
        <w:category>
          <w:name w:val="常规"/>
          <w:gallery w:val="placeholder"/>
        </w:category>
        <w:types>
          <w:type w:val="bbPlcHdr"/>
        </w:types>
        <w:behaviors>
          <w:behavior w:val="content"/>
        </w:behaviors>
        <w:description w:val=""/>
        <w:guid w:val="{209d1cbb-a1b3-4ea0-b120-370be67074bb}"/>
      </w:docPartPr>
      <w:docPartBody>
        <w:p>
          <w:r>
            <w:rPr>
              <w:color w:val="808080"/>
            </w:rPr>
            <w:t>单击此处输入文字。</w:t>
          </w:r>
        </w:p>
      </w:docPartBody>
    </w:docPart>
    <w:docPart>
      <w:docPartPr>
        <w:name w:val="{6518fbd4-4e21-4c6f-b012-114d9dbb27e7}"/>
        <w:style w:val=""/>
        <w:category>
          <w:name w:val="常规"/>
          <w:gallery w:val="placeholder"/>
        </w:category>
        <w:types>
          <w:type w:val="bbPlcHdr"/>
        </w:types>
        <w:behaviors>
          <w:behavior w:val="content"/>
        </w:behaviors>
        <w:description w:val=""/>
        <w:guid w:val="{6518fbd4-4e21-4c6f-b012-114d9dbb27e7}"/>
      </w:docPartPr>
      <w:docPartBody>
        <w:p>
          <w:r>
            <w:rPr>
              <w:color w:val="808080"/>
            </w:rPr>
            <w:t>单击此处输入文字。</w:t>
          </w:r>
        </w:p>
      </w:docPartBody>
    </w:docPart>
    <w:docPart>
      <w:docPartPr>
        <w:name w:val="{2cfbab3a-ff13-4738-916d-18b2bae4f0b2}"/>
        <w:style w:val=""/>
        <w:category>
          <w:name w:val="常规"/>
          <w:gallery w:val="placeholder"/>
        </w:category>
        <w:types>
          <w:type w:val="bbPlcHdr"/>
        </w:types>
        <w:behaviors>
          <w:behavior w:val="content"/>
        </w:behaviors>
        <w:description w:val=""/>
        <w:guid w:val="{2cfbab3a-ff13-4738-916d-18b2bae4f0b2}"/>
      </w:docPartPr>
      <w:docPartBody>
        <w:p>
          <w:r>
            <w:rPr>
              <w:color w:val="808080"/>
            </w:rPr>
            <w:t>单击此处输入文字。</w:t>
          </w:r>
        </w:p>
      </w:docPartBody>
    </w:docPart>
    <w:docPart>
      <w:docPartPr>
        <w:name w:val="{d407cc97-f8e8-4141-86c5-b3647f708768}"/>
        <w:style w:val=""/>
        <w:category>
          <w:name w:val="常规"/>
          <w:gallery w:val="placeholder"/>
        </w:category>
        <w:types>
          <w:type w:val="bbPlcHdr"/>
        </w:types>
        <w:behaviors>
          <w:behavior w:val="content"/>
        </w:behaviors>
        <w:description w:val=""/>
        <w:guid w:val="{d407cc97-f8e8-4141-86c5-b3647f708768}"/>
      </w:docPartPr>
      <w:docPartBody>
        <w:p>
          <w:r>
            <w:rPr>
              <w:color w:val="808080"/>
            </w:rPr>
            <w:t>单击此处输入文字。</w:t>
          </w:r>
        </w:p>
      </w:docPartBody>
    </w:docPart>
    <w:docPart>
      <w:docPartPr>
        <w:name w:val="{a2e9f184-23f9-4d6b-a414-2163f0e55db4}"/>
        <w:style w:val=""/>
        <w:category>
          <w:name w:val="常规"/>
          <w:gallery w:val="placeholder"/>
        </w:category>
        <w:types>
          <w:type w:val="bbPlcHdr"/>
        </w:types>
        <w:behaviors>
          <w:behavior w:val="content"/>
        </w:behaviors>
        <w:description w:val=""/>
        <w:guid w:val="{a2e9f184-23f9-4d6b-a414-2163f0e55db4}"/>
      </w:docPartPr>
      <w:docPartBody>
        <w:p>
          <w:r>
            <w:rPr>
              <w:color w:val="808080"/>
            </w:rPr>
            <w:t>单击此处输入文字。</w:t>
          </w:r>
        </w:p>
      </w:docPartBody>
    </w:docPart>
    <w:docPart>
      <w:docPartPr>
        <w:name w:val="{bd098216-3b40-469a-a631-690001902134}"/>
        <w:style w:val=""/>
        <w:category>
          <w:name w:val="常规"/>
          <w:gallery w:val="placeholder"/>
        </w:category>
        <w:types>
          <w:type w:val="bbPlcHdr"/>
        </w:types>
        <w:behaviors>
          <w:behavior w:val="content"/>
        </w:behaviors>
        <w:description w:val=""/>
        <w:guid w:val="{bd098216-3b40-469a-a631-690001902134}"/>
      </w:docPartPr>
      <w:docPartBody>
        <w:p>
          <w:r>
            <w:rPr>
              <w:color w:val="808080"/>
            </w:rPr>
            <w:t>单击此处输入文字。</w:t>
          </w:r>
        </w:p>
      </w:docPartBody>
    </w:docPart>
    <w:docPart>
      <w:docPartPr>
        <w:name w:val="{b0413187-1109-42c3-92cf-f8292785daf0}"/>
        <w:style w:val=""/>
        <w:category>
          <w:name w:val="常规"/>
          <w:gallery w:val="placeholder"/>
        </w:category>
        <w:types>
          <w:type w:val="bbPlcHdr"/>
        </w:types>
        <w:behaviors>
          <w:behavior w:val="content"/>
        </w:behaviors>
        <w:description w:val=""/>
        <w:guid w:val="{b0413187-1109-42c3-92cf-f8292785daf0}"/>
      </w:docPartPr>
      <w:docPartBody>
        <w:p>
          <w:r>
            <w:rPr>
              <w:color w:val="808080"/>
            </w:rPr>
            <w:t>单击此处输入文字。</w:t>
          </w:r>
        </w:p>
      </w:docPartBody>
    </w:docPart>
    <w:docPart>
      <w:docPartPr>
        <w:name w:val="{b7ad9331-4fc0-4f3e-8f85-7cbaee984102}"/>
        <w:style w:val=""/>
        <w:category>
          <w:name w:val="常规"/>
          <w:gallery w:val="placeholder"/>
        </w:category>
        <w:types>
          <w:type w:val="bbPlcHdr"/>
        </w:types>
        <w:behaviors>
          <w:behavior w:val="content"/>
        </w:behaviors>
        <w:description w:val=""/>
        <w:guid w:val="{b7ad9331-4fc0-4f3e-8f85-7cbaee984102}"/>
      </w:docPartPr>
      <w:docPartBody>
        <w:p>
          <w:r>
            <w:rPr>
              <w:color w:val="808080"/>
            </w:rPr>
            <w:t>单击此处输入文字。</w:t>
          </w:r>
        </w:p>
      </w:docPartBody>
    </w:docPart>
    <w:docPart>
      <w:docPartPr>
        <w:name w:val="{902d159f-e923-4a90-9048-526713ab3466}"/>
        <w:style w:val=""/>
        <w:category>
          <w:name w:val="常规"/>
          <w:gallery w:val="placeholder"/>
        </w:category>
        <w:types>
          <w:type w:val="bbPlcHdr"/>
        </w:types>
        <w:behaviors>
          <w:behavior w:val="content"/>
        </w:behaviors>
        <w:description w:val=""/>
        <w:guid w:val="{902d159f-e923-4a90-9048-526713ab3466}"/>
      </w:docPartPr>
      <w:docPartBody>
        <w:p>
          <w:r>
            <w:rPr>
              <w:color w:val="808080"/>
            </w:rPr>
            <w:t>单击此处输入文字。</w:t>
          </w:r>
        </w:p>
      </w:docPartBody>
    </w:docPart>
    <w:docPart>
      <w:docPartPr>
        <w:name w:val="{eafda250-992a-4201-938d-5369fb5f7fa4}"/>
        <w:style w:val=""/>
        <w:category>
          <w:name w:val="常规"/>
          <w:gallery w:val="placeholder"/>
        </w:category>
        <w:types>
          <w:type w:val="bbPlcHdr"/>
        </w:types>
        <w:behaviors>
          <w:behavior w:val="content"/>
        </w:behaviors>
        <w:description w:val=""/>
        <w:guid w:val="{eafda250-992a-4201-938d-5369fb5f7fa4}"/>
      </w:docPartPr>
      <w:docPartBody>
        <w:p>
          <w:r>
            <w:rPr>
              <w:color w:val="808080"/>
            </w:rPr>
            <w:t>单击此处输入文字。</w:t>
          </w:r>
        </w:p>
      </w:docPartBody>
    </w:docPart>
    <w:docPart>
      <w:docPartPr>
        <w:name w:val="{528ab3ce-72cd-4c67-ba5a-68ae740ebc83}"/>
        <w:style w:val=""/>
        <w:category>
          <w:name w:val="常规"/>
          <w:gallery w:val="placeholder"/>
        </w:category>
        <w:types>
          <w:type w:val="bbPlcHdr"/>
        </w:types>
        <w:behaviors>
          <w:behavior w:val="content"/>
        </w:behaviors>
        <w:description w:val=""/>
        <w:guid w:val="{528ab3ce-72cd-4c67-ba5a-68ae740ebc83}"/>
      </w:docPartPr>
      <w:docPartBody>
        <w:p>
          <w:r>
            <w:rPr>
              <w:color w:val="808080"/>
            </w:rPr>
            <w:t>单击此处输入文字。</w:t>
          </w:r>
        </w:p>
      </w:docPartBody>
    </w:docPart>
    <w:docPart>
      <w:docPartPr>
        <w:name w:val="{e523aab6-ac20-42e9-a08c-ac556e63e256}"/>
        <w:style w:val=""/>
        <w:category>
          <w:name w:val="常规"/>
          <w:gallery w:val="placeholder"/>
        </w:category>
        <w:types>
          <w:type w:val="bbPlcHdr"/>
        </w:types>
        <w:behaviors>
          <w:behavior w:val="content"/>
        </w:behaviors>
        <w:description w:val=""/>
        <w:guid w:val="{e523aab6-ac20-42e9-a08c-ac556e63e256}"/>
      </w:docPartPr>
      <w:docPartBody>
        <w:p>
          <w:r>
            <w:rPr>
              <w:color w:val="808080"/>
            </w:rPr>
            <w:t>单击此处输入文字。</w:t>
          </w:r>
        </w:p>
      </w:docPartBody>
    </w:docPart>
    <w:docPart>
      <w:docPartPr>
        <w:name w:val="{e5d2f166-c54a-4050-93da-6d021d927060}"/>
        <w:style w:val=""/>
        <w:category>
          <w:name w:val="常规"/>
          <w:gallery w:val="placeholder"/>
        </w:category>
        <w:types>
          <w:type w:val="bbPlcHdr"/>
        </w:types>
        <w:behaviors>
          <w:behavior w:val="content"/>
        </w:behaviors>
        <w:description w:val=""/>
        <w:guid w:val="{e5d2f166-c54a-4050-93da-6d021d927060}"/>
      </w:docPartPr>
      <w:docPartBody>
        <w:p>
          <w:r>
            <w:rPr>
              <w:color w:val="808080"/>
            </w:rPr>
            <w:t>单击此处输入文字。</w:t>
          </w:r>
        </w:p>
      </w:docPartBody>
    </w:docPart>
    <w:docPart>
      <w:docPartPr>
        <w:name w:val="{07a7872c-9de9-4c4e-a8b7-2c0d47b12aa1}"/>
        <w:style w:val=""/>
        <w:category>
          <w:name w:val="常规"/>
          <w:gallery w:val="placeholder"/>
        </w:category>
        <w:types>
          <w:type w:val="bbPlcHdr"/>
        </w:types>
        <w:behaviors>
          <w:behavior w:val="content"/>
        </w:behaviors>
        <w:description w:val=""/>
        <w:guid w:val="{07a7872c-9de9-4c4e-a8b7-2c0d47b12aa1}"/>
      </w:docPartPr>
      <w:docPartBody>
        <w:p>
          <w:r>
            <w:rPr>
              <w:color w:val="808080"/>
            </w:rPr>
            <w:t>单击此处输入文字。</w:t>
          </w:r>
        </w:p>
      </w:docPartBody>
    </w:docPart>
    <w:docPart>
      <w:docPartPr>
        <w:name w:val="{a58143e0-0bd6-4a6e-b1e9-1ae1933efbf5}"/>
        <w:style w:val=""/>
        <w:category>
          <w:name w:val="常规"/>
          <w:gallery w:val="placeholder"/>
        </w:category>
        <w:types>
          <w:type w:val="bbPlcHdr"/>
        </w:types>
        <w:behaviors>
          <w:behavior w:val="content"/>
        </w:behaviors>
        <w:description w:val=""/>
        <w:guid w:val="{a58143e0-0bd6-4a6e-b1e9-1ae1933efbf5}"/>
      </w:docPartPr>
      <w:docPartBody>
        <w:p>
          <w:r>
            <w:rPr>
              <w:color w:val="808080"/>
            </w:rPr>
            <w:t>单击此处输入文字。</w:t>
          </w:r>
        </w:p>
      </w:docPartBody>
    </w:docPart>
    <w:docPart>
      <w:docPartPr>
        <w:name w:val="{ce15a8f3-8ed7-4762-88f3-cba5f734a9dc}"/>
        <w:style w:val=""/>
        <w:category>
          <w:name w:val="常规"/>
          <w:gallery w:val="placeholder"/>
        </w:category>
        <w:types>
          <w:type w:val="bbPlcHdr"/>
        </w:types>
        <w:behaviors>
          <w:behavior w:val="content"/>
        </w:behaviors>
        <w:description w:val=""/>
        <w:guid w:val="{ce15a8f3-8ed7-4762-88f3-cba5f734a9dc}"/>
      </w:docPartPr>
      <w:docPartBody>
        <w:p>
          <w:r>
            <w:rPr>
              <w:color w:val="808080"/>
            </w:rPr>
            <w:t>单击此处输入文字。</w:t>
          </w:r>
        </w:p>
      </w:docPartBody>
    </w:docPart>
    <w:docPart>
      <w:docPartPr>
        <w:name w:val="{1718c09e-5c9c-4e6e-82eb-f93fd6ffb0cf}"/>
        <w:style w:val=""/>
        <w:category>
          <w:name w:val="常规"/>
          <w:gallery w:val="placeholder"/>
        </w:category>
        <w:types>
          <w:type w:val="bbPlcHdr"/>
        </w:types>
        <w:behaviors>
          <w:behavior w:val="content"/>
        </w:behaviors>
        <w:description w:val=""/>
        <w:guid w:val="{1718c09e-5c9c-4e6e-82eb-f93fd6ffb0cf}"/>
      </w:docPartPr>
      <w:docPartBody>
        <w:p>
          <w:r>
            <w:rPr>
              <w:color w:val="808080"/>
            </w:rPr>
            <w:t>单击此处输入文字。</w:t>
          </w:r>
        </w:p>
      </w:docPartBody>
    </w:docPart>
    <w:docPart>
      <w:docPartPr>
        <w:name w:val="{e419c67f-6a32-4198-8b2e-5719e9f2a2dc}"/>
        <w:style w:val=""/>
        <w:category>
          <w:name w:val="常规"/>
          <w:gallery w:val="placeholder"/>
        </w:category>
        <w:types>
          <w:type w:val="bbPlcHdr"/>
        </w:types>
        <w:behaviors>
          <w:behavior w:val="content"/>
        </w:behaviors>
        <w:description w:val=""/>
        <w:guid w:val="{e419c67f-6a32-4198-8b2e-5719e9f2a2dc}"/>
      </w:docPartPr>
      <w:docPartBody>
        <w:p>
          <w:r>
            <w:rPr>
              <w:color w:val="808080"/>
            </w:rPr>
            <w:t>单击此处输入文字。</w:t>
          </w:r>
        </w:p>
      </w:docPartBody>
    </w:docPart>
    <w:docPart>
      <w:docPartPr>
        <w:name w:val="{91cd1e06-901c-4784-bf48-ef3b38556c94}"/>
        <w:style w:val=""/>
        <w:category>
          <w:name w:val="常规"/>
          <w:gallery w:val="placeholder"/>
        </w:category>
        <w:types>
          <w:type w:val="bbPlcHdr"/>
        </w:types>
        <w:behaviors>
          <w:behavior w:val="content"/>
        </w:behaviors>
        <w:description w:val=""/>
        <w:guid w:val="{91cd1e06-901c-4784-bf48-ef3b38556c94}"/>
      </w:docPartPr>
      <w:docPartBody>
        <w:p>
          <w:r>
            <w:rPr>
              <w:color w:val="808080"/>
            </w:rPr>
            <w:t>单击此处输入文字。</w:t>
          </w:r>
        </w:p>
      </w:docPartBody>
    </w:docPart>
    <w:docPart>
      <w:docPartPr>
        <w:name w:val="{8578e65d-beae-4da7-952a-b40b09d5d592}"/>
        <w:style w:val=""/>
        <w:category>
          <w:name w:val="常规"/>
          <w:gallery w:val="placeholder"/>
        </w:category>
        <w:types>
          <w:type w:val="bbPlcHdr"/>
        </w:types>
        <w:behaviors>
          <w:behavior w:val="content"/>
        </w:behaviors>
        <w:description w:val=""/>
        <w:guid w:val="{8578e65d-beae-4da7-952a-b40b09d5d592}"/>
      </w:docPartPr>
      <w:docPartBody>
        <w:p>
          <w:r>
            <w:rPr>
              <w:color w:val="808080"/>
            </w:rPr>
            <w:t>单击此处输入文字。</w:t>
          </w:r>
        </w:p>
      </w:docPartBody>
    </w:docPart>
    <w:docPart>
      <w:docPartPr>
        <w:name w:val="{5ee214c4-dc7b-4863-9523-77759667f6d7}"/>
        <w:style w:val=""/>
        <w:category>
          <w:name w:val="常规"/>
          <w:gallery w:val="placeholder"/>
        </w:category>
        <w:types>
          <w:type w:val="bbPlcHdr"/>
        </w:types>
        <w:behaviors>
          <w:behavior w:val="content"/>
        </w:behaviors>
        <w:description w:val=""/>
        <w:guid w:val="{5ee214c4-dc7b-4863-9523-77759667f6d7}"/>
      </w:docPartPr>
      <w:docPartBody>
        <w:p>
          <w:r>
            <w:rPr>
              <w:color w:val="808080"/>
            </w:rPr>
            <w:t>单击此处输入文字。</w:t>
          </w:r>
        </w:p>
      </w:docPartBody>
    </w:docPart>
    <w:docPart>
      <w:docPartPr>
        <w:name w:val="{7888c640-444b-4f7f-b04e-964c79b7afed}"/>
        <w:style w:val=""/>
        <w:category>
          <w:name w:val="常规"/>
          <w:gallery w:val="placeholder"/>
        </w:category>
        <w:types>
          <w:type w:val="bbPlcHdr"/>
        </w:types>
        <w:behaviors>
          <w:behavior w:val="content"/>
        </w:behaviors>
        <w:description w:val=""/>
        <w:guid w:val="{7888c640-444b-4f7f-b04e-964c79b7afed}"/>
      </w:docPartPr>
      <w:docPartBody>
        <w:p>
          <w:r>
            <w:rPr>
              <w:color w:val="808080"/>
            </w:rPr>
            <w:t>单击此处输入文字。</w:t>
          </w:r>
        </w:p>
      </w:docPartBody>
    </w:docPart>
    <w:docPart>
      <w:docPartPr>
        <w:name w:val="{df04f9a1-1e97-42c6-b69e-f1f4d8791f4d}"/>
        <w:style w:val=""/>
        <w:category>
          <w:name w:val="常规"/>
          <w:gallery w:val="placeholder"/>
        </w:category>
        <w:types>
          <w:type w:val="bbPlcHdr"/>
        </w:types>
        <w:behaviors>
          <w:behavior w:val="content"/>
        </w:behaviors>
        <w:description w:val=""/>
        <w:guid w:val="{df04f9a1-1e97-42c6-b69e-f1f4d8791f4d}"/>
      </w:docPartPr>
      <w:docPartBody>
        <w:p>
          <w:r>
            <w:rPr>
              <w:color w:val="808080"/>
            </w:rPr>
            <w:t>单击此处输入文字。</w:t>
          </w:r>
        </w:p>
      </w:docPartBody>
    </w:docPart>
    <w:docPart>
      <w:docPartPr>
        <w:name w:val="{a367a0ad-639d-4d59-a5a2-31a1430a5714}"/>
        <w:style w:val=""/>
        <w:category>
          <w:name w:val="常规"/>
          <w:gallery w:val="placeholder"/>
        </w:category>
        <w:types>
          <w:type w:val="bbPlcHdr"/>
        </w:types>
        <w:behaviors>
          <w:behavior w:val="content"/>
        </w:behaviors>
        <w:description w:val=""/>
        <w:guid w:val="{a367a0ad-639d-4d59-a5a2-31a1430a5714}"/>
      </w:docPartPr>
      <w:docPartBody>
        <w:p>
          <w:r>
            <w:rPr>
              <w:color w:val="808080"/>
            </w:rPr>
            <w:t>单击此处输入文字。</w:t>
          </w:r>
        </w:p>
      </w:docPartBody>
    </w:docPart>
    <w:docPart>
      <w:docPartPr>
        <w:name w:val="{d3afb7d3-7d9e-480c-b1e5-9b75ae4aef2f}"/>
        <w:style w:val=""/>
        <w:category>
          <w:name w:val="常规"/>
          <w:gallery w:val="placeholder"/>
        </w:category>
        <w:types>
          <w:type w:val="bbPlcHdr"/>
        </w:types>
        <w:behaviors>
          <w:behavior w:val="content"/>
        </w:behaviors>
        <w:description w:val=""/>
        <w:guid w:val="{d3afb7d3-7d9e-480c-b1e5-9b75ae4aef2f}"/>
      </w:docPartPr>
      <w:docPartBody>
        <w:p>
          <w:r>
            <w:rPr>
              <w:color w:val="808080"/>
            </w:rPr>
            <w:t>单击此处输入文字。</w:t>
          </w:r>
        </w:p>
      </w:docPartBody>
    </w:docPart>
    <w:docPart>
      <w:docPartPr>
        <w:name w:val="{c7eae567-42f4-49eb-8f2e-a48e8a7cb02f}"/>
        <w:style w:val=""/>
        <w:category>
          <w:name w:val="常规"/>
          <w:gallery w:val="placeholder"/>
        </w:category>
        <w:types>
          <w:type w:val="bbPlcHdr"/>
        </w:types>
        <w:behaviors>
          <w:behavior w:val="content"/>
        </w:behaviors>
        <w:description w:val=""/>
        <w:guid w:val="{c7eae567-42f4-49eb-8f2e-a48e8a7cb02f}"/>
      </w:docPartPr>
      <w:docPartBody>
        <w:p>
          <w:r>
            <w:rPr>
              <w:color w:val="808080"/>
            </w:rPr>
            <w:t>单击此处输入文字。</w:t>
          </w:r>
        </w:p>
      </w:docPartBody>
    </w:docPart>
    <w:docPart>
      <w:docPartPr>
        <w:name w:val="{751fdfda-a52f-4589-bb43-a532168574b3}"/>
        <w:style w:val=""/>
        <w:category>
          <w:name w:val="常规"/>
          <w:gallery w:val="placeholder"/>
        </w:category>
        <w:types>
          <w:type w:val="bbPlcHdr"/>
        </w:types>
        <w:behaviors>
          <w:behavior w:val="content"/>
        </w:behaviors>
        <w:description w:val=""/>
        <w:guid w:val="{751fdfda-a52f-4589-bb43-a532168574b3}"/>
      </w:docPartPr>
      <w:docPartBody>
        <w:p>
          <w:r>
            <w:rPr>
              <w:color w:val="808080"/>
            </w:rPr>
            <w:t>单击此处输入文字。</w:t>
          </w:r>
        </w:p>
      </w:docPartBody>
    </w:docPart>
    <w:docPart>
      <w:docPartPr>
        <w:name w:val="{2e6897c2-6ca4-4402-8a05-7ca6b00cd6e2}"/>
        <w:style w:val=""/>
        <w:category>
          <w:name w:val="常规"/>
          <w:gallery w:val="placeholder"/>
        </w:category>
        <w:types>
          <w:type w:val="bbPlcHdr"/>
        </w:types>
        <w:behaviors>
          <w:behavior w:val="content"/>
        </w:behaviors>
        <w:description w:val=""/>
        <w:guid w:val="{2e6897c2-6ca4-4402-8a05-7ca6b00cd6e2}"/>
      </w:docPartPr>
      <w:docPartBody>
        <w:p>
          <w:r>
            <w:rPr>
              <w:color w:val="808080"/>
            </w:rPr>
            <w:t>单击此处输入文字。</w:t>
          </w:r>
        </w:p>
      </w:docPartBody>
    </w:docPart>
    <w:docPart>
      <w:docPartPr>
        <w:name w:val="{b64e6aa2-a10a-4197-8138-658ae46693b6}"/>
        <w:style w:val=""/>
        <w:category>
          <w:name w:val="常规"/>
          <w:gallery w:val="placeholder"/>
        </w:category>
        <w:types>
          <w:type w:val="bbPlcHdr"/>
        </w:types>
        <w:behaviors>
          <w:behavior w:val="content"/>
        </w:behaviors>
        <w:description w:val=""/>
        <w:guid w:val="{b64e6aa2-a10a-4197-8138-658ae46693b6}"/>
      </w:docPartPr>
      <w:docPartBody>
        <w:p>
          <w:r>
            <w:rPr>
              <w:color w:val="808080"/>
            </w:rPr>
            <w:t>单击此处输入文字。</w:t>
          </w:r>
        </w:p>
      </w:docPartBody>
    </w:docPart>
    <w:docPart>
      <w:docPartPr>
        <w:name w:val="{df87fe41-7e12-415b-ba47-26378d8f8bca}"/>
        <w:style w:val=""/>
        <w:category>
          <w:name w:val="常规"/>
          <w:gallery w:val="placeholder"/>
        </w:category>
        <w:types>
          <w:type w:val="bbPlcHdr"/>
        </w:types>
        <w:behaviors>
          <w:behavior w:val="content"/>
        </w:behaviors>
        <w:description w:val=""/>
        <w:guid w:val="{df87fe41-7e12-415b-ba47-26378d8f8bca}"/>
      </w:docPartPr>
      <w:docPartBody>
        <w:p>
          <w:r>
            <w:rPr>
              <w:color w:val="808080"/>
            </w:rPr>
            <w:t>单击此处输入文字。</w:t>
          </w:r>
        </w:p>
      </w:docPartBody>
    </w:docPart>
    <w:docPart>
      <w:docPartPr>
        <w:name w:val="{aaaed593-a03b-40b6-bc24-c4b300a56fe0}"/>
        <w:style w:val=""/>
        <w:category>
          <w:name w:val="常规"/>
          <w:gallery w:val="placeholder"/>
        </w:category>
        <w:types>
          <w:type w:val="bbPlcHdr"/>
        </w:types>
        <w:behaviors>
          <w:behavior w:val="content"/>
        </w:behaviors>
        <w:description w:val=""/>
        <w:guid w:val="{aaaed593-a03b-40b6-bc24-c4b300a56fe0}"/>
      </w:docPartPr>
      <w:docPartBody>
        <w:p>
          <w:r>
            <w:rPr>
              <w:color w:val="808080"/>
            </w:rPr>
            <w:t>单击此处输入文字。</w:t>
          </w:r>
        </w:p>
      </w:docPartBody>
    </w:docPart>
    <w:docPart>
      <w:docPartPr>
        <w:name w:val="{0b32c1b6-40e5-4817-bef7-6d0b9a4d507f}"/>
        <w:style w:val=""/>
        <w:category>
          <w:name w:val="常规"/>
          <w:gallery w:val="placeholder"/>
        </w:category>
        <w:types>
          <w:type w:val="bbPlcHdr"/>
        </w:types>
        <w:behaviors>
          <w:behavior w:val="content"/>
        </w:behaviors>
        <w:description w:val=""/>
        <w:guid w:val="{0b32c1b6-40e5-4817-bef7-6d0b9a4d507f}"/>
      </w:docPartPr>
      <w:docPartBody>
        <w:p>
          <w:r>
            <w:rPr>
              <w:color w:val="808080"/>
            </w:rPr>
            <w:t>单击此处输入文字。</w:t>
          </w:r>
        </w:p>
      </w:docPartBody>
    </w:docPart>
    <w:docPart>
      <w:docPartPr>
        <w:name w:val="{dcdb1c2e-ddef-4b8a-acf3-3ff545718363}"/>
        <w:style w:val=""/>
        <w:category>
          <w:name w:val="常规"/>
          <w:gallery w:val="placeholder"/>
        </w:category>
        <w:types>
          <w:type w:val="bbPlcHdr"/>
        </w:types>
        <w:behaviors>
          <w:behavior w:val="content"/>
        </w:behaviors>
        <w:description w:val=""/>
        <w:guid w:val="{dcdb1c2e-ddef-4b8a-acf3-3ff545718363}"/>
      </w:docPartPr>
      <w:docPartBody>
        <w:p>
          <w:r>
            <w:rPr>
              <w:color w:val="808080"/>
            </w:rPr>
            <w:t>单击此处输入文字。</w:t>
          </w:r>
        </w:p>
      </w:docPartBody>
    </w:docPart>
    <w:docPart>
      <w:docPartPr>
        <w:name w:val="{6b0575b9-2985-4f27-a250-f76c58f5dd79}"/>
        <w:style w:val=""/>
        <w:category>
          <w:name w:val="常规"/>
          <w:gallery w:val="placeholder"/>
        </w:category>
        <w:types>
          <w:type w:val="bbPlcHdr"/>
        </w:types>
        <w:behaviors>
          <w:behavior w:val="content"/>
        </w:behaviors>
        <w:description w:val=""/>
        <w:guid w:val="{6b0575b9-2985-4f27-a250-f76c58f5dd79}"/>
      </w:docPartPr>
      <w:docPartBody>
        <w:p>
          <w:r>
            <w:rPr>
              <w:color w:val="808080"/>
            </w:rPr>
            <w:t>单击此处输入文字。</w:t>
          </w:r>
        </w:p>
      </w:docPartBody>
    </w:docPart>
    <w:docPart>
      <w:docPartPr>
        <w:name w:val="{888d8494-5b0d-47d3-99c3-325caeb4a7b5}"/>
        <w:style w:val=""/>
        <w:category>
          <w:name w:val="常规"/>
          <w:gallery w:val="placeholder"/>
        </w:category>
        <w:types>
          <w:type w:val="bbPlcHdr"/>
        </w:types>
        <w:behaviors>
          <w:behavior w:val="content"/>
        </w:behaviors>
        <w:description w:val=""/>
        <w:guid w:val="{888d8494-5b0d-47d3-99c3-325caeb4a7b5}"/>
      </w:docPartPr>
      <w:docPartBody>
        <w:p>
          <w:r>
            <w:rPr>
              <w:color w:val="808080"/>
            </w:rPr>
            <w:t>单击此处输入文字。</w:t>
          </w:r>
        </w:p>
      </w:docPartBody>
    </w:docPart>
    <w:docPart>
      <w:docPartPr>
        <w:name w:val="{0cc513f8-2c0d-459b-8bc4-5713331ed3bf}"/>
        <w:style w:val=""/>
        <w:category>
          <w:name w:val="常规"/>
          <w:gallery w:val="placeholder"/>
        </w:category>
        <w:types>
          <w:type w:val="bbPlcHdr"/>
        </w:types>
        <w:behaviors>
          <w:behavior w:val="content"/>
        </w:behaviors>
        <w:description w:val=""/>
        <w:guid w:val="{0cc513f8-2c0d-459b-8bc4-5713331ed3bf}"/>
      </w:docPartPr>
      <w:docPartBody>
        <w:p>
          <w:r>
            <w:rPr>
              <w:color w:val="808080"/>
            </w:rPr>
            <w:t>单击此处输入文字。</w:t>
          </w:r>
        </w:p>
      </w:docPartBody>
    </w:docPart>
    <w:docPart>
      <w:docPartPr>
        <w:name w:val="{bda19ab3-9f45-4a0a-aad2-53c1c42bff1e}"/>
        <w:style w:val=""/>
        <w:category>
          <w:name w:val="常规"/>
          <w:gallery w:val="placeholder"/>
        </w:category>
        <w:types>
          <w:type w:val="bbPlcHdr"/>
        </w:types>
        <w:behaviors>
          <w:behavior w:val="content"/>
        </w:behaviors>
        <w:description w:val=""/>
        <w:guid w:val="{bda19ab3-9f45-4a0a-aad2-53c1c42bff1e}"/>
      </w:docPartPr>
      <w:docPartBody>
        <w:p>
          <w:r>
            <w:rPr>
              <w:color w:val="808080"/>
            </w:rPr>
            <w:t>单击此处输入文字。</w:t>
          </w:r>
        </w:p>
      </w:docPartBody>
    </w:docPart>
    <w:docPart>
      <w:docPartPr>
        <w:name w:val="{1b5ea2a2-37bf-4712-96b6-d3c0ad4e4630}"/>
        <w:style w:val=""/>
        <w:category>
          <w:name w:val="常规"/>
          <w:gallery w:val="placeholder"/>
        </w:category>
        <w:types>
          <w:type w:val="bbPlcHdr"/>
        </w:types>
        <w:behaviors>
          <w:behavior w:val="content"/>
        </w:behaviors>
        <w:description w:val=""/>
        <w:guid w:val="{1b5ea2a2-37bf-4712-96b6-d3c0ad4e4630}"/>
      </w:docPartPr>
      <w:docPartBody>
        <w:p>
          <w:r>
            <w:rPr>
              <w:color w:val="808080"/>
            </w:rPr>
            <w:t>单击此处输入文字。</w:t>
          </w:r>
        </w:p>
      </w:docPartBody>
    </w:docPart>
    <w:docPart>
      <w:docPartPr>
        <w:name w:val="{aa94acce-5af9-4723-9f94-8391fa529e0e}"/>
        <w:style w:val=""/>
        <w:category>
          <w:name w:val="常规"/>
          <w:gallery w:val="placeholder"/>
        </w:category>
        <w:types>
          <w:type w:val="bbPlcHdr"/>
        </w:types>
        <w:behaviors>
          <w:behavior w:val="content"/>
        </w:behaviors>
        <w:description w:val=""/>
        <w:guid w:val="{aa94acce-5af9-4723-9f94-8391fa529e0e}"/>
      </w:docPartPr>
      <w:docPartBody>
        <w:p>
          <w:r>
            <w:rPr>
              <w:color w:val="808080"/>
            </w:rPr>
            <w:t>单击此处输入文字。</w:t>
          </w:r>
        </w:p>
      </w:docPartBody>
    </w:docPart>
    <w:docPart>
      <w:docPartPr>
        <w:name w:val="{fccc62bf-3a67-49b4-9d23-91abbb14b145}"/>
        <w:style w:val=""/>
        <w:category>
          <w:name w:val="常规"/>
          <w:gallery w:val="placeholder"/>
        </w:category>
        <w:types>
          <w:type w:val="bbPlcHdr"/>
        </w:types>
        <w:behaviors>
          <w:behavior w:val="content"/>
        </w:behaviors>
        <w:description w:val=""/>
        <w:guid w:val="{fccc62bf-3a67-49b4-9d23-91abbb14b145}"/>
      </w:docPartPr>
      <w:docPartBody>
        <w:p>
          <w:r>
            <w:rPr>
              <w:color w:val="808080"/>
            </w:rPr>
            <w:t>单击此处输入文字。</w:t>
          </w:r>
        </w:p>
      </w:docPartBody>
    </w:docPart>
    <w:docPart>
      <w:docPartPr>
        <w:name w:val="{507c4659-488c-4414-a6bf-30bd662ef3c9}"/>
        <w:style w:val=""/>
        <w:category>
          <w:name w:val="常规"/>
          <w:gallery w:val="placeholder"/>
        </w:category>
        <w:types>
          <w:type w:val="bbPlcHdr"/>
        </w:types>
        <w:behaviors>
          <w:behavior w:val="content"/>
        </w:behaviors>
        <w:description w:val=""/>
        <w:guid w:val="{507c4659-488c-4414-a6bf-30bd662ef3c9}"/>
      </w:docPartPr>
      <w:docPartBody>
        <w:p>
          <w:r>
            <w:rPr>
              <w:color w:val="808080"/>
            </w:rPr>
            <w:t>单击此处输入文字。</w:t>
          </w:r>
        </w:p>
      </w:docPartBody>
    </w:docPart>
    <w:docPart>
      <w:docPartPr>
        <w:name w:val="{0cf07086-076b-4855-8e35-934407ee22b8}"/>
        <w:style w:val=""/>
        <w:category>
          <w:name w:val="常规"/>
          <w:gallery w:val="placeholder"/>
        </w:category>
        <w:types>
          <w:type w:val="bbPlcHdr"/>
        </w:types>
        <w:behaviors>
          <w:behavior w:val="content"/>
        </w:behaviors>
        <w:description w:val=""/>
        <w:guid w:val="{0cf07086-076b-4855-8e35-934407ee22b8}"/>
      </w:docPartPr>
      <w:docPartBody>
        <w:p>
          <w:r>
            <w:rPr>
              <w:color w:val="808080"/>
            </w:rPr>
            <w:t>单击此处输入文字。</w:t>
          </w:r>
        </w:p>
      </w:docPartBody>
    </w:docPart>
    <w:docPart>
      <w:docPartPr>
        <w:name w:val="{e500fc9e-4913-488a-a975-089b881d81b9}"/>
        <w:style w:val=""/>
        <w:category>
          <w:name w:val="常规"/>
          <w:gallery w:val="placeholder"/>
        </w:category>
        <w:types>
          <w:type w:val="bbPlcHdr"/>
        </w:types>
        <w:behaviors>
          <w:behavior w:val="content"/>
        </w:behaviors>
        <w:description w:val=""/>
        <w:guid w:val="{e500fc9e-4913-488a-a975-089b881d81b9}"/>
      </w:docPartPr>
      <w:docPartBody>
        <w:p>
          <w:r>
            <w:rPr>
              <w:color w:val="808080"/>
            </w:rPr>
            <w:t>单击此处输入文字。</w:t>
          </w:r>
        </w:p>
      </w:docPartBody>
    </w:docPart>
    <w:docPart>
      <w:docPartPr>
        <w:name w:val="{2e1d30eb-463a-4650-b021-6c6d93e46540}"/>
        <w:style w:val=""/>
        <w:category>
          <w:name w:val="常规"/>
          <w:gallery w:val="placeholder"/>
        </w:category>
        <w:types>
          <w:type w:val="bbPlcHdr"/>
        </w:types>
        <w:behaviors>
          <w:behavior w:val="content"/>
        </w:behaviors>
        <w:description w:val=""/>
        <w:guid w:val="{2e1d30eb-463a-4650-b021-6c6d93e46540}"/>
      </w:docPartPr>
      <w:docPartBody>
        <w:p>
          <w:r>
            <w:rPr>
              <w:color w:val="808080"/>
            </w:rPr>
            <w:t>单击此处输入文字。</w:t>
          </w:r>
        </w:p>
      </w:docPartBody>
    </w:docPart>
    <w:docPart>
      <w:docPartPr>
        <w:name w:val="{e09aa6d5-f86a-4427-b78d-2d553ca94cf8}"/>
        <w:style w:val=""/>
        <w:category>
          <w:name w:val="常规"/>
          <w:gallery w:val="placeholder"/>
        </w:category>
        <w:types>
          <w:type w:val="bbPlcHdr"/>
        </w:types>
        <w:behaviors>
          <w:behavior w:val="content"/>
        </w:behaviors>
        <w:description w:val=""/>
        <w:guid w:val="{e09aa6d5-f86a-4427-b78d-2d553ca94cf8}"/>
      </w:docPartPr>
      <w:docPartBody>
        <w:p>
          <w:r>
            <w:rPr>
              <w:color w:val="808080"/>
            </w:rPr>
            <w:t>单击此处输入文字。</w:t>
          </w:r>
        </w:p>
      </w:docPartBody>
    </w:docPart>
    <w:docPart>
      <w:docPartPr>
        <w:name w:val="{bd1b1cbd-5908-4be9-975b-5ad3fc8c8d05}"/>
        <w:style w:val=""/>
        <w:category>
          <w:name w:val="常规"/>
          <w:gallery w:val="placeholder"/>
        </w:category>
        <w:types>
          <w:type w:val="bbPlcHdr"/>
        </w:types>
        <w:behaviors>
          <w:behavior w:val="content"/>
        </w:behaviors>
        <w:description w:val=""/>
        <w:guid w:val="{bd1b1cbd-5908-4be9-975b-5ad3fc8c8d05}"/>
      </w:docPartPr>
      <w:docPartBody>
        <w:p>
          <w:r>
            <w:rPr>
              <w:color w:val="808080"/>
            </w:rPr>
            <w:t>单击此处输入文字。</w:t>
          </w:r>
        </w:p>
      </w:docPartBody>
    </w:docPart>
    <w:docPart>
      <w:docPartPr>
        <w:name w:val="{f266ef7f-33bf-477d-9e2d-38b998896109}"/>
        <w:style w:val=""/>
        <w:category>
          <w:name w:val="常规"/>
          <w:gallery w:val="placeholder"/>
        </w:category>
        <w:types>
          <w:type w:val="bbPlcHdr"/>
        </w:types>
        <w:behaviors>
          <w:behavior w:val="content"/>
        </w:behaviors>
        <w:description w:val=""/>
        <w:guid w:val="{f266ef7f-33bf-477d-9e2d-38b998896109}"/>
      </w:docPartPr>
      <w:docPartBody>
        <w:p>
          <w:r>
            <w:rPr>
              <w:color w:val="808080"/>
            </w:rPr>
            <w:t>单击此处输入文字。</w:t>
          </w:r>
        </w:p>
      </w:docPartBody>
    </w:docPart>
    <w:docPart>
      <w:docPartPr>
        <w:name w:val="{b9230232-91c4-4aa3-a994-3decabe613ef}"/>
        <w:style w:val=""/>
        <w:category>
          <w:name w:val="常规"/>
          <w:gallery w:val="placeholder"/>
        </w:category>
        <w:types>
          <w:type w:val="bbPlcHdr"/>
        </w:types>
        <w:behaviors>
          <w:behavior w:val="content"/>
        </w:behaviors>
        <w:description w:val=""/>
        <w:guid w:val="{b9230232-91c4-4aa3-a994-3decabe613ef}"/>
      </w:docPartPr>
      <w:docPartBody>
        <w:p>
          <w:r>
            <w:rPr>
              <w:color w:val="808080"/>
            </w:rPr>
            <w:t>单击此处输入文字。</w:t>
          </w:r>
        </w:p>
      </w:docPartBody>
    </w:docPart>
    <w:docPart>
      <w:docPartPr>
        <w:name w:val="{4ba65ead-6543-4e88-bb8e-70b21662e181}"/>
        <w:style w:val=""/>
        <w:category>
          <w:name w:val="常规"/>
          <w:gallery w:val="placeholder"/>
        </w:category>
        <w:types>
          <w:type w:val="bbPlcHdr"/>
        </w:types>
        <w:behaviors>
          <w:behavior w:val="content"/>
        </w:behaviors>
        <w:description w:val=""/>
        <w:guid w:val="{4ba65ead-6543-4e88-bb8e-70b21662e181}"/>
      </w:docPartPr>
      <w:docPartBody>
        <w:p>
          <w:r>
            <w:rPr>
              <w:color w:val="808080"/>
            </w:rPr>
            <w:t>单击此处输入文字。</w:t>
          </w:r>
        </w:p>
      </w:docPartBody>
    </w:docPart>
    <w:docPart>
      <w:docPartPr>
        <w:name w:val="{63420234-5bfd-4861-9333-a73b9c06153a}"/>
        <w:style w:val=""/>
        <w:category>
          <w:name w:val="常规"/>
          <w:gallery w:val="placeholder"/>
        </w:category>
        <w:types>
          <w:type w:val="bbPlcHdr"/>
        </w:types>
        <w:behaviors>
          <w:behavior w:val="content"/>
        </w:behaviors>
        <w:description w:val=""/>
        <w:guid w:val="{63420234-5bfd-4861-9333-a73b9c06153a}"/>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11869</Words>
  <Characters>12437</Characters>
  <Lines>0</Lines>
  <Paragraphs>0</Paragraphs>
  <TotalTime>3</TotalTime>
  <ScaleCrop>false</ScaleCrop>
  <LinksUpToDate>false</LinksUpToDate>
  <CharactersWithSpaces>12699</CharactersWithSpaces>
  <Application>WPS Office_11.8.6.8811_F1E327BC-269C-435d-A152-05C5408002CA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2021-12-24T01:46:00Z</dcterms:created>
  <dc:creator>Administrator</dc:creator>
  <cp:lastModifiedBy>许文君</cp:lastModifiedBy>
  <cp:lastPrinted>2022-03-03T07:44:00Z</cp:lastPrinted>
  <dcterms:modified xsi:type="dcterms:W3CDTF">2022-03-18T02:04:21Z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2052-11.8.6.8811</vt:lpwstr>
  </property>
</Properties>
</file>