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ascii="公文小标宋简" w:eastAsia="公文小标宋简"/>
          <w:sz w:val="36"/>
          <w:szCs w:val="36"/>
        </w:rPr>
      </w:pPr>
      <w:r>
        <w:rPr>
          <w:rFonts w:hint="eastAsia" w:ascii="公文小标宋简" w:eastAsia="公文小标宋简"/>
          <w:sz w:val="36"/>
          <w:szCs w:val="36"/>
        </w:rPr>
        <w:t>202</w:t>
      </w:r>
      <w:r>
        <w:rPr>
          <w:rFonts w:hint="eastAsia" w:ascii="公文小标宋简" w:eastAsia="公文小标宋简"/>
          <w:sz w:val="36"/>
          <w:szCs w:val="36"/>
          <w:lang w:val="en-US" w:eastAsia="zh-CN"/>
        </w:rPr>
        <w:t>4</w:t>
      </w:r>
      <w:r>
        <w:rPr>
          <w:rFonts w:hint="eastAsia" w:ascii="公文小标宋简" w:eastAsia="公文小标宋简"/>
          <w:sz w:val="36"/>
          <w:szCs w:val="36"/>
        </w:rPr>
        <w:t>年</w:t>
      </w:r>
      <w:r>
        <w:rPr>
          <w:rFonts w:hint="eastAsia" w:ascii="公文小标宋简" w:eastAsia="公文小标宋简"/>
          <w:sz w:val="36"/>
          <w:szCs w:val="36"/>
          <w:lang w:eastAsia="zh-CN"/>
        </w:rPr>
        <w:t>二</w:t>
      </w:r>
      <w:r>
        <w:rPr>
          <w:rFonts w:hint="eastAsia" w:ascii="公文小标宋简" w:eastAsia="公文小标宋简"/>
          <w:sz w:val="36"/>
          <w:szCs w:val="36"/>
        </w:rPr>
        <w:t>季度燃气管理行政检查案件公示</w:t>
      </w:r>
    </w:p>
    <w:p>
      <w:pPr>
        <w:rPr>
          <w:sz w:val="24"/>
          <w:szCs w:val="24"/>
        </w:rPr>
      </w:pPr>
    </w:p>
    <w:tbl>
      <w:tblPr>
        <w:tblStyle w:val="4"/>
        <w:tblW w:w="10813" w:type="dxa"/>
        <w:tblInd w:w="-10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4"/>
        <w:gridCol w:w="1792"/>
        <w:gridCol w:w="3177"/>
        <w:gridCol w:w="2276"/>
        <w:gridCol w:w="2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394"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    别</w:t>
            </w:r>
          </w:p>
        </w:tc>
        <w:tc>
          <w:tcPr>
            <w:tcW w:w="1792"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检查人员</w:t>
            </w:r>
          </w:p>
        </w:tc>
        <w:tc>
          <w:tcPr>
            <w:tcW w:w="3177"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检查对象</w:t>
            </w:r>
          </w:p>
        </w:tc>
        <w:tc>
          <w:tcPr>
            <w:tcW w:w="2276"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检查情况</w:t>
            </w:r>
          </w:p>
        </w:tc>
        <w:tc>
          <w:tcPr>
            <w:tcW w:w="2174"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陈堂凤、秦臻、白英姬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武汉市硚口区城市燃气管道老化更新改造项目（第二部分）</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李德稳、白英姬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湖北广电一期（三区）燃气管道工程（833户）</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lang w:val="en-US" w:eastAsia="zh-CN"/>
              </w:rPr>
              <w:t xml:space="preserve"> </w:t>
            </w:r>
            <w:r>
              <w:rPr>
                <w:rFonts w:hint="eastAsia" w:ascii="寰蒋闆呴粦" w:hAnsi="寰蒋闆呴粦" w:eastAsia="寰蒋闆呴粦"/>
                <w:color w:val="000000"/>
                <w:sz w:val="24"/>
                <w:szCs w:val="24"/>
              </w:rPr>
              <w:t>吴斌、张镇、白英姬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武汉市洪山区城市燃气管道老化更新改造项目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通航大道（通江二路-纱帽大道）中压燃气管道工程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陈堂凤、秦臻、刘茜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海军工程大学第六批经济适用房B、C栋燃气管道工程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汉南大道（纱帽大道-江大路）中压燃气管道工程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秦臻、陈堂凤、刘茜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星河2049岱山K2-1地块燃气管道工程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华侨城051地块18街民用燃气工程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GX5-042-高新二路城投南山长投领峯一期（民建户1152户）</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陈堂凤、秦臻、刘茜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长投云玺燃气管道工程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2024年4月17日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李德稳、柳胜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武汉市武昌区城市燃气管道老化更新改造项目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GX1-037-自主街恺德瑜园（民建户）（红线内）</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柳胜、白英姬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城南华府书香御景庭院及户内燃气管道工程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陈堂凤、秦臻、刘茜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和雅东方项目一期572户燃气管道工程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武汉招商置业有限公司（经开152项目C地块）（红线内）燃气管工程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官莲湖大道穿越通顺河中压燃气管道工程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lang w:val="en-US" w:eastAsia="zh-CN"/>
              </w:rPr>
              <w:t xml:space="preserve"> </w:t>
            </w:r>
            <w:r>
              <w:rPr>
                <w:rFonts w:hint="eastAsia" w:ascii="寰蒋闆呴粦" w:hAnsi="寰蒋闆呴粦" w:eastAsia="寰蒋闆呴粦"/>
                <w:color w:val="000000"/>
                <w:sz w:val="24"/>
                <w:szCs w:val="24"/>
              </w:rPr>
              <w:t>刘茜、秦臻、陈堂凤</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莲港苑还建小区燃气管道工程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李德稳、白英姬、柳胜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大桥现代产业园西片集中还建小区二期项目B区9-10、12-14、16-17、19-21号楼新小区民用管道燃气工程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李德稳、柳胜、白英姬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大桥现代产业园西片集中还建小区二期项目A区1-8号楼新小区民用管道燃气工程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李德稳、柳胜、白英姬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大桥现代产业园西片集中还建小区二期项目C区11、15、18、23-28、30号楼新小区民用管道燃气工程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白英姬、李德稳、柳胜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光谷南大健康产业园创意路东段高压燃气管道改迁工程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秦臻、陈堂凤、刘茜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丰山府二期民用燃气工程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神龙二路（车城东路—汉月路）中压燃气管道工程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秦臻、陈堂凤、刘茜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甘露山文旅城100地块A地块民用管道燃气设施建设项目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柳胜、李德稳</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东湖名居二期（697户）（红线内）燃气管道工程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东荆二路-东荆北路（经开外校城气源管）中压燃气管道工程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lang w:val="en-US" w:eastAsia="zh-CN"/>
              </w:rPr>
              <w:t xml:space="preserve"> </w:t>
            </w:r>
            <w:r>
              <w:rPr>
                <w:rFonts w:hint="eastAsia" w:ascii="寰蒋闆呴粦" w:hAnsi="寰蒋闆呴粦" w:eastAsia="寰蒋闆呴粦"/>
                <w:color w:val="000000"/>
                <w:sz w:val="24"/>
                <w:szCs w:val="24"/>
              </w:rPr>
              <w:t>秦臻、刘茜、陈堂凤</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天汇龙城龙桂苑B区民用燃气工程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394"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陈堂凤、刘茜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幸福村城中村改造K1地块燃气管道工程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世茂锦绣长江D2A地块（红线内）燃气管道工程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汉阳城乡统筹示范区还建房一期B区燃气管道工程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陈堂凤、刘茜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花桥城中村改造K8地块燃气管道工程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lang w:val="en-US" w:eastAsia="zh-CN"/>
              </w:rPr>
              <w:t xml:space="preserve"> </w:t>
            </w:r>
            <w:r>
              <w:rPr>
                <w:rFonts w:hint="eastAsia" w:ascii="寰蒋闆呴粦" w:hAnsi="寰蒋闆呴粦" w:eastAsia="寰蒋闆呴粦"/>
                <w:color w:val="000000"/>
                <w:sz w:val="24"/>
                <w:szCs w:val="24"/>
              </w:rPr>
              <w:t>秦臻、刘茜、陈堂凤</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中建铂公馆K1地块庭院及户内燃气管道工程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2024年4月30日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黄金口还建楼B地块（325户）（红线内）燃气管道工程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柳胜、李德稳</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长投长河九里一期项目民用燃气工程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保利星河九州K2地块（596户）燃气管道工程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归元寺二期A包7号地块（558户）</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柳胜、李德稳</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中铁逸景湾一期民用燃气配套项目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GX1-037-自主街恺德瑜园（民建户）（红线内）</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GX5-038-高新六路武汉伟星星悦广场民建户（552户）（红线内）燃气管道工程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沌阳大道延长线中压燃气管道工程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蓝空太子湖二期（753户）燃气管道工程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柳胜、李德稳</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大洲村城中村改造K5地块二期（红线内）燃气管道工程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柳胜、李德稳</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华中师范大学公租房（二期）燃气管道工程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职教园路（马影河大道—周家河北路）中压燃气管道工程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2024年5月11日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金泰路（金发路-金河北路)中压燃气管道工程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2024年5月11日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101C6地块别墅一期燃气管道工程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沌口路东风闸桥天然气改管工程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德信阳光城一期燃气管道工程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官莲湖大道穿越通顺河中压燃气管道工程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刘茜、秦臻</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保利清能拾光年燃气管道工程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2024年5月17日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lang w:val="en-US" w:eastAsia="zh-CN"/>
              </w:rPr>
              <w:t xml:space="preserve"> </w:t>
            </w:r>
            <w:r>
              <w:rPr>
                <w:rFonts w:hint="eastAsia" w:ascii="寰蒋闆呴粦" w:hAnsi="寰蒋闆呴粦" w:eastAsia="寰蒋闆呴粦"/>
                <w:color w:val="000000"/>
                <w:sz w:val="24"/>
                <w:szCs w:val="24"/>
              </w:rPr>
              <w:t>秦臻、刘茜、陈堂凤</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武汉龙湖新荣项目A地块</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武汉碧桂园经开城B地块一期（287户）燃气管道工程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蔡甸区奓山街还建社区四期（B区）天然气管道安装工程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2024年5月22日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三远大爱城燃气管道工程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2024年5月22日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航发新天雅集燃气管道工程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2024年5月22日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武汉市蔡甸区城市燃气管道老化更新改造项目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2024年5月22日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李德稳、柳胜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民生优能火（经开）LPG灌装站项目工艺安装</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武汉市洪山区城市燃气管道老化更新改造项目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2024年5月24日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394"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陈堂凤、刘茜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江汉区城市燃气管道老化更新改造项目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2024年5月24日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刘茜、陈堂凤</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武汉航空港互联网+金融产业园燃气管道工程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刘茜、陈堂凤</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美联奥公馆一期燃气管道工程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张镇、柳胜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卓越大江（红线内）燃气管道工程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陈堂凤、刘茜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烽火村城中村改造K14地块（锦绣江城）庭院及户内燃气管道工程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张镇、柳胜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卓越大江气源管燃气管道工程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2024年5月30日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白英姬、柳胜、李德稳</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丁字桥路隐患改造(洪光水鱼-武莲路）燃气管道工程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武汉市洪山区城市燃气管道老化更新改造项目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武汉市青山区城市燃气管道老化更新改造项目EPC</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白英姬、柳胜、李德稳</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武汉市武昌区城市燃气管道老化更新改造项目（第五部分）</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秦臻、陈堂凤</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2022年城市燃气管道等老化更新改造项目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白英姬、柳胜、李德稳</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武汉市江夏区城市燃气管道老化更新改造项目EPC</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张镇、刘茜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武汉市蔡甸区城市燃气管道老化更新改造项目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秦臻、陈堂凤</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武汉市东西湖区城市燃气管道老化更新改造项目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张镇、刘茜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武汉市汉阳区城市燃气管道老化更新改造项目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陈堂凤、秦臻</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江汉区城市燃气管道老化更新改造项目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GX4-042-华科大西路华科大康园教师住宅小区（民建户1681户）（红线内）</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GX1-016-湖新路关东湖口片区末期工程项目一期民用（民建户）燃气管道工程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GX5-022-流芳路流芳新镇H地块还建楼（民建户）（红线内）</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李德稳、张镇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2023年汉阳区燃气管道老化更新改造项目EPC</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lang w:val="en-US" w:eastAsia="zh-CN"/>
              </w:rPr>
              <w:t xml:space="preserve"> </w:t>
            </w:r>
            <w:r>
              <w:rPr>
                <w:rFonts w:hint="eastAsia" w:ascii="寰蒋闆呴粦" w:hAnsi="寰蒋闆呴粦" w:eastAsia="寰蒋闆呴粦"/>
                <w:color w:val="000000"/>
                <w:sz w:val="24"/>
                <w:szCs w:val="24"/>
              </w:rPr>
              <w:t>秦臻、刘茜、陈堂凤</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十石线（十棵松-石门）市政中压燃气管道工程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lang w:val="en-US" w:eastAsia="zh-CN"/>
              </w:rPr>
              <w:t xml:space="preserve"> </w:t>
            </w:r>
            <w:r>
              <w:rPr>
                <w:rFonts w:hint="eastAsia" w:ascii="寰蒋闆呴粦" w:hAnsi="寰蒋闆呴粦" w:eastAsia="寰蒋闆呴粦"/>
                <w:color w:val="000000"/>
                <w:sz w:val="24"/>
                <w:szCs w:val="24"/>
              </w:rPr>
              <w:t>秦臻、刘茜、陈堂凤</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东寺还建楼三期管道燃气工程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lang w:val="en-US" w:eastAsia="zh-CN"/>
              </w:rPr>
              <w:t xml:space="preserve"> </w:t>
            </w:r>
            <w:r>
              <w:rPr>
                <w:rFonts w:hint="eastAsia" w:ascii="寰蒋闆呴粦" w:hAnsi="寰蒋闆呴粦" w:eastAsia="寰蒋闆呴粦"/>
                <w:color w:val="000000"/>
                <w:sz w:val="24"/>
                <w:szCs w:val="24"/>
              </w:rPr>
              <w:t>秦臻、刘茜、陈堂凤</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华发越秀悦府二期民用燃气工程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lang w:val="en-US" w:eastAsia="zh-CN"/>
              </w:rPr>
              <w:t xml:space="preserve"> </w:t>
            </w:r>
            <w:r>
              <w:rPr>
                <w:rFonts w:hint="eastAsia" w:ascii="寰蒋闆呴粦" w:hAnsi="寰蒋闆呴粦" w:eastAsia="寰蒋闆呴粦"/>
                <w:color w:val="000000"/>
                <w:sz w:val="24"/>
                <w:szCs w:val="24"/>
              </w:rPr>
              <w:t>秦臻、刘茜、陈堂凤</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甘露山文旅城100地块A地块民用管道燃气设施建设项目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张镇、柳胜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东湖ONE一期民用燃气工程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GX1-030-光谷创业街95号蓝光公寓（民建户579户）燃气项目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李德稳、刘茜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富力绿都中央公园居民用户管道燃气设施配套项目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李德稳、刘茜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湖北合能管道迁改工程（EPC）</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center"/>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GX4-042-华科大西路华科大康园教师住宅小区（民建户1681户）（红线内）</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restart"/>
            <w:vAlign w:val="center"/>
          </w:tcPr>
          <w:p>
            <w:pPr>
              <w:spacing w:line="440" w:lineRule="exact"/>
              <w:jc w:val="both"/>
              <w:rPr>
                <w:rFonts w:hint="eastAsia" w:asciiTheme="minorEastAsia" w:hAnsiTheme="minorEastAsia" w:eastAsiaTheme="minorEastAsia" w:cstheme="minorEastAsia"/>
                <w:sz w:val="24"/>
                <w:szCs w:val="24"/>
              </w:rPr>
            </w:pPr>
            <w:bookmarkStart w:id="0" w:name="_GoBack" w:colFirst="0" w:colLast="0"/>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GX2-032-松云路（花城大道-立琮路）中压燃气管道工程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2024年6月12日</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柳胜、白英姬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豹澥三期AB地块燃气管道工程（3950户）</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洪兴四路（洪兴路—兰岛都市田园）中压燃气管道工程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陈堂凤、秦臻、毛建国</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焱燃能源液化石油气储配站</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柳胜、白英姬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长岭山街（科技二路—未来二路）中压燃气管道工程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柳胜、白英姬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洺悦天玺燃气管道工程（724户）</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金发路（沿西路-金泰路）中压燃气管道工程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陈堂凤、秦臻、白英姬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武汉嘉里项目（一期住宅）（红线内）燃气管道工程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陈堂凤、秦臻、白英姬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东风村K3地块燃气管道工程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lang w:val="en-US" w:eastAsia="zh-CN"/>
              </w:rPr>
              <w:t xml:space="preserve"> </w:t>
            </w:r>
            <w:r>
              <w:rPr>
                <w:rFonts w:hint="eastAsia" w:ascii="寰蒋闆呴粦" w:hAnsi="寰蒋闆呴粦" w:eastAsia="寰蒋闆呴粦"/>
                <w:color w:val="000000"/>
                <w:sz w:val="24"/>
                <w:szCs w:val="24"/>
              </w:rPr>
              <w:t>秦臻、刘茜、陈堂凤</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十大家村城中村改造H1地块民用</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柳胜、白英姬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武汉市新洲区城市燃气管道更新改造工程EPC项目一标段</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柳胜、白英姬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宝龙世家一期民用燃气工程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柳胜、白英姬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月亮湾壹号二期燃气管道工程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人民汽车城（武汉）二期6号楼燃气管道工程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top"/>
          </w:tcPr>
          <w:p>
            <w:pPr>
              <w:spacing w:line="440" w:lineRule="exact"/>
              <w:jc w:val="both"/>
              <w:rPr>
                <w:rFonts w:hint="eastAsia" w:asciiTheme="minorEastAsia" w:hAnsiTheme="minorEastAsia" w:eastAsiaTheme="minorEastAsia" w:cstheme="minorEastAsia"/>
                <w:kern w:val="2"/>
                <w:sz w:val="24"/>
                <w:szCs w:val="24"/>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秦臻、陈堂凤、刘茜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保利时光印象二期燃气管道工程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vAlign w:val="center"/>
          </w:tcPr>
          <w:p>
            <w:pPr>
              <w:spacing w:line="440" w:lineRule="exact"/>
              <w:jc w:val="center"/>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国博新城C4地块燃气管道工程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柳胜、白英姬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钢旅华府一期燃气管道工程（红线内）燃气管道工程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李德稳、刘茜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武汉市武昌区城市燃气管道老化更新改造项目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中法武汉生态示范城乡村振兴项目-新天村等三村落人居环境整治工程二、三区燃气管道工程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武汉蔡甸奓山街工业园公共服务设施配套建设项目一期燃气管道工程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GX1-169-高新二路旭辉千山凌云C区（民建户）燃气工程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陈堂凤、李德稳</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洪山区人民、妇幼医院燃气直供管道工程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李德稳、柳胜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新长江香榭国际城管道燃气设施配套项目二期B1-B3、B9、B10</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李德稳、柳胜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江夏区小蜜蜂住宅楼新小区居民用户管道燃气工程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华侨城051地块17街民用燃气工程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李德稳、柳胜</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富力绿都中央公园居民用户管道燃气设施配套项目</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陈堂凤、秦臻、张镇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武汉市黄陂区城市燃气管道等老化更新改造项目设计施工总承包</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陈堂凤、张镇、秦臻</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天纵时代天樾一期民用燃气工程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吴斌、张镇</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花城大道东段（立琮路-规划8号路）中压燃气管道工程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陈堂凤、秦臻、白英姬</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长征村城中村改造K1地块（万科光澜道）庭院及户内燃气管道工程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2024年6月27日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Pr>
          <w:p>
            <w:pPr>
              <w:spacing w:line="440" w:lineRule="exact"/>
              <w:jc w:val="both"/>
              <w:rPr>
                <w:rFonts w:hint="eastAsia" w:asciiTheme="minorEastAsia" w:hAnsiTheme="minorEastAsia" w:eastAsiaTheme="minorEastAsia" w:cstheme="minorEastAsia"/>
                <w:sz w:val="24"/>
                <w:szCs w:val="24"/>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张镇、吴斌</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雍禧兰台燃气管道工程</w:t>
            </w:r>
          </w:p>
        </w:tc>
        <w:tc>
          <w:tcPr>
            <w:tcW w:w="2276"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检查未发现问题</w:t>
            </w:r>
          </w:p>
        </w:tc>
        <w:tc>
          <w:tcPr>
            <w:tcW w:w="2174" w:type="dxa"/>
            <w:vAlign w:val="center"/>
          </w:tcPr>
          <w:p>
            <w:pPr>
              <w:spacing w:beforeLines="0" w:afterLines="0"/>
              <w:jc w:val="center"/>
              <w:rPr>
                <w:rFonts w:hint="eastAsia" w:ascii="寰蒋闆呴粦" w:hAnsi="寰蒋闆呴粦" w:eastAsia="寰蒋闆呴粦" w:cs="Times New Roman"/>
                <w:color w:val="000000"/>
                <w:kern w:val="2"/>
                <w:sz w:val="24"/>
                <w:szCs w:val="24"/>
                <w:lang w:val="en-US" w:eastAsia="zh-CN" w:bidi="ar-SA"/>
              </w:rPr>
            </w:pPr>
            <w:r>
              <w:rPr>
                <w:rFonts w:hint="eastAsia" w:ascii="寰蒋闆呴粦" w:hAnsi="寰蒋闆呴粦" w:eastAsia="寰蒋闆呴粦"/>
                <w:color w:val="000000"/>
                <w:sz w:val="24"/>
                <w:szCs w:val="24"/>
              </w:rPr>
              <w:t>2024年6月28日</w:t>
            </w:r>
          </w:p>
        </w:tc>
      </w:tr>
    </w:tbl>
    <w:p/>
    <w:sectPr>
      <w:headerReference r:id="rId3" w:type="default"/>
      <w:footerReference r:id="rId4" w:type="default"/>
      <w:pgSz w:w="11906" w:h="16838"/>
      <w:pgMar w:top="1020" w:right="1800" w:bottom="1182"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公文小标宋简">
    <w:altName w:val="方正小标宋_GBK"/>
    <w:panose1 w:val="00000000000000000000"/>
    <w:charset w:val="86"/>
    <w:family w:val="modern"/>
    <w:pitch w:val="default"/>
    <w:sig w:usb0="00000000" w:usb1="00000000" w:usb2="00000010" w:usb3="00000000" w:csb0="00040000" w:csb1="00000000"/>
  </w:font>
  <w:font w:name="寰蒋闆呴粦">
    <w:altName w:val="Noto Serif CJK JP"/>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92F7F"/>
    <w:rsid w:val="000F29DA"/>
    <w:rsid w:val="001B2250"/>
    <w:rsid w:val="00207BA4"/>
    <w:rsid w:val="002100E5"/>
    <w:rsid w:val="00276957"/>
    <w:rsid w:val="002E3CA6"/>
    <w:rsid w:val="002E41FC"/>
    <w:rsid w:val="00307454"/>
    <w:rsid w:val="00337E9C"/>
    <w:rsid w:val="004833F3"/>
    <w:rsid w:val="0048356F"/>
    <w:rsid w:val="00565378"/>
    <w:rsid w:val="00593DCB"/>
    <w:rsid w:val="005B6BFA"/>
    <w:rsid w:val="0063475A"/>
    <w:rsid w:val="006E4F17"/>
    <w:rsid w:val="00711E9A"/>
    <w:rsid w:val="007B21AE"/>
    <w:rsid w:val="0085215A"/>
    <w:rsid w:val="008F6A3A"/>
    <w:rsid w:val="009C3CC0"/>
    <w:rsid w:val="009D4479"/>
    <w:rsid w:val="009E62E6"/>
    <w:rsid w:val="00AC69A1"/>
    <w:rsid w:val="00AF27D3"/>
    <w:rsid w:val="00B65A62"/>
    <w:rsid w:val="00B668C1"/>
    <w:rsid w:val="00C2415A"/>
    <w:rsid w:val="00C62A7E"/>
    <w:rsid w:val="00C930EB"/>
    <w:rsid w:val="00D4233D"/>
    <w:rsid w:val="00D8669E"/>
    <w:rsid w:val="00F14D46"/>
    <w:rsid w:val="00F56CAB"/>
    <w:rsid w:val="03D128CA"/>
    <w:rsid w:val="0C51158F"/>
    <w:rsid w:val="0CF17AA4"/>
    <w:rsid w:val="0DC35A03"/>
    <w:rsid w:val="10B01614"/>
    <w:rsid w:val="12473939"/>
    <w:rsid w:val="16B804A6"/>
    <w:rsid w:val="22ED09D2"/>
    <w:rsid w:val="282D4CC3"/>
    <w:rsid w:val="2C1A099D"/>
    <w:rsid w:val="2FC06FE8"/>
    <w:rsid w:val="3B0E212A"/>
    <w:rsid w:val="4843360E"/>
    <w:rsid w:val="4D862108"/>
    <w:rsid w:val="58357BD3"/>
    <w:rsid w:val="5BEA19C5"/>
    <w:rsid w:val="5EBF1A4E"/>
    <w:rsid w:val="5F7E8E9D"/>
    <w:rsid w:val="667042E4"/>
    <w:rsid w:val="6DECC031"/>
    <w:rsid w:val="72FF182F"/>
    <w:rsid w:val="7D76C888"/>
    <w:rsid w:val="7F6FB8EF"/>
    <w:rsid w:val="7FF537BC"/>
    <w:rsid w:val="8FDD1D04"/>
    <w:rsid w:val="ADFD1CA4"/>
    <w:rsid w:val="BDAF8766"/>
    <w:rsid w:val="DBCDE37A"/>
    <w:rsid w:val="DDFF16B6"/>
    <w:rsid w:val="EBFF0161"/>
    <w:rsid w:val="F3375B28"/>
    <w:rsid w:val="F6FBCECF"/>
    <w:rsid w:val="F9F9C2E6"/>
    <w:rsid w:val="FB6D681A"/>
    <w:rsid w:val="FDFF6DA3"/>
    <w:rsid w:val="FE7B5F65"/>
    <w:rsid w:val="FFE3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160</Words>
  <Characters>916</Characters>
  <Lines>7</Lines>
  <Paragraphs>2</Paragraphs>
  <TotalTime>1</TotalTime>
  <ScaleCrop>false</ScaleCrop>
  <LinksUpToDate>false</LinksUpToDate>
  <CharactersWithSpaces>1074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2021-03-08T15:26:00Z</dcterms:created>
  <dc:creator>lenovo</dc:creator>
  <cp:lastModifiedBy>user</cp:lastModifiedBy>
  <cp:lastPrinted>2022-04-04T10:13:00Z</cp:lastPrinted>
  <dcterms:modified xsi:type="dcterms:W3CDTF">2024-07-02T16:26:55Z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